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ADF7" w14:textId="77777777" w:rsidR="00647601" w:rsidRDefault="00D74F02" w:rsidP="00D74F02">
      <w:pPr>
        <w:jc w:val="center"/>
        <w:rPr>
          <w:b/>
          <w:u w:val="single"/>
        </w:rPr>
      </w:pPr>
      <w:r w:rsidRPr="00D74F02">
        <w:rPr>
          <w:b/>
          <w:u w:val="single"/>
        </w:rPr>
        <w:t>10. Gotika</w:t>
      </w:r>
    </w:p>
    <w:p w14:paraId="07BABA05" w14:textId="77777777" w:rsidR="00D74F02" w:rsidRDefault="00D74F02" w:rsidP="00D74F02">
      <w:r>
        <w:t xml:space="preserve">Název </w:t>
      </w:r>
      <w:r w:rsidRPr="00706143">
        <w:rPr>
          <w:i/>
        </w:rPr>
        <w:t>gotika</w:t>
      </w:r>
      <w:r>
        <w:t xml:space="preserve"> vzniká z Itálie – umění Gótů – hanlivé označení. Byla negativně vnímán</w:t>
      </w:r>
      <w:r w:rsidR="00706143">
        <w:t>a</w:t>
      </w:r>
      <w:r>
        <w:t xml:space="preserve"> až do konce 18. </w:t>
      </w:r>
      <w:r w:rsidR="00706143">
        <w:t>s</w:t>
      </w:r>
      <w:r>
        <w:t xml:space="preserve">toletí. </w:t>
      </w:r>
    </w:p>
    <w:p w14:paraId="217F0AC4" w14:textId="77777777" w:rsidR="00651218" w:rsidRDefault="00D74F02" w:rsidP="00D74F02">
      <w:r>
        <w:t xml:space="preserve">Časuje se od pol. 12. </w:t>
      </w:r>
      <w:r w:rsidR="00651218">
        <w:t>s</w:t>
      </w:r>
      <w:r>
        <w:t>tol. – do pol</w:t>
      </w:r>
      <w:r w:rsidR="00706143">
        <w:t>. 16. s</w:t>
      </w:r>
      <w:r>
        <w:t>toletí – každá země má jiné časové rozmezí. Tendence gotiky je v neustálém zvyšován</w:t>
      </w:r>
      <w:r w:rsidR="00706143">
        <w:t>í</w:t>
      </w:r>
      <w:r>
        <w:t xml:space="preserve"> – snaha přibl</w:t>
      </w:r>
      <w:r w:rsidR="00706143">
        <w:t>í</w:t>
      </w:r>
      <w:r>
        <w:t xml:space="preserve">žit se </w:t>
      </w:r>
      <w:r w:rsidR="00706143">
        <w:t>B</w:t>
      </w:r>
      <w:r>
        <w:t xml:space="preserve">ohu. Vznikají velké převýšené prostory. </w:t>
      </w:r>
      <w:r w:rsidR="00651218">
        <w:t>Gotika se zrodila v oblasti v </w:t>
      </w:r>
      <w:proofErr w:type="spellStart"/>
      <w:r w:rsidR="00651218" w:rsidRPr="00706143">
        <w:rPr>
          <w:i/>
        </w:rPr>
        <w:t>Il</w:t>
      </w:r>
      <w:proofErr w:type="spellEnd"/>
      <w:r w:rsidR="00651218" w:rsidRPr="00706143">
        <w:rPr>
          <w:i/>
        </w:rPr>
        <w:t>-de-France</w:t>
      </w:r>
      <w:r w:rsidR="00651218">
        <w:t xml:space="preserve"> u Paříže. První stavbou nového slohu byla </w:t>
      </w:r>
      <w:r w:rsidR="00651218" w:rsidRPr="00706143">
        <w:rPr>
          <w:b/>
          <w:i/>
        </w:rPr>
        <w:t>katedrála St. Denn</w:t>
      </w:r>
      <w:r w:rsidR="00706143" w:rsidRPr="00706143">
        <w:rPr>
          <w:b/>
          <w:i/>
        </w:rPr>
        <w:t>i</w:t>
      </w:r>
      <w:r w:rsidR="00651218" w:rsidRPr="00706143">
        <w:rPr>
          <w:b/>
          <w:i/>
        </w:rPr>
        <w:t>s</w:t>
      </w:r>
      <w:r w:rsidR="00651218">
        <w:t xml:space="preserve">, kterou dal přestavět </w:t>
      </w:r>
      <w:r w:rsidR="00651218" w:rsidRPr="00706143">
        <w:rPr>
          <w:b/>
        </w:rPr>
        <w:t xml:space="preserve">opat </w:t>
      </w:r>
      <w:proofErr w:type="spellStart"/>
      <w:r w:rsidR="00651218" w:rsidRPr="00706143">
        <w:rPr>
          <w:b/>
        </w:rPr>
        <w:t>Suger</w:t>
      </w:r>
      <w:proofErr w:type="spellEnd"/>
      <w:r w:rsidR="00651218">
        <w:t xml:space="preserve"> v letech 1132-1144. Církev v této době získává nadvládu nad světskou mocí, papežství vytvořilo z církve pevně sjednocenou organizaci. Vzn</w:t>
      </w:r>
      <w:r w:rsidR="00706143">
        <w:t>ikají nové řeholní řády (Franti</w:t>
      </w:r>
      <w:r w:rsidR="00651218">
        <w:t>škáni, Dominikáni)</w:t>
      </w:r>
      <w:r w:rsidR="0065120C">
        <w:t xml:space="preserve">. </w:t>
      </w:r>
    </w:p>
    <w:p w14:paraId="21CCB67B" w14:textId="77777777" w:rsidR="0065120C" w:rsidRPr="00706143" w:rsidRDefault="0065120C" w:rsidP="00706143">
      <w:pPr>
        <w:pStyle w:val="Bezmezer"/>
        <w:rPr>
          <w:b/>
        </w:rPr>
      </w:pPr>
      <w:r w:rsidRPr="00706143">
        <w:rPr>
          <w:b/>
        </w:rPr>
        <w:t>Časové rozdělení:</w:t>
      </w:r>
    </w:p>
    <w:p w14:paraId="458145C7" w14:textId="77777777" w:rsidR="0065120C" w:rsidRDefault="0065120C" w:rsidP="00706143">
      <w:pPr>
        <w:pStyle w:val="Bezmezer"/>
        <w:numPr>
          <w:ilvl w:val="0"/>
          <w:numId w:val="4"/>
        </w:numPr>
      </w:pPr>
      <w:r>
        <w:t>Raná gotika – 12. století</w:t>
      </w:r>
    </w:p>
    <w:p w14:paraId="0B5ECCDF" w14:textId="77777777" w:rsidR="0065120C" w:rsidRDefault="0065120C" w:rsidP="00706143">
      <w:pPr>
        <w:pStyle w:val="Bezmezer"/>
        <w:numPr>
          <w:ilvl w:val="0"/>
          <w:numId w:val="4"/>
        </w:numPr>
      </w:pPr>
      <w:r>
        <w:t>Klasická gotika – 13. a 14. století</w:t>
      </w:r>
    </w:p>
    <w:p w14:paraId="4EE637DD" w14:textId="77777777" w:rsidR="0065120C" w:rsidRDefault="0065120C" w:rsidP="00706143">
      <w:pPr>
        <w:pStyle w:val="Bezmezer"/>
        <w:numPr>
          <w:ilvl w:val="0"/>
          <w:numId w:val="4"/>
        </w:numPr>
      </w:pPr>
      <w:r>
        <w:t xml:space="preserve">Pozdní gotika – 15. </w:t>
      </w:r>
      <w:r w:rsidR="00706143">
        <w:t>S</w:t>
      </w:r>
      <w:r>
        <w:t>toletí</w:t>
      </w:r>
    </w:p>
    <w:p w14:paraId="70FA039B" w14:textId="77777777" w:rsidR="00706143" w:rsidRDefault="00706143" w:rsidP="00706143">
      <w:pPr>
        <w:pStyle w:val="Bezmezer"/>
      </w:pPr>
    </w:p>
    <w:p w14:paraId="426947D8" w14:textId="77777777" w:rsidR="0065120C" w:rsidRPr="002067F6" w:rsidRDefault="0065120C" w:rsidP="00706143">
      <w:pPr>
        <w:pStyle w:val="Bezmezer"/>
        <w:rPr>
          <w:b/>
        </w:rPr>
      </w:pPr>
      <w:r w:rsidRPr="002067F6">
        <w:rPr>
          <w:b/>
        </w:rPr>
        <w:t>V Čechách ji dělíme:</w:t>
      </w:r>
    </w:p>
    <w:p w14:paraId="5BF61118" w14:textId="77777777" w:rsidR="0065120C" w:rsidRDefault="0065120C" w:rsidP="002067F6">
      <w:pPr>
        <w:pStyle w:val="Bezmezer"/>
        <w:numPr>
          <w:ilvl w:val="0"/>
          <w:numId w:val="5"/>
        </w:numPr>
      </w:pPr>
      <w:r>
        <w:t>R</w:t>
      </w:r>
      <w:r w:rsidR="002067F6">
        <w:t>aná, přemyslovská gotika – 13. s</w:t>
      </w:r>
      <w:r>
        <w:t>toletí</w:t>
      </w:r>
    </w:p>
    <w:p w14:paraId="09FAA794" w14:textId="77777777" w:rsidR="0065120C" w:rsidRDefault="0065120C" w:rsidP="002067F6">
      <w:pPr>
        <w:pStyle w:val="Bezmezer"/>
        <w:numPr>
          <w:ilvl w:val="0"/>
          <w:numId w:val="5"/>
        </w:numPr>
      </w:pPr>
      <w:r>
        <w:t>Vrcholná</w:t>
      </w:r>
      <w:r w:rsidR="002067F6">
        <w:t>,</w:t>
      </w:r>
      <w:r>
        <w:t xml:space="preserve"> lucemburská</w:t>
      </w:r>
      <w:r w:rsidR="002067F6">
        <w:t xml:space="preserve"> gotika</w:t>
      </w:r>
      <w:r>
        <w:t xml:space="preserve"> – 14. </w:t>
      </w:r>
      <w:r w:rsidR="002067F6">
        <w:t>s</w:t>
      </w:r>
      <w:r>
        <w:t>toletí</w:t>
      </w:r>
    </w:p>
    <w:p w14:paraId="6FFB94C8" w14:textId="77777777" w:rsidR="0065120C" w:rsidRDefault="002067F6" w:rsidP="002067F6">
      <w:pPr>
        <w:pStyle w:val="Bezmezer"/>
        <w:numPr>
          <w:ilvl w:val="0"/>
          <w:numId w:val="5"/>
        </w:numPr>
      </w:pPr>
      <w:r>
        <w:t xml:space="preserve">Pozdní, </w:t>
      </w:r>
      <w:r w:rsidR="0065120C">
        <w:t xml:space="preserve">jagellonská gotika – 15. </w:t>
      </w:r>
      <w:r>
        <w:t>s</w:t>
      </w:r>
      <w:r w:rsidR="0065120C">
        <w:t>toletí</w:t>
      </w:r>
    </w:p>
    <w:p w14:paraId="2187A974" w14:textId="77777777" w:rsidR="002067F6" w:rsidRDefault="002067F6" w:rsidP="00706143">
      <w:pPr>
        <w:pStyle w:val="Bezmezer"/>
      </w:pPr>
    </w:p>
    <w:p w14:paraId="6C7C9716" w14:textId="77777777" w:rsidR="0065120C" w:rsidRDefault="0065120C" w:rsidP="00D74F02">
      <w:r>
        <w:t>Gotické umění již neslo</w:t>
      </w:r>
      <w:r w:rsidR="002067F6">
        <w:t xml:space="preserve">užilo výhradně </w:t>
      </w:r>
      <w:r>
        <w:t xml:space="preserve">církvi, stále více se </w:t>
      </w:r>
      <w:r w:rsidR="002067F6">
        <w:t>zde uplatňují</w:t>
      </w:r>
      <w:r>
        <w:t xml:space="preserve"> požadavky měšťanstva, klášterní hutě jsou pomalu nahrazeny městskými stav</w:t>
      </w:r>
      <w:r w:rsidR="002067F6">
        <w:t>e</w:t>
      </w:r>
      <w:r>
        <w:t>bními hutěmi. Gotický umělec toužil zobrazit  viditelný svět – a to jak k potěšení boha, tak i k potěšení diváka. Umělci již nejsou mnohdy anonymní – známe jejich jména</w:t>
      </w:r>
    </w:p>
    <w:p w14:paraId="02BD1FEE" w14:textId="77777777" w:rsidR="00EE7F8D" w:rsidRDefault="0065120C" w:rsidP="00D74F02">
      <w:r w:rsidRPr="002067F6">
        <w:rPr>
          <w:b/>
          <w:u w:val="single"/>
        </w:rPr>
        <w:t>Architektura</w:t>
      </w:r>
      <w:r>
        <w:t xml:space="preserve"> – Hlavními druhy staveb jsou kostel a klášter, světské stavby </w:t>
      </w:r>
      <w:proofErr w:type="gramStart"/>
      <w:r>
        <w:t>pak  hrad</w:t>
      </w:r>
      <w:proofErr w:type="gramEnd"/>
      <w:r>
        <w:t xml:space="preserve">, tvrz, městský palác, </w:t>
      </w:r>
      <w:r w:rsidR="002067F6">
        <w:t xml:space="preserve">vzniká </w:t>
      </w:r>
      <w:r>
        <w:t>vyvinutější obra</w:t>
      </w:r>
      <w:r w:rsidR="002067F6">
        <w:t>n</w:t>
      </w:r>
      <w:r>
        <w:t>ný systém měst… Vrcholným</w:t>
      </w:r>
      <w:r w:rsidR="00EE7F8D">
        <w:t xml:space="preserve"> dílem je </w:t>
      </w:r>
      <w:r w:rsidR="00EE7F8D" w:rsidRPr="002067F6">
        <w:rPr>
          <w:i/>
        </w:rPr>
        <w:t>gotická katedrála francouzského typu</w:t>
      </w:r>
      <w:r w:rsidR="00EE7F8D">
        <w:t xml:space="preserve"> – bazilika s chórovým ochozem a věncem kaplí s vnějším opěrným systémem. V arch</w:t>
      </w:r>
      <w:r w:rsidR="002067F6">
        <w:t>ite</w:t>
      </w:r>
      <w:r w:rsidR="00EE7F8D">
        <w:t>ktuře sledujeme dy</w:t>
      </w:r>
      <w:r w:rsidR="002067F6">
        <w:t>na</w:t>
      </w:r>
      <w:r w:rsidR="00EE7F8D">
        <w:t>mismus, mizí románská strnulost. Zdi jsou odhmotněny, ze</w:t>
      </w:r>
      <w:r w:rsidR="002067F6">
        <w:t>ď</w:t>
      </w:r>
      <w:r w:rsidR="00EE7F8D">
        <w:t xml:space="preserve"> je nahrazena vitrážovým oknem (to</w:t>
      </w:r>
      <w:r w:rsidR="002067F6">
        <w:t xml:space="preserve"> je umožněno užitím lomeného </w:t>
      </w:r>
      <w:r w:rsidR="00EE7F8D">
        <w:t>oblouk</w:t>
      </w:r>
      <w:r w:rsidR="002067F6">
        <w:t>u</w:t>
      </w:r>
      <w:r w:rsidR="00EE7F8D">
        <w:t>). Snaha o dosáhnutí magické atmosféry díky světlu pronikající skrz vitráže.</w:t>
      </w:r>
    </w:p>
    <w:p w14:paraId="2C7EA788" w14:textId="77777777" w:rsidR="00EE7F8D" w:rsidRPr="002067F6" w:rsidRDefault="00EE7F8D" w:rsidP="002067F6">
      <w:pPr>
        <w:pStyle w:val="Bezmezer"/>
        <w:rPr>
          <w:b/>
        </w:rPr>
      </w:pPr>
      <w:r w:rsidRPr="002067F6">
        <w:rPr>
          <w:b/>
        </w:rPr>
        <w:t>Hlavním konstruktivním prostředkem je:</w:t>
      </w:r>
    </w:p>
    <w:p w14:paraId="11EDDD7C" w14:textId="77777777" w:rsidR="00EE7F8D" w:rsidRDefault="00EE7F8D" w:rsidP="002067F6">
      <w:pPr>
        <w:pStyle w:val="Bezmezer"/>
        <w:numPr>
          <w:ilvl w:val="0"/>
          <w:numId w:val="6"/>
        </w:numPr>
      </w:pPr>
      <w:r w:rsidRPr="002067F6">
        <w:rPr>
          <w:i/>
        </w:rPr>
        <w:t>Lomený oblouk</w:t>
      </w:r>
      <w:r>
        <w:t xml:space="preserve"> – zmenšuje tlak klenby, umožňuje stavět do výšky</w:t>
      </w:r>
    </w:p>
    <w:p w14:paraId="6D5696B1" w14:textId="77777777" w:rsidR="00EE7F8D" w:rsidRDefault="00EE7F8D" w:rsidP="002067F6">
      <w:pPr>
        <w:pStyle w:val="Bezmezer"/>
        <w:numPr>
          <w:ilvl w:val="0"/>
          <w:numId w:val="6"/>
        </w:numPr>
      </w:pPr>
      <w:r w:rsidRPr="002067F6">
        <w:rPr>
          <w:i/>
        </w:rPr>
        <w:t>Křížová klenba</w:t>
      </w:r>
      <w:r>
        <w:t xml:space="preserve"> – svedení tlaku klenby do čtyř bodů – v</w:t>
      </w:r>
      <w:r w:rsidR="002067F6">
        <w:t>e</w:t>
      </w:r>
      <w:r>
        <w:t>de ke ztenčení zdi a odhmotnění</w:t>
      </w:r>
    </w:p>
    <w:p w14:paraId="2DDFEA6E" w14:textId="77777777" w:rsidR="00D74F02" w:rsidRDefault="00EE7F8D" w:rsidP="002067F6">
      <w:pPr>
        <w:pStyle w:val="Bezmezer"/>
        <w:numPr>
          <w:ilvl w:val="0"/>
          <w:numId w:val="6"/>
        </w:numPr>
      </w:pPr>
      <w:r w:rsidRPr="002067F6">
        <w:rPr>
          <w:i/>
        </w:rPr>
        <w:t>Vnější opěrný systém</w:t>
      </w:r>
      <w:r>
        <w:t xml:space="preserve"> - t</w:t>
      </w:r>
      <w:r w:rsidR="00D74F02">
        <w:t>laky klenby jsou přenášeny do opěrného systému, který je přiznanou konstrukcí v exteriéru – typická známka gotiky. Stavba je zvenčí zpevňována</w:t>
      </w:r>
      <w:r>
        <w:t xml:space="preserve"> </w:t>
      </w:r>
      <w:r w:rsidR="00D74F02">
        <w:t>opěrnými pilíři a opěrnými oblouky zakončenými</w:t>
      </w:r>
      <w:r w:rsidR="002067F6">
        <w:t xml:space="preserve"> věžičkou – fiálou, která je zd</w:t>
      </w:r>
      <w:r w:rsidR="00D74F02">
        <w:t>obena kraby.</w:t>
      </w:r>
      <w:r w:rsidR="00651218">
        <w:t xml:space="preserve"> </w:t>
      </w:r>
    </w:p>
    <w:p w14:paraId="0231479F" w14:textId="77777777" w:rsidR="002067F6" w:rsidRDefault="002067F6" w:rsidP="002067F6">
      <w:pPr>
        <w:pStyle w:val="Bezmezer"/>
      </w:pPr>
    </w:p>
    <w:p w14:paraId="37954114" w14:textId="77777777" w:rsidR="00EE7F8D" w:rsidRDefault="00EE7F8D" w:rsidP="00EE7F8D">
      <w:r w:rsidRPr="002067F6">
        <w:rPr>
          <w:b/>
        </w:rPr>
        <w:t>Francie</w:t>
      </w:r>
      <w:r>
        <w:t xml:space="preserve"> – kolébka gotiky, zde vzniklo nejvíce staveb (i nejkvalitnějších). </w:t>
      </w:r>
      <w:r w:rsidRPr="002067F6">
        <w:rPr>
          <w:b/>
          <w:i/>
        </w:rPr>
        <w:t xml:space="preserve">Katedrála </w:t>
      </w:r>
      <w:r w:rsidR="002067F6">
        <w:rPr>
          <w:b/>
          <w:i/>
        </w:rPr>
        <w:t>S</w:t>
      </w:r>
      <w:r w:rsidRPr="002067F6">
        <w:rPr>
          <w:b/>
          <w:i/>
        </w:rPr>
        <w:t>t. Dennis</w:t>
      </w:r>
      <w:r>
        <w:t xml:space="preserve">, </w:t>
      </w:r>
      <w:r w:rsidRPr="002067F6">
        <w:rPr>
          <w:b/>
          <w:i/>
        </w:rPr>
        <w:t>Katedrála v </w:t>
      </w:r>
      <w:proofErr w:type="spellStart"/>
      <w:r w:rsidRPr="002067F6">
        <w:rPr>
          <w:b/>
          <w:i/>
        </w:rPr>
        <w:t>Laonu</w:t>
      </w:r>
      <w:proofErr w:type="spellEnd"/>
      <w:r w:rsidRPr="002067F6">
        <w:rPr>
          <w:b/>
          <w:i/>
        </w:rPr>
        <w:t xml:space="preserve">, Notre </w:t>
      </w:r>
      <w:proofErr w:type="spellStart"/>
      <w:r w:rsidRPr="002067F6">
        <w:rPr>
          <w:b/>
          <w:i/>
        </w:rPr>
        <w:t>Damme</w:t>
      </w:r>
      <w:proofErr w:type="spellEnd"/>
      <w:r w:rsidRPr="002067F6">
        <w:rPr>
          <w:b/>
          <w:i/>
        </w:rPr>
        <w:t xml:space="preserve"> v Paříži, katedrála v </w:t>
      </w:r>
      <w:r w:rsidR="002067F6" w:rsidRPr="002067F6">
        <w:rPr>
          <w:b/>
          <w:i/>
        </w:rPr>
        <w:t>R</w:t>
      </w:r>
      <w:r w:rsidRPr="002067F6">
        <w:rPr>
          <w:b/>
          <w:i/>
        </w:rPr>
        <w:t>emeši</w:t>
      </w:r>
      <w:r>
        <w:t xml:space="preserve"> (zde se korunovali fr. </w:t>
      </w:r>
      <w:r w:rsidR="002067F6">
        <w:t>k</w:t>
      </w:r>
      <w:r>
        <w:t xml:space="preserve">rálové), </w:t>
      </w:r>
      <w:r w:rsidRPr="002067F6">
        <w:rPr>
          <w:b/>
          <w:i/>
        </w:rPr>
        <w:t>v Amiens, v </w:t>
      </w:r>
      <w:proofErr w:type="spellStart"/>
      <w:r w:rsidRPr="002067F6">
        <w:rPr>
          <w:b/>
          <w:i/>
        </w:rPr>
        <w:t>Chartres</w:t>
      </w:r>
      <w:proofErr w:type="spellEnd"/>
      <w:r>
        <w:t xml:space="preserve">, nejkrásnějším dílem je </w:t>
      </w:r>
      <w:r w:rsidRPr="002067F6">
        <w:rPr>
          <w:b/>
          <w:i/>
        </w:rPr>
        <w:t xml:space="preserve">Saint </w:t>
      </w:r>
      <w:proofErr w:type="spellStart"/>
      <w:r w:rsidRPr="002067F6">
        <w:rPr>
          <w:b/>
          <w:i/>
        </w:rPr>
        <w:t>Chapelle</w:t>
      </w:r>
      <w:proofErr w:type="spellEnd"/>
      <w:r>
        <w:t xml:space="preserve"> v Paříži. Je to malinká kaple, která se redukcí zdiva mění na skleník z </w:t>
      </w:r>
      <w:proofErr w:type="spellStart"/>
      <w:r>
        <w:t>v</w:t>
      </w:r>
      <w:r w:rsidR="002067F6">
        <w:t>i</w:t>
      </w:r>
      <w:r>
        <w:t>trají</w:t>
      </w:r>
      <w:proofErr w:type="spellEnd"/>
      <w:r>
        <w:t>, jsou zde jen tenké pilíře – velmi magická atmosféra. Sloužila jako schránka pro uchování tr</w:t>
      </w:r>
      <w:r w:rsidR="005515B2">
        <w:t xml:space="preserve">nů z Kristovy koruny. Ze světských staveb stojí za zmínku královský hrad </w:t>
      </w:r>
      <w:r w:rsidR="005515B2" w:rsidRPr="002067F6">
        <w:rPr>
          <w:b/>
          <w:i/>
        </w:rPr>
        <w:t xml:space="preserve">Louvre v Paříži, hrad </w:t>
      </w:r>
      <w:proofErr w:type="spellStart"/>
      <w:r w:rsidR="005515B2" w:rsidRPr="002067F6">
        <w:rPr>
          <w:b/>
          <w:i/>
        </w:rPr>
        <w:t>Carcassone</w:t>
      </w:r>
      <w:proofErr w:type="spellEnd"/>
      <w:r w:rsidR="005515B2" w:rsidRPr="002067F6">
        <w:rPr>
          <w:b/>
          <w:i/>
        </w:rPr>
        <w:t xml:space="preserve">, klášter </w:t>
      </w:r>
      <w:proofErr w:type="spellStart"/>
      <w:r w:rsidR="005515B2" w:rsidRPr="002067F6">
        <w:rPr>
          <w:b/>
          <w:i/>
        </w:rPr>
        <w:t>Mont</w:t>
      </w:r>
      <w:proofErr w:type="spellEnd"/>
      <w:r w:rsidR="005515B2" w:rsidRPr="002067F6">
        <w:rPr>
          <w:b/>
          <w:i/>
        </w:rPr>
        <w:t>-Saint-Michel</w:t>
      </w:r>
      <w:r w:rsidR="005515B2">
        <w:t xml:space="preserve">. </w:t>
      </w:r>
    </w:p>
    <w:p w14:paraId="73EE7D72" w14:textId="77777777" w:rsidR="00752070" w:rsidRDefault="00752070" w:rsidP="00EE7F8D">
      <w:r w:rsidRPr="002067F6">
        <w:rPr>
          <w:b/>
        </w:rPr>
        <w:t>Anglie</w:t>
      </w:r>
      <w:r>
        <w:t xml:space="preserve"> – zde stavby nedosahují takové </w:t>
      </w:r>
      <w:proofErr w:type="spellStart"/>
      <w:r>
        <w:t>vertikality</w:t>
      </w:r>
      <w:proofErr w:type="spellEnd"/>
      <w:r>
        <w:t xml:space="preserve">, jsou spíše nižší. </w:t>
      </w:r>
      <w:r w:rsidRPr="002067F6">
        <w:rPr>
          <w:b/>
          <w:i/>
        </w:rPr>
        <w:t xml:space="preserve">Katedrála v Canterbury nebo </w:t>
      </w:r>
      <w:proofErr w:type="spellStart"/>
      <w:r w:rsidRPr="002067F6">
        <w:rPr>
          <w:b/>
          <w:i/>
        </w:rPr>
        <w:t>Wellsu</w:t>
      </w:r>
      <w:proofErr w:type="spellEnd"/>
      <w:r>
        <w:t>. V </w:t>
      </w:r>
      <w:r w:rsidRPr="002067F6">
        <w:rPr>
          <w:b/>
          <w:i/>
        </w:rPr>
        <w:t>Gloucesteru</w:t>
      </w:r>
      <w:r>
        <w:t xml:space="preserve"> se vyvinul nový typ vějířové klenby. Další díla kaple </w:t>
      </w:r>
      <w:r w:rsidRPr="002067F6">
        <w:rPr>
          <w:b/>
          <w:i/>
        </w:rPr>
        <w:t>sv. Jiří ve Windsor, Westminsterské opatství</w:t>
      </w:r>
      <w:r>
        <w:t>…</w:t>
      </w:r>
    </w:p>
    <w:p w14:paraId="1F4F85D0" w14:textId="77777777" w:rsidR="00604B3C" w:rsidRDefault="00604B3C" w:rsidP="00EE7F8D">
      <w:r w:rsidRPr="002067F6">
        <w:rPr>
          <w:b/>
        </w:rPr>
        <w:lastRenderedPageBreak/>
        <w:t>Německo</w:t>
      </w:r>
      <w:r>
        <w:t xml:space="preserve"> – dominuje zde tzv. přechodný sloh (románsko-gotický). Vznikají </w:t>
      </w:r>
      <w:r w:rsidRPr="002067F6">
        <w:rPr>
          <w:b/>
          <w:i/>
        </w:rPr>
        <w:t>dómy v Kolíně nad Rýnem</w:t>
      </w:r>
      <w:r>
        <w:t>, v </w:t>
      </w:r>
      <w:proofErr w:type="spellStart"/>
      <w:r>
        <w:t>Halberstadtu</w:t>
      </w:r>
      <w:proofErr w:type="spellEnd"/>
      <w:r>
        <w:t xml:space="preserve">, </w:t>
      </w:r>
      <w:proofErr w:type="spellStart"/>
      <w:r>
        <w:t>Bambergu</w:t>
      </w:r>
      <w:proofErr w:type="spellEnd"/>
      <w:r>
        <w:t xml:space="preserve">… </w:t>
      </w:r>
      <w:r w:rsidR="002067F6">
        <w:t>Jsou hojně stavěny</w:t>
      </w:r>
      <w:r>
        <w:t xml:space="preserve"> radnice a hanzovní města (obchodní) s typickými hrázděnými domy.</w:t>
      </w:r>
    </w:p>
    <w:p w14:paraId="48CD38BB" w14:textId="77777777" w:rsidR="00604B3C" w:rsidRDefault="00604B3C" w:rsidP="00EE7F8D">
      <w:r w:rsidRPr="002067F6">
        <w:rPr>
          <w:b/>
        </w:rPr>
        <w:t>Itálie</w:t>
      </w:r>
      <w:r>
        <w:t xml:space="preserve"> – gotika se zde neprosazuje – dědictví antiky, gotika je v jejím rozporu. I </w:t>
      </w:r>
      <w:r w:rsidR="002067F6">
        <w:t>přes malé</w:t>
      </w:r>
      <w:r>
        <w:t xml:space="preserve"> </w:t>
      </w:r>
      <w:r w:rsidR="002067F6">
        <w:t>množství</w:t>
      </w:r>
      <w:r>
        <w:t xml:space="preserve"> gotických staveb, které vznikly</w:t>
      </w:r>
      <w:r w:rsidR="002067F6">
        <w:t>, vidí</w:t>
      </w:r>
      <w:r>
        <w:t xml:space="preserve">me </w:t>
      </w:r>
      <w:r w:rsidR="002067F6">
        <w:t>tendence renesanční. Největší s</w:t>
      </w:r>
      <w:r>
        <w:t>t</w:t>
      </w:r>
      <w:r w:rsidR="002067F6">
        <w:t>a</w:t>
      </w:r>
      <w:r>
        <w:t xml:space="preserve">vbou je </w:t>
      </w:r>
      <w:r w:rsidRPr="002067F6">
        <w:rPr>
          <w:b/>
          <w:i/>
        </w:rPr>
        <w:t>Milánský dóm</w:t>
      </w:r>
      <w:r>
        <w:t>.</w:t>
      </w:r>
    </w:p>
    <w:p w14:paraId="0406324F" w14:textId="77777777" w:rsidR="005F3865" w:rsidRDefault="00604B3C" w:rsidP="00EE7F8D">
      <w:r w:rsidRPr="002067F6">
        <w:rPr>
          <w:b/>
          <w:u w:val="single"/>
        </w:rPr>
        <w:t>Čechy a Morava</w:t>
      </w:r>
      <w:r>
        <w:t xml:space="preserve"> – Do Čech přichází asi </w:t>
      </w:r>
      <w:r w:rsidR="002067F6">
        <w:t>se 100 let zpožděním, a to</w:t>
      </w:r>
      <w:r>
        <w:t xml:space="preserve"> za posledních </w:t>
      </w:r>
      <w:r w:rsidR="002067F6">
        <w:t>P</w:t>
      </w:r>
      <w:r>
        <w:t>řemyslovců. Za Přemysla Otakara II.</w:t>
      </w:r>
      <w:r w:rsidR="002067F6">
        <w:t xml:space="preserve"> je</w:t>
      </w:r>
      <w:r>
        <w:t xml:space="preserve"> velký společenský rozkvět, české země se rozšiřují a poprvé dosahují až k moři (</w:t>
      </w:r>
      <w:r w:rsidR="002067F6">
        <w:t>Itálie</w:t>
      </w:r>
      <w:r>
        <w:t>) – velmi brzy toto území</w:t>
      </w:r>
      <w:r w:rsidR="002067F6">
        <w:t xml:space="preserve"> zase</w:t>
      </w:r>
      <w:r>
        <w:t xml:space="preserve"> ztrácí. V přechodném stylu vznik</w:t>
      </w:r>
      <w:r w:rsidR="002067F6">
        <w:t>á</w:t>
      </w:r>
      <w:r>
        <w:t xml:space="preserve"> </w:t>
      </w:r>
      <w:r w:rsidRPr="002C0863">
        <w:rPr>
          <w:b/>
          <w:i/>
        </w:rPr>
        <w:t xml:space="preserve">bazilika sv. </w:t>
      </w:r>
      <w:r w:rsidR="002067F6" w:rsidRPr="002C0863">
        <w:rPr>
          <w:b/>
          <w:i/>
        </w:rPr>
        <w:t>P</w:t>
      </w:r>
      <w:r w:rsidRPr="002C0863">
        <w:rPr>
          <w:b/>
          <w:i/>
        </w:rPr>
        <w:t>rokopa v </w:t>
      </w:r>
      <w:r w:rsidR="002067F6" w:rsidRPr="002C0863">
        <w:rPr>
          <w:b/>
          <w:i/>
        </w:rPr>
        <w:t>T</w:t>
      </w:r>
      <w:r w:rsidRPr="002C0863">
        <w:rPr>
          <w:b/>
          <w:i/>
        </w:rPr>
        <w:t>řebíči</w:t>
      </w:r>
      <w:r>
        <w:t xml:space="preserve"> a </w:t>
      </w:r>
      <w:r w:rsidR="003A599A" w:rsidRPr="002C0863">
        <w:rPr>
          <w:b/>
          <w:i/>
        </w:rPr>
        <w:t>k</w:t>
      </w:r>
      <w:r w:rsidRPr="002C0863">
        <w:rPr>
          <w:b/>
          <w:i/>
        </w:rPr>
        <w:t xml:space="preserve">lášter </w:t>
      </w:r>
      <w:r w:rsidR="003A599A" w:rsidRPr="002C0863">
        <w:rPr>
          <w:b/>
          <w:i/>
        </w:rPr>
        <w:t xml:space="preserve">sv. </w:t>
      </w:r>
      <w:r w:rsidR="002C0863" w:rsidRPr="002C0863">
        <w:rPr>
          <w:b/>
          <w:i/>
        </w:rPr>
        <w:t>F</w:t>
      </w:r>
      <w:r w:rsidR="003A599A" w:rsidRPr="002C0863">
        <w:rPr>
          <w:b/>
          <w:i/>
        </w:rPr>
        <w:t xml:space="preserve">rantiška </w:t>
      </w:r>
      <w:r w:rsidRPr="002C0863">
        <w:rPr>
          <w:b/>
          <w:i/>
        </w:rPr>
        <w:t>v Praze</w:t>
      </w:r>
      <w:r>
        <w:t>.</w:t>
      </w:r>
      <w:r w:rsidR="003A599A">
        <w:t xml:space="preserve"> Významnými díly rané gotiky u nás jsou </w:t>
      </w:r>
      <w:r w:rsidR="003A599A" w:rsidRPr="002C0863">
        <w:rPr>
          <w:b/>
          <w:i/>
        </w:rPr>
        <w:t>kláštery Vyšší Brod</w:t>
      </w:r>
      <w:r w:rsidR="003A599A">
        <w:t xml:space="preserve"> a </w:t>
      </w:r>
      <w:r w:rsidR="003A599A" w:rsidRPr="002C0863">
        <w:rPr>
          <w:b/>
          <w:i/>
        </w:rPr>
        <w:t>Zlatá koruna</w:t>
      </w:r>
      <w:r w:rsidR="003A599A">
        <w:t xml:space="preserve">. Vrcholem je období za Karla IV. Začíná se s přestavbou </w:t>
      </w:r>
      <w:r w:rsidR="003A599A" w:rsidRPr="002C0863">
        <w:rPr>
          <w:b/>
          <w:i/>
        </w:rPr>
        <w:t>kostela sv</w:t>
      </w:r>
      <w:r w:rsidR="002C0863" w:rsidRPr="002C0863">
        <w:rPr>
          <w:b/>
          <w:i/>
        </w:rPr>
        <w:t>.</w:t>
      </w:r>
      <w:r w:rsidR="003A599A" w:rsidRPr="002C0863">
        <w:rPr>
          <w:b/>
          <w:i/>
        </w:rPr>
        <w:t xml:space="preserve"> Víta, Václava a Vojtěch</w:t>
      </w:r>
      <w:r w:rsidR="002C0863" w:rsidRPr="002C0863">
        <w:rPr>
          <w:b/>
          <w:i/>
        </w:rPr>
        <w:t>a</w:t>
      </w:r>
      <w:r w:rsidR="002C0863">
        <w:t>,</w:t>
      </w:r>
      <w:r w:rsidR="003A599A">
        <w:t xml:space="preserve"> a to ve stylu francouzských katedrál. Architektem byl </w:t>
      </w:r>
      <w:r w:rsidR="003A599A" w:rsidRPr="002C0863">
        <w:rPr>
          <w:b/>
        </w:rPr>
        <w:t>Matyáš z </w:t>
      </w:r>
      <w:proofErr w:type="spellStart"/>
      <w:r w:rsidR="003A599A" w:rsidRPr="002C0863">
        <w:rPr>
          <w:b/>
        </w:rPr>
        <w:t>Arrasu</w:t>
      </w:r>
      <w:proofErr w:type="spellEnd"/>
      <w:r w:rsidR="003A599A">
        <w:t xml:space="preserve"> (povolán 1344</w:t>
      </w:r>
      <w:r w:rsidR="005F3865">
        <w:t xml:space="preserve"> z Avignonu</w:t>
      </w:r>
      <w:r w:rsidR="003A599A">
        <w:t xml:space="preserve">), brzy umírá a stavbu po něm přebírá </w:t>
      </w:r>
      <w:r w:rsidR="003A599A" w:rsidRPr="002C0863">
        <w:rPr>
          <w:b/>
        </w:rPr>
        <w:t>Petr Parléř</w:t>
      </w:r>
      <w:r w:rsidR="003A599A">
        <w:t xml:space="preserve"> (1352).</w:t>
      </w:r>
      <w:r w:rsidR="00901ED0">
        <w:t xml:space="preserve"> Interiér navazuje na klasický styl, nad vrcholy arkád probíhá pás </w:t>
      </w:r>
      <w:r w:rsidR="00901ED0" w:rsidRPr="002C0863">
        <w:rPr>
          <w:i/>
        </w:rPr>
        <w:t>triforia</w:t>
      </w:r>
      <w:r w:rsidR="00901ED0">
        <w:t xml:space="preserve">, které přechází přímo do mohutných oken. Je zde síťová klenba – pravidelný vzorec navzájem se prostupujících kosočtverců. Stavby věže se Parléř nedožil, je stavěna už v krásném slohu. </w:t>
      </w:r>
      <w:r w:rsidR="005F3865">
        <w:t>Za Karla IV. vzniká i Nové město pražské, díky čemu se Praha s</w:t>
      </w:r>
      <w:r w:rsidR="002C0863">
        <w:t>tala největším Evropským městem</w:t>
      </w:r>
      <w:r w:rsidR="005F3865">
        <w:t xml:space="preserve"> hned po Římu. Nechává vybudovat i </w:t>
      </w:r>
      <w:r w:rsidR="005F3865" w:rsidRPr="002C0863">
        <w:rPr>
          <w:b/>
          <w:i/>
        </w:rPr>
        <w:t>klášter v Emauzích</w:t>
      </w:r>
      <w:r w:rsidR="005F3865">
        <w:t xml:space="preserve"> (Praha), </w:t>
      </w:r>
      <w:r w:rsidR="005F3865" w:rsidRPr="002C0863">
        <w:rPr>
          <w:b/>
          <w:i/>
        </w:rPr>
        <w:t>Karlův kamenný most</w:t>
      </w:r>
      <w:r w:rsidR="002C0863">
        <w:t xml:space="preserve">, </w:t>
      </w:r>
      <w:r w:rsidR="005F3865" w:rsidRPr="002C0863">
        <w:rPr>
          <w:b/>
          <w:i/>
        </w:rPr>
        <w:t>Staroměstskou mosteckou věž</w:t>
      </w:r>
      <w:r w:rsidR="005F3865">
        <w:t xml:space="preserve">… Významnou stavbou je </w:t>
      </w:r>
      <w:r w:rsidR="005F3865" w:rsidRPr="002C0863">
        <w:rPr>
          <w:b/>
          <w:i/>
        </w:rPr>
        <w:t>Karlštejn</w:t>
      </w:r>
      <w:r w:rsidR="003C19D9">
        <w:t xml:space="preserve"> (výrazně přestavěn v 19. </w:t>
      </w:r>
      <w:r w:rsidR="002C0863">
        <w:t>s</w:t>
      </w:r>
      <w:r w:rsidR="003C19D9">
        <w:t xml:space="preserve">tol. Josefem </w:t>
      </w:r>
      <w:proofErr w:type="spellStart"/>
      <w:r w:rsidR="003C19D9">
        <w:t>Mockerem</w:t>
      </w:r>
      <w:proofErr w:type="spellEnd"/>
      <w:r w:rsidR="003C19D9">
        <w:t>), který byl určen k</w:t>
      </w:r>
      <w:r w:rsidR="002C0863">
        <w:t> </w:t>
      </w:r>
      <w:r w:rsidR="003C19D9">
        <w:t>ochraně</w:t>
      </w:r>
      <w:r w:rsidR="002C0863">
        <w:t xml:space="preserve"> </w:t>
      </w:r>
      <w:r w:rsidR="003C19D9">
        <w:t xml:space="preserve">říšských korunovačních klenotů a odpočinku panovníka. Významná je zejména </w:t>
      </w:r>
      <w:r w:rsidR="003C19D9" w:rsidRPr="002C0863">
        <w:rPr>
          <w:b/>
          <w:i/>
        </w:rPr>
        <w:t>kaple sv. Kříže</w:t>
      </w:r>
      <w:r w:rsidR="003C19D9">
        <w:t xml:space="preserve"> a soukromá Karlova kaple sv. Kateřiny. </w:t>
      </w:r>
    </w:p>
    <w:p w14:paraId="7CC4A20A" w14:textId="77777777" w:rsidR="00604B3C" w:rsidRDefault="005F3865" w:rsidP="00EE7F8D">
      <w:r>
        <w:t xml:space="preserve">Stavby – vznikají u nás významné cisterciácké kláštery – </w:t>
      </w:r>
      <w:r w:rsidRPr="002C0863">
        <w:rPr>
          <w:b/>
          <w:i/>
        </w:rPr>
        <w:t>Vyšší Brod</w:t>
      </w:r>
      <w:r>
        <w:t xml:space="preserve"> a </w:t>
      </w:r>
      <w:r w:rsidRPr="002C0863">
        <w:rPr>
          <w:b/>
          <w:i/>
        </w:rPr>
        <w:t>Zlatá Koruna</w:t>
      </w:r>
      <w:r>
        <w:t>, hrady Křivoklát, Bezděz, Špilberk nebo Jindřichův Hradec. Z městských kostelů dominují chrám sv. Bartoloměje v Kolíně nebo staronová synagoga v</w:t>
      </w:r>
      <w:r w:rsidR="00166EF8">
        <w:t> </w:t>
      </w:r>
      <w:r>
        <w:t>Praze</w:t>
      </w:r>
      <w:r w:rsidR="00166EF8">
        <w:t xml:space="preserve">. </w:t>
      </w:r>
    </w:p>
    <w:p w14:paraId="1E895352" w14:textId="77777777" w:rsidR="00166EF8" w:rsidRPr="002C0863" w:rsidRDefault="00166EF8" w:rsidP="00EE7F8D">
      <w:pPr>
        <w:rPr>
          <w:b/>
          <w:i/>
        </w:rPr>
      </w:pPr>
      <w:r>
        <w:t xml:space="preserve">Pozdně gotická architektura – za vlády Jagellonců – nese už první renesanční prvky – </w:t>
      </w:r>
      <w:r w:rsidRPr="002C0863">
        <w:rPr>
          <w:b/>
        </w:rPr>
        <w:t xml:space="preserve">Benedikt </w:t>
      </w:r>
      <w:proofErr w:type="spellStart"/>
      <w:r w:rsidRPr="002C0863">
        <w:rPr>
          <w:b/>
        </w:rPr>
        <w:t>Rejt</w:t>
      </w:r>
      <w:proofErr w:type="spellEnd"/>
      <w:r>
        <w:t xml:space="preserve"> – </w:t>
      </w:r>
      <w:r w:rsidRPr="002C0863">
        <w:rPr>
          <w:b/>
          <w:i/>
        </w:rPr>
        <w:t>Vladislavský sál na Pražském Hradě</w:t>
      </w:r>
      <w:r>
        <w:t xml:space="preserve"> (1487-1502), </w:t>
      </w:r>
      <w:r w:rsidRPr="002C0863">
        <w:rPr>
          <w:b/>
        </w:rPr>
        <w:t>Matyáš Rejsek</w:t>
      </w:r>
      <w:r>
        <w:t xml:space="preserve"> – </w:t>
      </w:r>
      <w:r w:rsidRPr="002C0863">
        <w:rPr>
          <w:b/>
          <w:i/>
        </w:rPr>
        <w:t xml:space="preserve">Prašná brána v Praze, chrám sv. Barbory v Kutné Hoře. </w:t>
      </w:r>
    </w:p>
    <w:p w14:paraId="154E23AB" w14:textId="138F6EB0" w:rsidR="00166EF8" w:rsidRDefault="00166EF8" w:rsidP="00EE7F8D">
      <w:r w:rsidRPr="002C0863">
        <w:rPr>
          <w:b/>
          <w:u w:val="single"/>
        </w:rPr>
        <w:t>Sochařství</w:t>
      </w:r>
      <w:r>
        <w:t xml:space="preserve"> – funkce byla náboženská</w:t>
      </w:r>
      <w:r w:rsidR="00AA35BE">
        <w:t xml:space="preserve">, propagovala křesťanský názor katolické církve. Máme dva základní druhy: 1. </w:t>
      </w:r>
      <w:r w:rsidR="00AA35BE" w:rsidRPr="008E7DF5">
        <w:rPr>
          <w:i/>
          <w:iCs/>
        </w:rPr>
        <w:t xml:space="preserve">Monumentální </w:t>
      </w:r>
      <w:proofErr w:type="gramStart"/>
      <w:r w:rsidR="00AA35BE" w:rsidRPr="008E7DF5">
        <w:rPr>
          <w:i/>
          <w:iCs/>
        </w:rPr>
        <w:t>skulptura</w:t>
      </w:r>
      <w:r w:rsidR="008E7DF5">
        <w:t xml:space="preserve"> - k</w:t>
      </w:r>
      <w:r w:rsidR="00AA35BE">
        <w:t>amenictví</w:t>
      </w:r>
      <w:proofErr w:type="gramEnd"/>
      <w:r w:rsidR="00AA35BE">
        <w:t xml:space="preserve"> spíše spjaté s architekturou. Různé architektonické prvky</w:t>
      </w:r>
      <w:r w:rsidR="008E7DF5">
        <w:t xml:space="preserve"> </w:t>
      </w:r>
      <w:r w:rsidR="00AA35BE">
        <w:t xml:space="preserve">v interiéru i exteriéru stavby, nad portály, na věžích, na galeriích, na chrličích, konzolách, hlavicích, svornících… 2. </w:t>
      </w:r>
      <w:r w:rsidR="00AA35BE" w:rsidRPr="008E7DF5">
        <w:rPr>
          <w:i/>
          <w:iCs/>
        </w:rPr>
        <w:t>Komorní sochařství</w:t>
      </w:r>
      <w:r w:rsidR="00AA35BE">
        <w:t xml:space="preserve"> – přenosné sochy hlavně ze dřeva – Ukřižování, Pann</w:t>
      </w:r>
      <w:r w:rsidR="008E7DF5">
        <w:t>a</w:t>
      </w:r>
      <w:r w:rsidR="00AA35BE">
        <w:t xml:space="preserve"> Marie s Ježíškem, Pieta, světci atd. Sochy </w:t>
      </w:r>
      <w:r w:rsidR="009B6531">
        <w:t>jsou realističtější, mají oduševnělé výrazy, portrétní individualizace.</w:t>
      </w:r>
    </w:p>
    <w:p w14:paraId="71BB1768" w14:textId="009616E8" w:rsidR="00AA35BE" w:rsidRDefault="00AA35BE" w:rsidP="00EE7F8D">
      <w:r w:rsidRPr="008E7DF5">
        <w:rPr>
          <w:b/>
          <w:bCs/>
        </w:rPr>
        <w:t>Francie</w:t>
      </w:r>
      <w:r>
        <w:t xml:space="preserve"> </w:t>
      </w:r>
      <w:r w:rsidR="009B6531">
        <w:t>–</w:t>
      </w:r>
      <w:r>
        <w:t xml:space="preserve"> </w:t>
      </w:r>
      <w:r w:rsidR="009B6531" w:rsidRPr="008E7DF5">
        <w:rPr>
          <w:b/>
          <w:bCs/>
          <w:i/>
          <w:iCs/>
        </w:rPr>
        <w:t>Postava žehnajícího Krista z Amiens</w:t>
      </w:r>
      <w:r w:rsidR="009B6531">
        <w:t xml:space="preserve">, </w:t>
      </w:r>
      <w:r w:rsidR="009B6531" w:rsidRPr="008E7DF5">
        <w:rPr>
          <w:b/>
          <w:bCs/>
          <w:i/>
          <w:iCs/>
        </w:rPr>
        <w:t>Mojžíšova studna</w:t>
      </w:r>
      <w:r w:rsidR="009B6531">
        <w:t xml:space="preserve"> – </w:t>
      </w:r>
      <w:proofErr w:type="spellStart"/>
      <w:r w:rsidR="009B6531" w:rsidRPr="00A539A4">
        <w:rPr>
          <w:b/>
          <w:bCs/>
        </w:rPr>
        <w:t>Claus</w:t>
      </w:r>
      <w:proofErr w:type="spellEnd"/>
      <w:r w:rsidR="009B6531" w:rsidRPr="00A539A4">
        <w:rPr>
          <w:b/>
          <w:bCs/>
        </w:rPr>
        <w:t xml:space="preserve"> </w:t>
      </w:r>
      <w:proofErr w:type="spellStart"/>
      <w:r w:rsidR="009B6531" w:rsidRPr="00A539A4">
        <w:rPr>
          <w:b/>
          <w:bCs/>
        </w:rPr>
        <w:t>Sluter</w:t>
      </w:r>
      <w:proofErr w:type="spellEnd"/>
      <w:r w:rsidR="009B6531">
        <w:t>.</w:t>
      </w:r>
    </w:p>
    <w:p w14:paraId="317DEB24" w14:textId="77777777" w:rsidR="009B6531" w:rsidRDefault="009B6531" w:rsidP="00EE7F8D">
      <w:r w:rsidRPr="008E7DF5">
        <w:rPr>
          <w:b/>
          <w:bCs/>
        </w:rPr>
        <w:t>Německo</w:t>
      </w:r>
      <w:r>
        <w:t xml:space="preserve"> – </w:t>
      </w:r>
      <w:proofErr w:type="spellStart"/>
      <w:r w:rsidRPr="00A539A4">
        <w:rPr>
          <w:b/>
          <w:bCs/>
        </w:rPr>
        <w:t>Veit</w:t>
      </w:r>
      <w:proofErr w:type="spellEnd"/>
      <w:r w:rsidRPr="00A539A4">
        <w:rPr>
          <w:b/>
          <w:bCs/>
        </w:rPr>
        <w:t xml:space="preserve"> </w:t>
      </w:r>
      <w:proofErr w:type="spellStart"/>
      <w:r w:rsidRPr="00A539A4">
        <w:rPr>
          <w:b/>
          <w:bCs/>
        </w:rPr>
        <w:t>Stoss</w:t>
      </w:r>
      <w:proofErr w:type="spellEnd"/>
      <w:r>
        <w:t xml:space="preserve"> – pozdně gotický </w:t>
      </w:r>
      <w:r w:rsidRPr="008E7DF5">
        <w:rPr>
          <w:b/>
          <w:bCs/>
          <w:i/>
          <w:iCs/>
        </w:rPr>
        <w:t>oltář Smrti Panny Marie v Krakově</w:t>
      </w:r>
      <w:r>
        <w:t>.</w:t>
      </w:r>
    </w:p>
    <w:p w14:paraId="46B28F62" w14:textId="6E580D83" w:rsidR="009B6531" w:rsidRDefault="009B6531" w:rsidP="00EE7F8D">
      <w:r w:rsidRPr="008E7DF5">
        <w:rPr>
          <w:b/>
          <w:bCs/>
        </w:rPr>
        <w:t>Slovensko</w:t>
      </w:r>
      <w:r>
        <w:t xml:space="preserve"> – Sochařství zde vzniká</w:t>
      </w:r>
      <w:r w:rsidR="008E7DF5">
        <w:t xml:space="preserve"> </w:t>
      </w:r>
      <w:r>
        <w:t xml:space="preserve">hlavně ve dvou dílnách – v Košicích a na Spiši. </w:t>
      </w:r>
      <w:r w:rsidRPr="008E7DF5">
        <w:rPr>
          <w:b/>
          <w:bCs/>
        </w:rPr>
        <w:t>Mistr Pavel z Levo</w:t>
      </w:r>
      <w:r w:rsidR="008E7DF5" w:rsidRPr="008E7DF5">
        <w:rPr>
          <w:b/>
          <w:bCs/>
        </w:rPr>
        <w:t>č</w:t>
      </w:r>
      <w:r w:rsidRPr="008E7DF5">
        <w:rPr>
          <w:b/>
          <w:bCs/>
        </w:rPr>
        <w:t>e</w:t>
      </w:r>
      <w:r>
        <w:t xml:space="preserve"> – žák </w:t>
      </w:r>
      <w:proofErr w:type="spellStart"/>
      <w:r>
        <w:t>Veita</w:t>
      </w:r>
      <w:proofErr w:type="spellEnd"/>
      <w:r>
        <w:t xml:space="preserve"> </w:t>
      </w:r>
      <w:proofErr w:type="spellStart"/>
      <w:r>
        <w:t>Stosse</w:t>
      </w:r>
      <w:proofErr w:type="spellEnd"/>
      <w:r>
        <w:t xml:space="preserve"> – hlavní </w:t>
      </w:r>
      <w:r w:rsidRPr="008E7DF5">
        <w:rPr>
          <w:b/>
          <w:bCs/>
          <w:i/>
          <w:iCs/>
        </w:rPr>
        <w:t>oltář z kostela sv. Jakuba v </w:t>
      </w:r>
      <w:r w:rsidR="008E7DF5" w:rsidRPr="008E7DF5">
        <w:rPr>
          <w:b/>
          <w:bCs/>
          <w:i/>
          <w:iCs/>
        </w:rPr>
        <w:t>L</w:t>
      </w:r>
      <w:r w:rsidRPr="008E7DF5">
        <w:rPr>
          <w:b/>
          <w:bCs/>
          <w:i/>
          <w:iCs/>
        </w:rPr>
        <w:t>evoči.</w:t>
      </w:r>
    </w:p>
    <w:p w14:paraId="4B336B22" w14:textId="430B4690" w:rsidR="009B6531" w:rsidRDefault="009B6531" w:rsidP="00EE7F8D">
      <w:r w:rsidRPr="008E7DF5">
        <w:rPr>
          <w:b/>
          <w:bCs/>
        </w:rPr>
        <w:t>Itálie</w:t>
      </w:r>
      <w:r>
        <w:t xml:space="preserve"> – italské sochařství se stejně jako malba a architektu</w:t>
      </w:r>
      <w:r w:rsidR="00D04A2A">
        <w:t xml:space="preserve">ra odlišuje od evropské gotiky (důvodem byla silná tradice antického umění a také dlouhé byzantské působení). Významnými autory jsou </w:t>
      </w:r>
      <w:r w:rsidR="00D04A2A" w:rsidRPr="008E7DF5">
        <w:rPr>
          <w:b/>
          <w:bCs/>
        </w:rPr>
        <w:t xml:space="preserve">rodina </w:t>
      </w:r>
      <w:proofErr w:type="spellStart"/>
      <w:r w:rsidR="00D04A2A" w:rsidRPr="008E7DF5">
        <w:rPr>
          <w:b/>
          <w:bCs/>
        </w:rPr>
        <w:t>Pissanů</w:t>
      </w:r>
      <w:proofErr w:type="spellEnd"/>
      <w:r w:rsidR="00D04A2A">
        <w:t xml:space="preserve"> – výzdoba Pisy, Sieny….</w:t>
      </w:r>
    </w:p>
    <w:p w14:paraId="0EA1CA9A" w14:textId="30F4964F" w:rsidR="00D04A2A" w:rsidRDefault="00D04A2A" w:rsidP="00EE7F8D">
      <w:r w:rsidRPr="008E7DF5">
        <w:rPr>
          <w:b/>
          <w:bCs/>
          <w:u w:val="single"/>
        </w:rPr>
        <w:t>Čechy a Morava</w:t>
      </w:r>
      <w:r>
        <w:t xml:space="preserve"> – nejranější skulpturou je </w:t>
      </w:r>
      <w:r w:rsidRPr="008E7DF5">
        <w:rPr>
          <w:b/>
          <w:bCs/>
          <w:i/>
          <w:iCs/>
        </w:rPr>
        <w:t>portál v Předklášteří u Tišnova</w:t>
      </w:r>
      <w:r>
        <w:t xml:space="preserve">. Nejstarší volnou sochou je </w:t>
      </w:r>
      <w:r w:rsidRPr="008E7DF5">
        <w:rPr>
          <w:b/>
          <w:bCs/>
          <w:i/>
          <w:iCs/>
        </w:rPr>
        <w:t>dřevěná Madona strakonická</w:t>
      </w:r>
      <w:r>
        <w:t xml:space="preserve"> (konec 13. </w:t>
      </w:r>
      <w:r w:rsidR="008E7DF5">
        <w:t>s</w:t>
      </w:r>
      <w:r>
        <w:t>tol.)</w:t>
      </w:r>
      <w:r w:rsidR="008E7DF5">
        <w:t xml:space="preserve">. </w:t>
      </w:r>
      <w:r>
        <w:t xml:space="preserve">Madona je hojně zobrazována, její autory nazýváme podle místa </w:t>
      </w:r>
      <w:r w:rsidR="008E7DF5">
        <w:t>nálezu</w:t>
      </w:r>
      <w:r>
        <w:t xml:space="preserve"> Madony – </w:t>
      </w:r>
      <w:r w:rsidRPr="008E7DF5">
        <w:rPr>
          <w:b/>
          <w:bCs/>
        </w:rPr>
        <w:t>Mistr Michelské Madony</w:t>
      </w:r>
      <w:r>
        <w:t xml:space="preserve"> – odhmotnění postav, esovité prohnutí, rytmické kaligrafické křivky draperie, zároveň silná osobitost. </w:t>
      </w:r>
      <w:r w:rsidR="008179BB">
        <w:t xml:space="preserve">Na konci 14. </w:t>
      </w:r>
      <w:r w:rsidR="008E7DF5">
        <w:t>s</w:t>
      </w:r>
      <w:r w:rsidR="008179BB">
        <w:t xml:space="preserve">tol. vzniká tzv. </w:t>
      </w:r>
      <w:r w:rsidR="008179BB" w:rsidRPr="008E7DF5">
        <w:rPr>
          <w:i/>
          <w:iCs/>
          <w:u w:val="single"/>
        </w:rPr>
        <w:t>Krásný sloh</w:t>
      </w:r>
      <w:r w:rsidR="008179BB">
        <w:t xml:space="preserve"> – je odvozen od krásných </w:t>
      </w:r>
      <w:r w:rsidR="008E7DF5">
        <w:t>M</w:t>
      </w:r>
      <w:r w:rsidR="008179BB">
        <w:t>adon. Pře</w:t>
      </w:r>
      <w:r w:rsidR="008E7DF5">
        <w:t>d</w:t>
      </w:r>
      <w:r w:rsidR="008179BB">
        <w:t xml:space="preserve">stupeň tohoto stylu </w:t>
      </w:r>
      <w:r w:rsidR="008E7DF5">
        <w:t>m</w:t>
      </w:r>
      <w:r w:rsidR="008179BB">
        <w:t>ůžeme vidět v </w:t>
      </w:r>
      <w:r w:rsidR="008179BB" w:rsidRPr="008E7DF5">
        <w:rPr>
          <w:b/>
          <w:bCs/>
          <w:i/>
          <w:iCs/>
        </w:rPr>
        <w:t>soše sv. Václava</w:t>
      </w:r>
      <w:r w:rsidR="008179BB">
        <w:t xml:space="preserve"> od </w:t>
      </w:r>
      <w:r w:rsidR="008E7DF5">
        <w:t xml:space="preserve">                 </w:t>
      </w:r>
      <w:r w:rsidR="008179BB" w:rsidRPr="008E7DF5">
        <w:rPr>
          <w:b/>
          <w:bCs/>
        </w:rPr>
        <w:lastRenderedPageBreak/>
        <w:t xml:space="preserve">P. </w:t>
      </w:r>
      <w:r w:rsidR="008E7DF5">
        <w:rPr>
          <w:b/>
          <w:bCs/>
        </w:rPr>
        <w:t>P</w:t>
      </w:r>
      <w:r w:rsidR="008179BB" w:rsidRPr="008E7DF5">
        <w:rPr>
          <w:b/>
          <w:bCs/>
        </w:rPr>
        <w:t>arléře</w:t>
      </w:r>
      <w:r w:rsidR="008179BB">
        <w:t xml:space="preserve"> – křehkost formy, štíhlost proporcí projevující se v podlouhlých tvářích, dítě je v diagonální poloze, drženo oběma rukama, umístěné nad nosnou nohou – </w:t>
      </w:r>
      <w:r w:rsidR="008179BB" w:rsidRPr="008E7DF5">
        <w:rPr>
          <w:b/>
          <w:bCs/>
          <w:i/>
          <w:iCs/>
        </w:rPr>
        <w:t>Madona Krumlovská, Madona Toruňská, Plzeň</w:t>
      </w:r>
      <w:r w:rsidR="00E21F9F" w:rsidRPr="008E7DF5">
        <w:rPr>
          <w:b/>
          <w:bCs/>
          <w:i/>
          <w:iCs/>
        </w:rPr>
        <w:t xml:space="preserve">ská </w:t>
      </w:r>
      <w:r w:rsidR="008E7DF5">
        <w:rPr>
          <w:b/>
          <w:bCs/>
          <w:i/>
          <w:iCs/>
        </w:rPr>
        <w:t>M</w:t>
      </w:r>
      <w:r w:rsidR="00E21F9F" w:rsidRPr="008E7DF5">
        <w:rPr>
          <w:b/>
          <w:bCs/>
          <w:i/>
          <w:iCs/>
        </w:rPr>
        <w:t xml:space="preserve">adona, Šternberská </w:t>
      </w:r>
      <w:r w:rsidR="008E7DF5">
        <w:rPr>
          <w:b/>
          <w:bCs/>
          <w:i/>
          <w:iCs/>
        </w:rPr>
        <w:t>M</w:t>
      </w:r>
      <w:r w:rsidR="00E21F9F" w:rsidRPr="008E7DF5">
        <w:rPr>
          <w:b/>
          <w:bCs/>
          <w:i/>
          <w:iCs/>
        </w:rPr>
        <w:t>adona</w:t>
      </w:r>
      <w:r w:rsidR="00E21F9F">
        <w:t>…</w:t>
      </w:r>
    </w:p>
    <w:p w14:paraId="6FE621DA" w14:textId="5669DBF2" w:rsidR="00E21F9F" w:rsidRDefault="00E21F9F" w:rsidP="00EE7F8D">
      <w:r>
        <w:t xml:space="preserve">Další proudem v českém sochařství je tzv. </w:t>
      </w:r>
      <w:r w:rsidRPr="008E7DF5">
        <w:rPr>
          <w:i/>
          <w:iCs/>
          <w:u w:val="single"/>
        </w:rPr>
        <w:t>mysticko-naturalistický</w:t>
      </w:r>
      <w:r w:rsidR="008E7DF5" w:rsidRPr="008E7DF5">
        <w:rPr>
          <w:u w:val="single"/>
        </w:rPr>
        <w:t xml:space="preserve"> </w:t>
      </w:r>
      <w:r w:rsidR="008E7DF5" w:rsidRPr="008E7DF5">
        <w:rPr>
          <w:i/>
          <w:iCs/>
          <w:u w:val="single"/>
        </w:rPr>
        <w:t>proud</w:t>
      </w:r>
      <w:r>
        <w:t xml:space="preserve">– pracuje s tématy z Kristových pašijí a usiluje o silný až drastický výraz – např. </w:t>
      </w:r>
      <w:r w:rsidRPr="008E7DF5">
        <w:rPr>
          <w:b/>
          <w:bCs/>
          <w:i/>
          <w:iCs/>
        </w:rPr>
        <w:t>Přemyslovský kříž z kostela sv. Ignáce v Jihlavě, Pieta z kostela sv. Jakuba v Jihlavě</w:t>
      </w:r>
      <w:r>
        <w:t xml:space="preserve">. </w:t>
      </w:r>
    </w:p>
    <w:p w14:paraId="6AAD92F7" w14:textId="090171AD" w:rsidR="00E21F9F" w:rsidRPr="00D74F02" w:rsidRDefault="00E21F9F" w:rsidP="00EE7F8D">
      <w:r w:rsidRPr="008E7DF5">
        <w:rPr>
          <w:b/>
          <w:bCs/>
        </w:rPr>
        <w:t>Parléřovská huť</w:t>
      </w:r>
      <w:r>
        <w:t xml:space="preserve"> – výzdoba </w:t>
      </w:r>
      <w:r w:rsidRPr="008E7DF5">
        <w:rPr>
          <w:b/>
          <w:bCs/>
          <w:i/>
          <w:iCs/>
        </w:rPr>
        <w:t>triforia katedrály sv. Víta</w:t>
      </w:r>
      <w:r>
        <w:t xml:space="preserve"> – 21 portrétních bust na dolním triforiu (Karel I</w:t>
      </w:r>
      <w:r w:rsidR="008E7DF5">
        <w:t>V</w:t>
      </w:r>
      <w:r>
        <w:t>. s manželkami, Jan Lucemburský s </w:t>
      </w:r>
      <w:r w:rsidR="008E7DF5">
        <w:t>E</w:t>
      </w:r>
      <w:r>
        <w:t>liškou Přemyslovnou a další významné osobnosti tehdejší dob vč. Matyáše z </w:t>
      </w:r>
      <w:proofErr w:type="spellStart"/>
      <w:r>
        <w:t>Arrasu</w:t>
      </w:r>
      <w:proofErr w:type="spellEnd"/>
      <w:r>
        <w:t xml:space="preserve"> a Petra Parléře)</w:t>
      </w:r>
      <w:r w:rsidR="008E7DF5">
        <w:t>.</w:t>
      </w:r>
      <w:r>
        <w:t xml:space="preserve"> Na horním triforiu je 10 bust</w:t>
      </w:r>
      <w:r w:rsidR="006F5E55">
        <w:t xml:space="preserve"> – Panna Marie a Ježíš Kristus a světci z českého nebe – Václav, Vojtěch, Vít, Ludmila, Cyril, Metoděj, Zikmund, Prokop. </w:t>
      </w:r>
    </w:p>
    <w:p w14:paraId="1FEC07CA" w14:textId="3156DF75" w:rsidR="00AA35BE" w:rsidRDefault="006F5E55">
      <w:r w:rsidRPr="008E7DF5">
        <w:rPr>
          <w:b/>
          <w:bCs/>
          <w:u w:val="single"/>
        </w:rPr>
        <w:t xml:space="preserve">Malířství </w:t>
      </w:r>
      <w:r>
        <w:t xml:space="preserve">– ze všech odvětví se gotika v malířství prosazuje nejpozději. Nejprve se objevuje v malbě na skle – sklo je součástí architektury, poté v nástěnné – </w:t>
      </w:r>
      <w:r w:rsidR="008E7DF5">
        <w:t>z</w:t>
      </w:r>
      <w:r>
        <w:t xml:space="preserve">eď ustupuje sklu. Teprve ve 14. </w:t>
      </w:r>
      <w:r w:rsidR="008E7DF5">
        <w:t>s</w:t>
      </w:r>
      <w:r>
        <w:t xml:space="preserve">tol. se začínají více objevovat deskové obrazy – oltáře. Je zde velký posun od románského umění v realismu, obraz je chápán jako výsek skutečnosti. Z počátku se malba více rozvíjí na severu od Alp, ale už od počátku 14. </w:t>
      </w:r>
      <w:r w:rsidR="008E7DF5">
        <w:t>s</w:t>
      </w:r>
      <w:r>
        <w:t>toletí se vedoucí zemí stává Itálie v čele s </w:t>
      </w:r>
      <w:proofErr w:type="spellStart"/>
      <w:r>
        <w:t>Giottem</w:t>
      </w:r>
      <w:proofErr w:type="spellEnd"/>
      <w:r>
        <w:t xml:space="preserve">, která poté postupně přechází do renesance. </w:t>
      </w:r>
    </w:p>
    <w:p w14:paraId="3CF3A61A" w14:textId="0B0C6DB5" w:rsidR="00D503AC" w:rsidRDefault="00D503AC">
      <w:r w:rsidRPr="00963D07">
        <w:rPr>
          <w:b/>
          <w:bCs/>
        </w:rPr>
        <w:t xml:space="preserve">Nizozemí </w:t>
      </w:r>
      <w:r>
        <w:t xml:space="preserve">– zpočátku bylo ovlivňováno uměleckými velmocemi – Francií a Německem, ale v 2/2. 14. </w:t>
      </w:r>
      <w:r w:rsidR="00963D07">
        <w:t>s</w:t>
      </w:r>
      <w:r>
        <w:t xml:space="preserve">tol. se začíná osamostatňovat a na konci gotiky v 15. </w:t>
      </w:r>
      <w:r w:rsidR="00963D07">
        <w:t>s</w:t>
      </w:r>
      <w:r>
        <w:t xml:space="preserve">toletí stálo v čele uměleckého vývoje. Nizozemská malířská škola stála v čele celé záalpské oblasti až do konce 15. </w:t>
      </w:r>
      <w:r w:rsidR="00963D07">
        <w:t>s</w:t>
      </w:r>
      <w:r>
        <w:t xml:space="preserve">toletí. </w:t>
      </w:r>
    </w:p>
    <w:p w14:paraId="6A38057D" w14:textId="0F1F7957" w:rsidR="00AB56FB" w:rsidRPr="00A539A4" w:rsidRDefault="00D503AC">
      <w:pPr>
        <w:rPr>
          <w:b/>
          <w:bCs/>
          <w:i/>
          <w:iCs/>
        </w:rPr>
      </w:pPr>
      <w:r w:rsidRPr="00963D07">
        <w:rPr>
          <w:u w:val="single"/>
        </w:rPr>
        <w:t>Nejvýznam</w:t>
      </w:r>
      <w:r w:rsidR="00963D07">
        <w:rPr>
          <w:u w:val="single"/>
        </w:rPr>
        <w:t>n</w:t>
      </w:r>
      <w:r w:rsidRPr="00963D07">
        <w:rPr>
          <w:u w:val="single"/>
        </w:rPr>
        <w:t>ější díla a autoři</w:t>
      </w:r>
      <w:r>
        <w:t xml:space="preserve">: - Knižní malba – </w:t>
      </w:r>
      <w:r w:rsidRPr="00963D07">
        <w:rPr>
          <w:b/>
          <w:bCs/>
          <w:i/>
          <w:iCs/>
        </w:rPr>
        <w:t>Přebohaté hodinky vévody z </w:t>
      </w:r>
      <w:proofErr w:type="spellStart"/>
      <w:r w:rsidRPr="00963D07">
        <w:rPr>
          <w:b/>
          <w:bCs/>
          <w:i/>
          <w:iCs/>
        </w:rPr>
        <w:t>Berry</w:t>
      </w:r>
      <w:proofErr w:type="spellEnd"/>
      <w:r>
        <w:t xml:space="preserve"> – </w:t>
      </w:r>
      <w:r w:rsidRPr="00963D07">
        <w:rPr>
          <w:b/>
          <w:bCs/>
        </w:rPr>
        <w:t>Bratři z </w:t>
      </w:r>
      <w:proofErr w:type="spellStart"/>
      <w:r w:rsidRPr="00963D07">
        <w:rPr>
          <w:b/>
          <w:bCs/>
        </w:rPr>
        <w:t>Limburka</w:t>
      </w:r>
      <w:proofErr w:type="spellEnd"/>
      <w:r>
        <w:t xml:space="preserve"> (1411-1416). </w:t>
      </w:r>
      <w:r w:rsidRPr="00963D07">
        <w:rPr>
          <w:b/>
          <w:bCs/>
        </w:rPr>
        <w:t xml:space="preserve">Huberta a Jan van </w:t>
      </w:r>
      <w:proofErr w:type="spellStart"/>
      <w:r w:rsidRPr="00963D07">
        <w:rPr>
          <w:b/>
          <w:bCs/>
        </w:rPr>
        <w:t>Eyck</w:t>
      </w:r>
      <w:proofErr w:type="spellEnd"/>
      <w:r>
        <w:t xml:space="preserve"> – </w:t>
      </w:r>
      <w:r w:rsidRPr="00963D07">
        <w:rPr>
          <w:b/>
          <w:bCs/>
          <w:i/>
          <w:iCs/>
        </w:rPr>
        <w:t>Gentský oltář</w:t>
      </w:r>
      <w:r>
        <w:t xml:space="preserve"> – 1432 – umístěn v kostele sv. </w:t>
      </w:r>
      <w:proofErr w:type="spellStart"/>
      <w:r>
        <w:t>Bavona</w:t>
      </w:r>
      <w:proofErr w:type="spellEnd"/>
      <w:r>
        <w:t xml:space="preserve"> v </w:t>
      </w:r>
      <w:proofErr w:type="spellStart"/>
      <w:r>
        <w:t>Gentu</w:t>
      </w:r>
      <w:proofErr w:type="spellEnd"/>
      <w:r>
        <w:t xml:space="preserve"> – oltář, pokud je zavřený obsahuje scény Zvěstování Panně Marii a podobizny donátorů klečících u soch sv. Jana Evangelisty a Jana Křtitele. V otevřeném je scéna Klanění Božímu beránkovi se zástupy rytířů a donátorů, v horní části je Kristus, panna Marie a Jan Křtitel, na křídlech Adam a Eva. Nádherná malba s náznaky realismu, práce s perspektivou, důraz na detail. Je to vůbec první olejomalba </w:t>
      </w:r>
      <w:r w:rsidR="00AB56FB">
        <w:t xml:space="preserve">– Van </w:t>
      </w:r>
      <w:proofErr w:type="spellStart"/>
      <w:r w:rsidR="00AB56FB">
        <w:t>Eyck</w:t>
      </w:r>
      <w:proofErr w:type="spellEnd"/>
      <w:r w:rsidR="00AB56FB">
        <w:t xml:space="preserve"> byl zřejmě jejím objevitelem. Jeho dalším dílem je např </w:t>
      </w:r>
      <w:r w:rsidR="00AB56FB" w:rsidRPr="00A539A4">
        <w:rPr>
          <w:b/>
          <w:bCs/>
          <w:i/>
          <w:iCs/>
        </w:rPr>
        <w:t xml:space="preserve">Svatba Manželů </w:t>
      </w:r>
      <w:proofErr w:type="spellStart"/>
      <w:r w:rsidR="00AB56FB" w:rsidRPr="00A539A4">
        <w:rPr>
          <w:b/>
          <w:bCs/>
          <w:i/>
          <w:iCs/>
        </w:rPr>
        <w:t>Arnolfini</w:t>
      </w:r>
      <w:proofErr w:type="spellEnd"/>
      <w:r w:rsidR="00AB56FB">
        <w:t xml:space="preserve">. </w:t>
      </w:r>
      <w:r w:rsidR="00AB56FB" w:rsidRPr="00A539A4">
        <w:rPr>
          <w:b/>
          <w:bCs/>
        </w:rPr>
        <w:t>Hieronymus Bosch</w:t>
      </w:r>
      <w:r w:rsidR="00AB56FB">
        <w:t xml:space="preserve"> – měl neuvěřitelně bohatou fantazii, maloval symbolické obrazy lidských neřestí, pošetilostí, bláznovství, které doplňoval „monstry“ – poukazoval na pomíjivost lidského bytí – </w:t>
      </w:r>
      <w:r w:rsidR="00AB56FB" w:rsidRPr="00A539A4">
        <w:rPr>
          <w:b/>
          <w:bCs/>
          <w:i/>
          <w:iCs/>
        </w:rPr>
        <w:t>Zahrada pozemských rozkoší</w:t>
      </w:r>
      <w:r w:rsidR="00AB56FB">
        <w:t xml:space="preserve"> (1503-1504). Další významní autoři: </w:t>
      </w:r>
      <w:r w:rsidR="00AB56FB" w:rsidRPr="00A539A4">
        <w:rPr>
          <w:b/>
          <w:bCs/>
          <w:i/>
          <w:iCs/>
        </w:rPr>
        <w:t xml:space="preserve">Hans </w:t>
      </w:r>
      <w:proofErr w:type="spellStart"/>
      <w:r w:rsidR="00AB56FB" w:rsidRPr="00A539A4">
        <w:rPr>
          <w:b/>
          <w:bCs/>
          <w:i/>
          <w:iCs/>
        </w:rPr>
        <w:t>Memling</w:t>
      </w:r>
      <w:proofErr w:type="spellEnd"/>
      <w:r w:rsidR="00AB56FB" w:rsidRPr="00A539A4">
        <w:rPr>
          <w:b/>
          <w:bCs/>
          <w:i/>
          <w:iCs/>
        </w:rPr>
        <w:t xml:space="preserve">, </w:t>
      </w:r>
      <w:proofErr w:type="spellStart"/>
      <w:r w:rsidR="00AB56FB" w:rsidRPr="00A539A4">
        <w:rPr>
          <w:b/>
          <w:bCs/>
          <w:i/>
          <w:iCs/>
        </w:rPr>
        <w:t>Rogier</w:t>
      </w:r>
      <w:proofErr w:type="spellEnd"/>
      <w:r w:rsidR="00AB56FB" w:rsidRPr="00A539A4">
        <w:rPr>
          <w:b/>
          <w:bCs/>
          <w:i/>
          <w:iCs/>
        </w:rPr>
        <w:t xml:space="preserve"> van der </w:t>
      </w:r>
      <w:proofErr w:type="spellStart"/>
      <w:r w:rsidR="00AB56FB" w:rsidRPr="00A539A4">
        <w:rPr>
          <w:b/>
          <w:bCs/>
          <w:i/>
          <w:iCs/>
        </w:rPr>
        <w:t>Weyden</w:t>
      </w:r>
      <w:proofErr w:type="spellEnd"/>
      <w:r w:rsidR="00AB56FB" w:rsidRPr="00A539A4">
        <w:rPr>
          <w:b/>
          <w:bCs/>
          <w:i/>
          <w:iCs/>
        </w:rPr>
        <w:t xml:space="preserve">, Hugo van der </w:t>
      </w:r>
      <w:proofErr w:type="spellStart"/>
      <w:r w:rsidR="00AB56FB" w:rsidRPr="00A539A4">
        <w:rPr>
          <w:b/>
          <w:bCs/>
          <w:i/>
          <w:iCs/>
        </w:rPr>
        <w:t>Goes</w:t>
      </w:r>
      <w:proofErr w:type="spellEnd"/>
      <w:r w:rsidR="00AB56FB" w:rsidRPr="00A539A4">
        <w:rPr>
          <w:b/>
          <w:bCs/>
          <w:i/>
          <w:iCs/>
        </w:rPr>
        <w:t>…</w:t>
      </w:r>
    </w:p>
    <w:p w14:paraId="023788A5" w14:textId="77777777" w:rsidR="00AB56FB" w:rsidRPr="00A539A4" w:rsidRDefault="00AB56FB">
      <w:pPr>
        <w:rPr>
          <w:b/>
          <w:bCs/>
        </w:rPr>
      </w:pPr>
      <w:r w:rsidRPr="00A539A4">
        <w:rPr>
          <w:b/>
          <w:bCs/>
        </w:rPr>
        <w:t>Itálie</w:t>
      </w:r>
      <w:r>
        <w:t xml:space="preserve"> – rozchází se názory, </w:t>
      </w:r>
      <w:proofErr w:type="gramStart"/>
      <w:r>
        <w:t>zda-li</w:t>
      </w:r>
      <w:proofErr w:type="gramEnd"/>
      <w:r>
        <w:t xml:space="preserve"> není italské gotické malířství už ranou renesancí. Hlavní postavení má desková malba. Nejvýraznějším umělcem byl </w:t>
      </w:r>
      <w:proofErr w:type="spellStart"/>
      <w:r w:rsidRPr="00A539A4">
        <w:rPr>
          <w:b/>
          <w:bCs/>
        </w:rPr>
        <w:t>Giotto</w:t>
      </w:r>
      <w:proofErr w:type="spellEnd"/>
      <w:r w:rsidRPr="00A539A4">
        <w:rPr>
          <w:b/>
          <w:bCs/>
        </w:rPr>
        <w:t xml:space="preserve"> di </w:t>
      </w:r>
      <w:proofErr w:type="spellStart"/>
      <w:r w:rsidRPr="00A539A4">
        <w:rPr>
          <w:b/>
          <w:bCs/>
        </w:rPr>
        <w:t>Bondone</w:t>
      </w:r>
      <w:proofErr w:type="spellEnd"/>
      <w:r>
        <w:t xml:space="preserve"> (1266-1337) - byl všestranným umělcem, prosadil se jako architekt (</w:t>
      </w:r>
      <w:r w:rsidRPr="00A539A4">
        <w:rPr>
          <w:b/>
          <w:bCs/>
          <w:i/>
          <w:iCs/>
        </w:rPr>
        <w:t>zvonice florentského dómu</w:t>
      </w:r>
      <w:r>
        <w:t xml:space="preserve">). Stěžejní dílo vytvořil v Padově – </w:t>
      </w:r>
      <w:proofErr w:type="gramStart"/>
      <w:r>
        <w:t xml:space="preserve">kaple  </w:t>
      </w:r>
      <w:r w:rsidRPr="00A539A4">
        <w:rPr>
          <w:b/>
          <w:bCs/>
          <w:i/>
          <w:iCs/>
        </w:rPr>
        <w:t>Arena</w:t>
      </w:r>
      <w:proofErr w:type="gramEnd"/>
      <w:r>
        <w:t xml:space="preserve"> – scény ze života Ježíše Krista a Panny Marie</w:t>
      </w:r>
      <w:r w:rsidR="00AE068E">
        <w:t xml:space="preserve">. V deskovém malířství vytvořil monumentální </w:t>
      </w:r>
      <w:r w:rsidR="00AE068E" w:rsidRPr="00A539A4">
        <w:rPr>
          <w:b/>
          <w:bCs/>
          <w:i/>
          <w:iCs/>
        </w:rPr>
        <w:t>Krucifix</w:t>
      </w:r>
      <w:r w:rsidR="00AE068E">
        <w:t xml:space="preserve"> (578 x 406 cm)</w:t>
      </w:r>
      <w:proofErr w:type="gramStart"/>
      <w:r w:rsidR="00AE068E">
        <w:t>. .</w:t>
      </w:r>
      <w:proofErr w:type="gramEnd"/>
      <w:r w:rsidR="00AE068E">
        <w:t xml:space="preserve"> Dalšími italskými mistry byli: </w:t>
      </w:r>
      <w:proofErr w:type="spellStart"/>
      <w:r w:rsidR="00AE068E" w:rsidRPr="00A539A4">
        <w:rPr>
          <w:b/>
          <w:bCs/>
        </w:rPr>
        <w:t>Cimabue</w:t>
      </w:r>
      <w:proofErr w:type="spellEnd"/>
      <w:r w:rsidR="00AE068E" w:rsidRPr="00A539A4">
        <w:rPr>
          <w:b/>
          <w:bCs/>
        </w:rPr>
        <w:t xml:space="preserve">, </w:t>
      </w:r>
      <w:proofErr w:type="spellStart"/>
      <w:r w:rsidR="00AE068E" w:rsidRPr="00A539A4">
        <w:rPr>
          <w:b/>
          <w:bCs/>
        </w:rPr>
        <w:t>Duccio</w:t>
      </w:r>
      <w:proofErr w:type="spellEnd"/>
      <w:r w:rsidR="00AE068E" w:rsidRPr="00A539A4">
        <w:rPr>
          <w:b/>
          <w:bCs/>
        </w:rPr>
        <w:t xml:space="preserve"> di </w:t>
      </w:r>
      <w:proofErr w:type="spellStart"/>
      <w:r w:rsidR="00AE068E" w:rsidRPr="00A539A4">
        <w:rPr>
          <w:b/>
          <w:bCs/>
        </w:rPr>
        <w:t>Buonisegna</w:t>
      </w:r>
      <w:proofErr w:type="spellEnd"/>
      <w:r w:rsidR="00AE068E" w:rsidRPr="00A539A4">
        <w:rPr>
          <w:b/>
          <w:bCs/>
        </w:rPr>
        <w:t>, Simone Martini…</w:t>
      </w:r>
    </w:p>
    <w:p w14:paraId="2781DB90" w14:textId="6DB05A41" w:rsidR="008F3DBA" w:rsidRPr="00A539A4" w:rsidRDefault="00AE068E">
      <w:pPr>
        <w:rPr>
          <w:b/>
          <w:bCs/>
          <w:i/>
          <w:iCs/>
        </w:rPr>
      </w:pPr>
      <w:r w:rsidRPr="00A539A4">
        <w:rPr>
          <w:b/>
          <w:bCs/>
          <w:u w:val="single"/>
        </w:rPr>
        <w:t>Čechy a Morava</w:t>
      </w:r>
      <w:r>
        <w:t xml:space="preserve"> </w:t>
      </w:r>
      <w:r w:rsidR="00370CA2">
        <w:t>–</w:t>
      </w:r>
      <w:r>
        <w:t xml:space="preserve"> </w:t>
      </w:r>
      <w:r w:rsidR="00370CA2">
        <w:t>nástup malířství je u nás op</w:t>
      </w:r>
      <w:r w:rsidR="00A539A4">
        <w:t>o</w:t>
      </w:r>
      <w:r w:rsidR="00370CA2">
        <w:t>žděn oproti sochařství a architektuře</w:t>
      </w:r>
      <w:r w:rsidR="00A539A4">
        <w:t>.</w:t>
      </w:r>
      <w:r w:rsidR="00370CA2">
        <w:t xml:space="preserve"> </w:t>
      </w:r>
      <w:r w:rsidR="00A539A4">
        <w:t>P</w:t>
      </w:r>
      <w:r w:rsidR="00370CA2">
        <w:t>řed deskovým a nástě</w:t>
      </w:r>
      <w:r w:rsidR="00A539A4">
        <w:t>n</w:t>
      </w:r>
      <w:r w:rsidR="00370CA2">
        <w:t xml:space="preserve">ným malířstvím se prosazuje knižní malba – </w:t>
      </w:r>
      <w:r w:rsidR="00370CA2" w:rsidRPr="00A539A4">
        <w:rPr>
          <w:b/>
          <w:bCs/>
          <w:i/>
          <w:iCs/>
        </w:rPr>
        <w:t xml:space="preserve">Rukopisy Elišky </w:t>
      </w:r>
      <w:proofErr w:type="spellStart"/>
      <w:r w:rsidR="00370CA2" w:rsidRPr="00A539A4">
        <w:rPr>
          <w:b/>
          <w:bCs/>
          <w:i/>
          <w:iCs/>
        </w:rPr>
        <w:t>Rejčky</w:t>
      </w:r>
      <w:proofErr w:type="spellEnd"/>
      <w:r w:rsidR="00370CA2">
        <w:t xml:space="preserve">, </w:t>
      </w:r>
      <w:r w:rsidR="00370CA2" w:rsidRPr="00A539A4">
        <w:rPr>
          <w:b/>
          <w:bCs/>
          <w:i/>
          <w:iCs/>
        </w:rPr>
        <w:t>Pasionál Abatyše Kunhuty</w:t>
      </w:r>
      <w:r w:rsidR="00370CA2">
        <w:t xml:space="preserve"> a </w:t>
      </w:r>
      <w:proofErr w:type="spellStart"/>
      <w:r w:rsidR="00370CA2" w:rsidRPr="00A539A4">
        <w:rPr>
          <w:b/>
          <w:bCs/>
          <w:i/>
          <w:iCs/>
        </w:rPr>
        <w:t>Velislavova</w:t>
      </w:r>
      <w:proofErr w:type="spellEnd"/>
      <w:r w:rsidR="00370CA2" w:rsidRPr="00A539A4">
        <w:rPr>
          <w:b/>
          <w:bCs/>
          <w:i/>
          <w:iCs/>
        </w:rPr>
        <w:t xml:space="preserve"> Bible</w:t>
      </w:r>
      <w:r w:rsidR="00370CA2">
        <w:t>. Za vlády Karla IV. došlo k vzniku pražské ma</w:t>
      </w:r>
      <w:r w:rsidR="00A539A4">
        <w:t>l</w:t>
      </w:r>
      <w:r w:rsidR="00370CA2">
        <w:t xml:space="preserve">ířské školy – </w:t>
      </w:r>
      <w:r w:rsidR="00370CA2" w:rsidRPr="00A539A4">
        <w:rPr>
          <w:b/>
          <w:bCs/>
        </w:rPr>
        <w:t>Mistr Emauzského cyklu, Mistr Oswald a Mistr Theodorik</w:t>
      </w:r>
      <w:r w:rsidR="00370CA2">
        <w:t xml:space="preserve"> – nejvýznamnější – výzdoba </w:t>
      </w:r>
      <w:r w:rsidR="00370CA2" w:rsidRPr="00A539A4">
        <w:rPr>
          <w:b/>
          <w:bCs/>
          <w:i/>
          <w:iCs/>
        </w:rPr>
        <w:t xml:space="preserve">kaple sv. </w:t>
      </w:r>
      <w:r w:rsidR="00A539A4" w:rsidRPr="00A539A4">
        <w:rPr>
          <w:b/>
          <w:bCs/>
          <w:i/>
          <w:iCs/>
        </w:rPr>
        <w:t>K</w:t>
      </w:r>
      <w:r w:rsidR="00370CA2" w:rsidRPr="00A539A4">
        <w:rPr>
          <w:b/>
          <w:bCs/>
          <w:i/>
          <w:iCs/>
        </w:rPr>
        <w:t>říže na Karlštejně</w:t>
      </w:r>
      <w:r w:rsidR="00370CA2">
        <w:t xml:space="preserve">. První velkou osobností české gotické deskové malby byl </w:t>
      </w:r>
      <w:r w:rsidR="00370CA2" w:rsidRPr="00A539A4">
        <w:rPr>
          <w:b/>
          <w:bCs/>
        </w:rPr>
        <w:t>Mistr Vyšebrodského oltáře</w:t>
      </w:r>
      <w:r w:rsidR="00370CA2">
        <w:t xml:space="preserve"> (1350) – </w:t>
      </w:r>
      <w:r w:rsidR="00370CA2" w:rsidRPr="00A539A4">
        <w:rPr>
          <w:b/>
          <w:bCs/>
          <w:i/>
          <w:iCs/>
        </w:rPr>
        <w:t>9 desek ze života Ježíše Krista</w:t>
      </w:r>
      <w:r w:rsidR="00370CA2">
        <w:t xml:space="preserve">. Do jeho okruhu patří i </w:t>
      </w:r>
      <w:r w:rsidR="00370CA2" w:rsidRPr="00A539A4">
        <w:rPr>
          <w:b/>
          <w:bCs/>
          <w:i/>
          <w:iCs/>
        </w:rPr>
        <w:t>Madona z Veveří</w:t>
      </w:r>
      <w:r w:rsidR="00370CA2">
        <w:t xml:space="preserve">. Jedním z nejdůležitějších děl je </w:t>
      </w:r>
      <w:r w:rsidR="00370CA2" w:rsidRPr="00A539A4">
        <w:rPr>
          <w:b/>
          <w:bCs/>
          <w:i/>
          <w:iCs/>
        </w:rPr>
        <w:t>Votivní obraz Jana Očka z Vlašimi</w:t>
      </w:r>
      <w:r w:rsidR="00370CA2">
        <w:t xml:space="preserve"> (1371) – zde vrcholí tzv. </w:t>
      </w:r>
      <w:r w:rsidR="00370CA2" w:rsidRPr="00A539A4">
        <w:rPr>
          <w:i/>
          <w:iCs/>
        </w:rPr>
        <w:t>měkký styl</w:t>
      </w:r>
      <w:r w:rsidR="00370CA2">
        <w:t xml:space="preserve">. </w:t>
      </w:r>
      <w:r w:rsidR="008F3DBA" w:rsidRPr="00A539A4">
        <w:rPr>
          <w:b/>
          <w:bCs/>
        </w:rPr>
        <w:t>Mistr třeboňského oltáře</w:t>
      </w:r>
      <w:r w:rsidR="008F3DBA">
        <w:t xml:space="preserve"> – jeden z největších osobností gotické malby u nás – určeno pro </w:t>
      </w:r>
      <w:r w:rsidR="008F3DBA" w:rsidRPr="00A539A4">
        <w:rPr>
          <w:b/>
          <w:bCs/>
          <w:i/>
          <w:iCs/>
        </w:rPr>
        <w:t xml:space="preserve">kostel sv. </w:t>
      </w:r>
      <w:r w:rsidR="00A539A4" w:rsidRPr="00A539A4">
        <w:rPr>
          <w:b/>
          <w:bCs/>
          <w:i/>
          <w:iCs/>
        </w:rPr>
        <w:t>J</w:t>
      </w:r>
      <w:r w:rsidR="008F3DBA" w:rsidRPr="00A539A4">
        <w:rPr>
          <w:b/>
          <w:bCs/>
          <w:i/>
          <w:iCs/>
        </w:rPr>
        <w:t xml:space="preserve">iljí </w:t>
      </w:r>
      <w:r w:rsidR="008F3DBA" w:rsidRPr="00A539A4">
        <w:rPr>
          <w:b/>
          <w:bCs/>
          <w:i/>
          <w:iCs/>
        </w:rPr>
        <w:lastRenderedPageBreak/>
        <w:t>v Třeboni</w:t>
      </w:r>
      <w:r w:rsidR="008F3DBA">
        <w:t xml:space="preserve">. </w:t>
      </w:r>
      <w:r w:rsidR="00A539A4">
        <w:t>Jsou zde z</w:t>
      </w:r>
      <w:r w:rsidR="008F3DBA">
        <w:t xml:space="preserve">obrazeni světci a Kristovi pašije. Je pravděpodobně také autorem </w:t>
      </w:r>
      <w:r w:rsidR="008F3DBA" w:rsidRPr="00A539A4">
        <w:rPr>
          <w:b/>
          <w:bCs/>
          <w:i/>
          <w:iCs/>
        </w:rPr>
        <w:t>Roudnické Madony.</w:t>
      </w:r>
    </w:p>
    <w:p w14:paraId="3BD0F0F1" w14:textId="77777777" w:rsidR="00AB56FB" w:rsidRPr="00D74F02" w:rsidRDefault="00AB56FB"/>
    <w:sectPr w:rsidR="00AB56FB" w:rsidRPr="00D74F02" w:rsidSect="002067F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0083"/>
    <w:multiLevelType w:val="hybridMultilevel"/>
    <w:tmpl w:val="D878F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3C5A"/>
    <w:multiLevelType w:val="hybridMultilevel"/>
    <w:tmpl w:val="B16AB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7E28"/>
    <w:multiLevelType w:val="hybridMultilevel"/>
    <w:tmpl w:val="6C128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E43D5"/>
    <w:multiLevelType w:val="hybridMultilevel"/>
    <w:tmpl w:val="697E8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0404A"/>
    <w:multiLevelType w:val="hybridMultilevel"/>
    <w:tmpl w:val="EF2AA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D4EE6"/>
    <w:multiLevelType w:val="hybridMultilevel"/>
    <w:tmpl w:val="193C9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981133">
    <w:abstractNumId w:val="5"/>
  </w:num>
  <w:num w:numId="2" w16cid:durableId="1527057168">
    <w:abstractNumId w:val="2"/>
  </w:num>
  <w:num w:numId="3" w16cid:durableId="188953334">
    <w:abstractNumId w:val="0"/>
  </w:num>
  <w:num w:numId="4" w16cid:durableId="359626604">
    <w:abstractNumId w:val="3"/>
  </w:num>
  <w:num w:numId="5" w16cid:durableId="1963460142">
    <w:abstractNumId w:val="1"/>
  </w:num>
  <w:num w:numId="6" w16cid:durableId="2000116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F02"/>
    <w:rsid w:val="00166EF8"/>
    <w:rsid w:val="002067F6"/>
    <w:rsid w:val="002C0863"/>
    <w:rsid w:val="00370CA2"/>
    <w:rsid w:val="003A599A"/>
    <w:rsid w:val="003C19D9"/>
    <w:rsid w:val="005515B2"/>
    <w:rsid w:val="005F2C0E"/>
    <w:rsid w:val="005F3865"/>
    <w:rsid w:val="00604B3C"/>
    <w:rsid w:val="00647601"/>
    <w:rsid w:val="0065120C"/>
    <w:rsid w:val="00651218"/>
    <w:rsid w:val="006F5E55"/>
    <w:rsid w:val="00706143"/>
    <w:rsid w:val="00752070"/>
    <w:rsid w:val="008179BB"/>
    <w:rsid w:val="0087687A"/>
    <w:rsid w:val="008E7DF5"/>
    <w:rsid w:val="008F3DBA"/>
    <w:rsid w:val="00901ED0"/>
    <w:rsid w:val="00963D07"/>
    <w:rsid w:val="009B6531"/>
    <w:rsid w:val="00A539A4"/>
    <w:rsid w:val="00AA35BE"/>
    <w:rsid w:val="00AB56FB"/>
    <w:rsid w:val="00AE068E"/>
    <w:rsid w:val="00D04A2A"/>
    <w:rsid w:val="00D503AC"/>
    <w:rsid w:val="00D74F02"/>
    <w:rsid w:val="00E21F9F"/>
    <w:rsid w:val="00E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B9A4"/>
  <w15:docId w15:val="{DABA0EAD-8A3C-4BCD-9091-436EDE2B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76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20C"/>
    <w:pPr>
      <w:ind w:left="720"/>
      <w:contextualSpacing/>
    </w:pPr>
  </w:style>
  <w:style w:type="paragraph" w:styleId="Bezmezer">
    <w:name w:val="No Spacing"/>
    <w:uiPriority w:val="1"/>
    <w:qFormat/>
    <w:rsid w:val="00706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1560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Jaroslav Bárta</cp:lastModifiedBy>
  <cp:revision>7</cp:revision>
  <dcterms:created xsi:type="dcterms:W3CDTF">2025-03-05T21:15:00Z</dcterms:created>
  <dcterms:modified xsi:type="dcterms:W3CDTF">2025-03-07T13:43:00Z</dcterms:modified>
</cp:coreProperties>
</file>