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11" w:rsidRPr="007478AF" w:rsidRDefault="007478AF" w:rsidP="007478AF">
      <w:pPr>
        <w:jc w:val="center"/>
        <w:rPr>
          <w:b/>
          <w:u w:val="single"/>
        </w:rPr>
      </w:pPr>
      <w:r w:rsidRPr="007478AF">
        <w:rPr>
          <w:b/>
          <w:u w:val="single"/>
        </w:rPr>
        <w:t>12. Renesance mimo Itálii</w:t>
      </w:r>
    </w:p>
    <w:p w:rsidR="007478AF" w:rsidRDefault="007478AF" w:rsidP="007478AF">
      <w:r>
        <w:t xml:space="preserve">Renesanční sloh se začíná šířit z Itálie do zbytku Evropy od konce 15. </w:t>
      </w:r>
      <w:r w:rsidR="0099059A">
        <w:t>s</w:t>
      </w:r>
      <w:r>
        <w:t>toletí, a to nejprve v architektuře, poté v sochařství a až nakonec v malířství. Nejprve sledujeme renesanční prvky na gotických stavbách. Renesance se plně usazuje asi o půl století p</w:t>
      </w:r>
      <w:r w:rsidR="0084081D">
        <w:t>ozději oproti</w:t>
      </w:r>
      <w:r>
        <w:t xml:space="preserve"> Itálii. </w:t>
      </w:r>
    </w:p>
    <w:p w:rsidR="007478AF" w:rsidRDefault="007478AF" w:rsidP="007478AF">
      <w:r w:rsidRPr="0084081D">
        <w:rPr>
          <w:b/>
          <w:u w:val="single"/>
        </w:rPr>
        <w:t>Architektura</w:t>
      </w:r>
      <w:r>
        <w:t xml:space="preserve"> </w:t>
      </w:r>
      <w:r w:rsidR="004633D2">
        <w:t>–</w:t>
      </w:r>
      <w:r w:rsidR="0084081D">
        <w:t xml:space="preserve"> v</w:t>
      </w:r>
      <w:r w:rsidR="004633D2">
        <w:t xml:space="preserve">yvíjí se odlišně než v Itálii. Přizpůsobuje se místním podmínkám, často kombinuje renesanční prvky s gotickými a poté s barokními. Místo mramoru, </w:t>
      </w:r>
      <w:r w:rsidR="0084081D">
        <w:t xml:space="preserve">který </w:t>
      </w:r>
      <w:proofErr w:type="gramStart"/>
      <w:r w:rsidR="0084081D">
        <w:t>je</w:t>
      </w:r>
      <w:proofErr w:type="gramEnd"/>
      <w:r w:rsidR="0084081D">
        <w:t xml:space="preserve"> pro Itálii typický se </w:t>
      </w:r>
      <w:r w:rsidR="004633D2">
        <w:t xml:space="preserve">více pracuje s kamenem, dřevem a cihlou. Štíty a fasády budov jsou často zdobeny bohatými </w:t>
      </w:r>
      <w:r w:rsidR="0084081D">
        <w:t>štuky</w:t>
      </w:r>
      <w:r w:rsidR="004633D2">
        <w:t xml:space="preserve">, sgrafity či reliéfy. </w:t>
      </w:r>
    </w:p>
    <w:p w:rsidR="004633D2" w:rsidRDefault="004633D2" w:rsidP="007478AF">
      <w:r w:rsidRPr="0084081D">
        <w:rPr>
          <w:b/>
        </w:rPr>
        <w:t>Francie</w:t>
      </w:r>
      <w:r>
        <w:t xml:space="preserve"> – renesance se uplatňuje zejména u výstavby zámků na řece Loiře</w:t>
      </w:r>
      <w:r w:rsidR="00136A19">
        <w:t xml:space="preserve"> – </w:t>
      </w:r>
      <w:proofErr w:type="spellStart"/>
      <w:r w:rsidR="00136A19" w:rsidRPr="0084081D">
        <w:rPr>
          <w:b/>
          <w:i/>
        </w:rPr>
        <w:t>Ambois</w:t>
      </w:r>
      <w:proofErr w:type="spellEnd"/>
      <w:r w:rsidR="00136A19">
        <w:t xml:space="preserve"> (1495), </w:t>
      </w:r>
      <w:proofErr w:type="spellStart"/>
      <w:r w:rsidR="00136A19" w:rsidRPr="0084081D">
        <w:rPr>
          <w:b/>
          <w:i/>
        </w:rPr>
        <w:t>Blois</w:t>
      </w:r>
      <w:proofErr w:type="spellEnd"/>
      <w:r w:rsidR="00136A19">
        <w:t xml:space="preserve"> (1515-1524)… </w:t>
      </w:r>
      <w:r w:rsidR="00136A19" w:rsidRPr="0084081D">
        <w:rPr>
          <w:b/>
          <w:i/>
        </w:rPr>
        <w:t xml:space="preserve">Zámek ve </w:t>
      </w:r>
      <w:proofErr w:type="spellStart"/>
      <w:r w:rsidR="00136A19" w:rsidRPr="0084081D">
        <w:rPr>
          <w:b/>
          <w:i/>
        </w:rPr>
        <w:t>F</w:t>
      </w:r>
      <w:r w:rsidR="0084081D" w:rsidRPr="0084081D">
        <w:rPr>
          <w:b/>
          <w:i/>
        </w:rPr>
        <w:t>o</w:t>
      </w:r>
      <w:r w:rsidR="00136A19" w:rsidRPr="0084081D">
        <w:rPr>
          <w:b/>
          <w:i/>
        </w:rPr>
        <w:t>intableau</w:t>
      </w:r>
      <w:proofErr w:type="spellEnd"/>
      <w:r w:rsidR="00136A19">
        <w:t xml:space="preserve"> (1527-1538</w:t>
      </w:r>
      <w:r w:rsidR="0084081D">
        <w:t xml:space="preserve">) k sobě poutal italské umělce - </w:t>
      </w:r>
      <w:proofErr w:type="spellStart"/>
      <w:r w:rsidR="00136A19" w:rsidRPr="0084081D">
        <w:rPr>
          <w:b/>
        </w:rPr>
        <w:t>Benvenutto</w:t>
      </w:r>
      <w:proofErr w:type="spellEnd"/>
      <w:r w:rsidR="0084081D" w:rsidRPr="0084081D">
        <w:rPr>
          <w:b/>
        </w:rPr>
        <w:t xml:space="preserve"> </w:t>
      </w:r>
      <w:proofErr w:type="spellStart"/>
      <w:r w:rsidR="0084081D" w:rsidRPr="0084081D">
        <w:rPr>
          <w:b/>
        </w:rPr>
        <w:t>Cellini</w:t>
      </w:r>
      <w:proofErr w:type="spellEnd"/>
      <w:r w:rsidR="0084081D">
        <w:t xml:space="preserve">. </w:t>
      </w:r>
      <w:proofErr w:type="gramStart"/>
      <w:r w:rsidR="0084081D">
        <w:t>Dochází</w:t>
      </w:r>
      <w:proofErr w:type="gramEnd"/>
      <w:r w:rsidR="0084081D">
        <w:t xml:space="preserve"> k razantní přes</w:t>
      </w:r>
      <w:r w:rsidR="00136A19">
        <w:t>t</w:t>
      </w:r>
      <w:r w:rsidR="0084081D">
        <w:t>a</w:t>
      </w:r>
      <w:r w:rsidR="00136A19">
        <w:t xml:space="preserve">vbě hradu </w:t>
      </w:r>
      <w:proofErr w:type="gramStart"/>
      <w:r w:rsidR="00136A19" w:rsidRPr="0084081D">
        <w:rPr>
          <w:b/>
          <w:i/>
        </w:rPr>
        <w:t>Louvre</w:t>
      </w:r>
      <w:proofErr w:type="gramEnd"/>
      <w:r w:rsidR="00136A19">
        <w:t xml:space="preserve"> (za Františka I.), který se mění v renesanční palác pod taktovkou </w:t>
      </w:r>
      <w:r w:rsidR="0084081D">
        <w:t>ar</w:t>
      </w:r>
      <w:r w:rsidR="00136A19">
        <w:t>c</w:t>
      </w:r>
      <w:r w:rsidR="0084081D">
        <w:t>h</w:t>
      </w:r>
      <w:r w:rsidR="00136A19">
        <w:t xml:space="preserve">itekta </w:t>
      </w:r>
      <w:proofErr w:type="spellStart"/>
      <w:r w:rsidR="00136A19" w:rsidRPr="0084081D">
        <w:rPr>
          <w:b/>
        </w:rPr>
        <w:t>Pierra</w:t>
      </w:r>
      <w:proofErr w:type="spellEnd"/>
      <w:r w:rsidR="00136A19" w:rsidRPr="0084081D">
        <w:rPr>
          <w:b/>
        </w:rPr>
        <w:t xml:space="preserve"> </w:t>
      </w:r>
      <w:proofErr w:type="spellStart"/>
      <w:r w:rsidR="00136A19" w:rsidRPr="0084081D">
        <w:rPr>
          <w:b/>
        </w:rPr>
        <w:t>Lescota</w:t>
      </w:r>
      <w:proofErr w:type="spellEnd"/>
      <w:r w:rsidR="00136A19">
        <w:t xml:space="preserve">.  Objevuje se poprvé typ mansardové střechy (na popularitě nabývá v baroku – </w:t>
      </w:r>
      <w:r w:rsidR="00136A19" w:rsidRPr="0084081D">
        <w:rPr>
          <w:b/>
        </w:rPr>
        <w:t xml:space="preserve">Francois </w:t>
      </w:r>
      <w:proofErr w:type="spellStart"/>
      <w:r w:rsidR="00136A19" w:rsidRPr="0084081D">
        <w:rPr>
          <w:b/>
        </w:rPr>
        <w:t>Mansart</w:t>
      </w:r>
      <w:proofErr w:type="spellEnd"/>
      <w:r w:rsidR="00136A19">
        <w:t>).</w:t>
      </w:r>
    </w:p>
    <w:p w:rsidR="00136A19" w:rsidRDefault="00136A19" w:rsidP="007478AF">
      <w:r w:rsidRPr="0084081D">
        <w:rPr>
          <w:b/>
        </w:rPr>
        <w:t>Španělsko</w:t>
      </w:r>
      <w:r>
        <w:t xml:space="preserve"> – za vlády Filipa II. vzniká nejmonumentálnější stavba španělské renesance – zámek </w:t>
      </w:r>
      <w:r w:rsidRPr="0084081D">
        <w:rPr>
          <w:b/>
          <w:i/>
        </w:rPr>
        <w:t xml:space="preserve">El </w:t>
      </w:r>
      <w:proofErr w:type="spellStart"/>
      <w:r w:rsidRPr="0084081D">
        <w:rPr>
          <w:b/>
          <w:i/>
        </w:rPr>
        <w:t>Escorial</w:t>
      </w:r>
      <w:proofErr w:type="spellEnd"/>
      <w:r>
        <w:t xml:space="preserve">  - symbol španělské moci a víry – jeho částí je klášt</w:t>
      </w:r>
      <w:r w:rsidR="0084081D">
        <w:t>er, palác a královské mauzoleum</w:t>
      </w:r>
      <w:r>
        <w:t xml:space="preserve">. </w:t>
      </w:r>
      <w:r w:rsidR="0084081D">
        <w:t xml:space="preserve">Autory návrhu byli </w:t>
      </w:r>
      <w:r w:rsidR="0084081D" w:rsidRPr="0084081D">
        <w:rPr>
          <w:b/>
        </w:rPr>
        <w:t xml:space="preserve">Juan </w:t>
      </w:r>
      <w:proofErr w:type="spellStart"/>
      <w:r w:rsidR="0084081D" w:rsidRPr="0084081D">
        <w:rPr>
          <w:b/>
        </w:rPr>
        <w:t>Bautista</w:t>
      </w:r>
      <w:proofErr w:type="spellEnd"/>
      <w:r w:rsidR="0084081D" w:rsidRPr="0084081D">
        <w:rPr>
          <w:b/>
        </w:rPr>
        <w:t xml:space="preserve"> de Toledo</w:t>
      </w:r>
      <w:r w:rsidR="0084081D">
        <w:t xml:space="preserve"> a </w:t>
      </w:r>
      <w:r w:rsidR="0084081D" w:rsidRPr="0084081D">
        <w:rPr>
          <w:b/>
        </w:rPr>
        <w:t xml:space="preserve">Juan de </w:t>
      </w:r>
      <w:proofErr w:type="spellStart"/>
      <w:r w:rsidR="0084081D" w:rsidRPr="0084081D">
        <w:rPr>
          <w:b/>
        </w:rPr>
        <w:t>Herrera</w:t>
      </w:r>
      <w:proofErr w:type="spellEnd"/>
      <w:r w:rsidR="0084081D">
        <w:t xml:space="preserve">. </w:t>
      </w:r>
      <w:r>
        <w:t xml:space="preserve">Má pravidelný půdorys připomínající rošt, na němž byl umučen sv. </w:t>
      </w:r>
      <w:proofErr w:type="spellStart"/>
      <w:r>
        <w:t>Vavřinec</w:t>
      </w:r>
      <w:proofErr w:type="spellEnd"/>
      <w:r>
        <w:t>, jemuž je zasvěcen.</w:t>
      </w:r>
      <w:r w:rsidR="0084081D">
        <w:t xml:space="preserve"> Celou výstavbu podnítila vyhraná bitva u Sanit </w:t>
      </w:r>
      <w:proofErr w:type="spellStart"/>
      <w:r w:rsidR="0084081D">
        <w:t>Quentin</w:t>
      </w:r>
      <w:proofErr w:type="spellEnd"/>
      <w:r w:rsidR="0084081D">
        <w:t xml:space="preserve"> (1557), která proběhla na svátek sv. Vavřince, což Filipa II. </w:t>
      </w:r>
      <w:r w:rsidR="00FA38DA">
        <w:t>přivedlo</w:t>
      </w:r>
      <w:r w:rsidR="0084081D">
        <w:t xml:space="preserve"> k výs</w:t>
      </w:r>
      <w:r w:rsidR="00FA38DA">
        <w:t>t</w:t>
      </w:r>
      <w:r w:rsidR="0084081D">
        <w:t>avbě tohoto monumentálního díla.</w:t>
      </w:r>
      <w:r>
        <w:t xml:space="preserve"> </w:t>
      </w:r>
      <w:r w:rsidR="00FA38DA">
        <w:t>Je zde i</w:t>
      </w:r>
      <w:r>
        <w:t>nspirace římskou architekturou, kupole baziliky se inspiruje Michelangelovým návrhem kupole u sv</w:t>
      </w:r>
      <w:r w:rsidR="00FA38DA">
        <w:t>.</w:t>
      </w:r>
      <w:r>
        <w:t xml:space="preserve"> Petra v Římě. </w:t>
      </w:r>
    </w:p>
    <w:p w:rsidR="005E093E" w:rsidRDefault="005E093E" w:rsidP="007478AF">
      <w:r w:rsidRPr="00FA38DA">
        <w:rPr>
          <w:b/>
        </w:rPr>
        <w:t>Anglie</w:t>
      </w:r>
      <w:r>
        <w:t xml:space="preserve"> – období Jindřicha VIII. – tudorská renesance, kombinace gotik</w:t>
      </w:r>
      <w:r w:rsidR="00FA38DA">
        <w:t>y</w:t>
      </w:r>
      <w:r>
        <w:t xml:space="preserve"> s renesancí, často s hrázděnými prvky</w:t>
      </w:r>
      <w:r w:rsidR="00F06781">
        <w:t xml:space="preserve">. </w:t>
      </w:r>
      <w:proofErr w:type="spellStart"/>
      <w:r w:rsidR="00F06781" w:rsidRPr="00FA38DA">
        <w:rPr>
          <w:b/>
          <w:i/>
        </w:rPr>
        <w:t>Hampton</w:t>
      </w:r>
      <w:proofErr w:type="spellEnd"/>
      <w:r w:rsidR="00F06781" w:rsidRPr="00FA38DA">
        <w:rPr>
          <w:b/>
          <w:i/>
        </w:rPr>
        <w:t xml:space="preserve"> </w:t>
      </w:r>
      <w:proofErr w:type="spellStart"/>
      <w:r w:rsidR="00F06781" w:rsidRPr="00FA38DA">
        <w:rPr>
          <w:b/>
          <w:i/>
        </w:rPr>
        <w:t>Court</w:t>
      </w:r>
      <w:proofErr w:type="spellEnd"/>
      <w:r w:rsidR="00FA38DA">
        <w:rPr>
          <w:b/>
          <w:i/>
        </w:rPr>
        <w:t xml:space="preserve"> </w:t>
      </w:r>
      <w:proofErr w:type="spellStart"/>
      <w:r w:rsidR="00F06781" w:rsidRPr="00FA38DA">
        <w:rPr>
          <w:b/>
          <w:i/>
        </w:rPr>
        <w:t>Palace</w:t>
      </w:r>
      <w:proofErr w:type="spellEnd"/>
      <w:r w:rsidR="00F06781">
        <w:t xml:space="preserve"> – jeden z hlavních renesančních paláců Anglie. </w:t>
      </w:r>
    </w:p>
    <w:p w:rsidR="003E09B0" w:rsidRDefault="00F06781" w:rsidP="007478AF">
      <w:r w:rsidRPr="00FA38DA">
        <w:rPr>
          <w:b/>
        </w:rPr>
        <w:t>Čechy a Morava</w:t>
      </w:r>
      <w:r>
        <w:t xml:space="preserve"> </w:t>
      </w:r>
      <w:r w:rsidR="003E09B0">
        <w:t>–</w:t>
      </w:r>
      <w:r w:rsidR="00FA38DA">
        <w:t xml:space="preserve"> </w:t>
      </w:r>
      <w:r w:rsidR="003E09B0">
        <w:t xml:space="preserve">prve se objevuje pouze detail na pozdně gotických stavbách – </w:t>
      </w:r>
      <w:r w:rsidR="003E09B0" w:rsidRPr="00FA38DA">
        <w:rPr>
          <w:b/>
          <w:i/>
        </w:rPr>
        <w:t>renesančn</w:t>
      </w:r>
      <w:r w:rsidR="00FA38DA" w:rsidRPr="00FA38DA">
        <w:rPr>
          <w:b/>
          <w:i/>
        </w:rPr>
        <w:t>í</w:t>
      </w:r>
      <w:r w:rsidR="003E09B0" w:rsidRPr="00FA38DA">
        <w:rPr>
          <w:b/>
          <w:i/>
        </w:rPr>
        <w:t xml:space="preserve"> okna Vladislavského sálu na Pražském Hradě</w:t>
      </w:r>
      <w:r w:rsidR="003E09B0">
        <w:t xml:space="preserve"> (1493). </w:t>
      </w:r>
      <w:r w:rsidR="00FA38DA">
        <w:t xml:space="preserve">První čistě renesanční dílo je </w:t>
      </w:r>
      <w:r w:rsidR="00FA38DA" w:rsidRPr="00FA38DA">
        <w:rPr>
          <w:b/>
          <w:i/>
        </w:rPr>
        <w:t>L</w:t>
      </w:r>
      <w:r w:rsidR="003E09B0" w:rsidRPr="00FA38DA">
        <w:rPr>
          <w:b/>
          <w:i/>
        </w:rPr>
        <w:t>etohrádek v Královské zahradě na Pražském hradě – Belveder (letohrádek královny Anny</w:t>
      </w:r>
      <w:r w:rsidR="003E09B0">
        <w:t xml:space="preserve">) – </w:t>
      </w:r>
      <w:r w:rsidR="003E09B0" w:rsidRPr="00FA38DA">
        <w:rPr>
          <w:b/>
        </w:rPr>
        <w:t xml:space="preserve">Bonifác </w:t>
      </w:r>
      <w:proofErr w:type="spellStart"/>
      <w:r w:rsidR="003E09B0" w:rsidRPr="00FA38DA">
        <w:rPr>
          <w:b/>
        </w:rPr>
        <w:t>Wohlmut</w:t>
      </w:r>
      <w:proofErr w:type="spellEnd"/>
      <w:r w:rsidR="003E09B0">
        <w:t xml:space="preserve">. Vzorem mu byly řecké chrámy. Bonifác </w:t>
      </w:r>
      <w:proofErr w:type="spellStart"/>
      <w:r w:rsidR="003E09B0">
        <w:t>Wohlmut</w:t>
      </w:r>
      <w:proofErr w:type="spellEnd"/>
      <w:r w:rsidR="003E09B0">
        <w:t xml:space="preserve"> je také autorem helmice na jižní věži svatovítské katedrály. </w:t>
      </w:r>
    </w:p>
    <w:p w:rsidR="008D3E05" w:rsidRDefault="008D3E05" w:rsidP="007478AF">
      <w:r w:rsidRPr="00FA38DA">
        <w:rPr>
          <w:b/>
          <w:i/>
        </w:rPr>
        <w:t>Zámek v Tovačově</w:t>
      </w:r>
      <w:r>
        <w:t xml:space="preserve"> – průčelí zámku dominuje osmiboká věž, jejíž brána je opatřena portálem s letopočtem 1492 – je v čisté formě</w:t>
      </w:r>
      <w:r w:rsidR="00FA38DA">
        <w:t xml:space="preserve"> severoitalské renesance. Docho</w:t>
      </w:r>
      <w:r>
        <w:t>v</w:t>
      </w:r>
      <w:r w:rsidR="00FA38DA">
        <w:t>a</w:t>
      </w:r>
      <w:r>
        <w:t xml:space="preserve">ly se zde i renesanční medailony na fasádě – </w:t>
      </w:r>
      <w:r w:rsidRPr="00FA38DA">
        <w:rPr>
          <w:b/>
          <w:i/>
        </w:rPr>
        <w:t>medailon Elišky z </w:t>
      </w:r>
      <w:proofErr w:type="gramStart"/>
      <w:r w:rsidRPr="00FA38DA">
        <w:rPr>
          <w:b/>
          <w:i/>
        </w:rPr>
        <w:t>Melice</w:t>
      </w:r>
      <w:proofErr w:type="gramEnd"/>
      <w:r w:rsidRPr="00FA38DA">
        <w:rPr>
          <w:b/>
          <w:i/>
        </w:rPr>
        <w:t xml:space="preserve"> a Ladislava z Boskovic</w:t>
      </w:r>
      <w:r>
        <w:t>. Renesance se sem šíří z Budína z</w:t>
      </w:r>
      <w:r w:rsidR="00FA38DA">
        <w:t>a</w:t>
      </w:r>
      <w:r>
        <w:t xml:space="preserve"> doby Matyáše </w:t>
      </w:r>
      <w:proofErr w:type="spellStart"/>
      <w:r>
        <w:t>Korvína</w:t>
      </w:r>
      <w:proofErr w:type="spellEnd"/>
      <w:r>
        <w:t xml:space="preserve">. </w:t>
      </w:r>
    </w:p>
    <w:p w:rsidR="00D8485F" w:rsidRDefault="003E09B0" w:rsidP="007478AF">
      <w:r w:rsidRPr="00FA38DA">
        <w:rPr>
          <w:i/>
          <w:u w:val="single"/>
        </w:rPr>
        <w:t>Další stavby</w:t>
      </w:r>
      <w:r>
        <w:t xml:space="preserve"> – </w:t>
      </w:r>
      <w:proofErr w:type="spellStart"/>
      <w:r w:rsidRPr="00FA38DA">
        <w:rPr>
          <w:b/>
          <w:i/>
        </w:rPr>
        <w:t>Schwarze</w:t>
      </w:r>
      <w:r w:rsidR="00FA38DA" w:rsidRPr="00FA38DA">
        <w:rPr>
          <w:b/>
          <w:i/>
        </w:rPr>
        <w:t>nberský</w:t>
      </w:r>
      <w:proofErr w:type="spellEnd"/>
      <w:r w:rsidR="00FA38DA" w:rsidRPr="00FA38DA">
        <w:rPr>
          <w:b/>
          <w:i/>
        </w:rPr>
        <w:t xml:space="preserve"> palác na Hr</w:t>
      </w:r>
      <w:r w:rsidRPr="00FA38DA">
        <w:rPr>
          <w:b/>
          <w:i/>
        </w:rPr>
        <w:t>adčanském</w:t>
      </w:r>
      <w:r>
        <w:t xml:space="preserve"> náměstí – nejimpozantnější pražská renesanční stavba, </w:t>
      </w:r>
      <w:r w:rsidRPr="00FA38DA">
        <w:rPr>
          <w:b/>
          <w:i/>
        </w:rPr>
        <w:t>zámek v Litomyšli</w:t>
      </w:r>
      <w:r>
        <w:t xml:space="preserve"> – jeden z nejvýznamnějších renesančních zámků u nás, má boh</w:t>
      </w:r>
      <w:r w:rsidR="00FA38DA">
        <w:t>a</w:t>
      </w:r>
      <w:r>
        <w:t>tou sgrafitovou výz</w:t>
      </w:r>
      <w:r w:rsidR="00FA38DA">
        <w:t>d</w:t>
      </w:r>
      <w:r>
        <w:t xml:space="preserve">obu. </w:t>
      </w:r>
      <w:r w:rsidRPr="00FA38DA">
        <w:rPr>
          <w:b/>
          <w:i/>
        </w:rPr>
        <w:t>Zámek Telč</w:t>
      </w:r>
      <w:r>
        <w:t xml:space="preserve"> a historické </w:t>
      </w:r>
      <w:r w:rsidR="00D8485F">
        <w:t xml:space="preserve">centrum města </w:t>
      </w:r>
      <w:r w:rsidR="00FA38DA">
        <w:t>– unikátní renesanční sí</w:t>
      </w:r>
      <w:r>
        <w:t xml:space="preserve">dlo s arkádovým nádvořím, </w:t>
      </w:r>
      <w:r w:rsidRPr="00FA38DA">
        <w:rPr>
          <w:b/>
          <w:i/>
        </w:rPr>
        <w:t>zámek Bučovice</w:t>
      </w:r>
      <w:r>
        <w:t xml:space="preserve"> – jeden z nejčistších příkladů italské renesance u nás,</w:t>
      </w:r>
      <w:r w:rsidR="00FA38DA">
        <w:t xml:space="preserve"> jsou zde unikátní nástěnné renesanční malby. </w:t>
      </w:r>
      <w:r w:rsidR="00FA38DA" w:rsidRPr="00FA38DA">
        <w:rPr>
          <w:b/>
          <w:i/>
        </w:rPr>
        <w:t>V</w:t>
      </w:r>
      <w:r w:rsidRPr="00FA38DA">
        <w:rPr>
          <w:b/>
          <w:i/>
        </w:rPr>
        <w:t>odní zámek Kratochvíle</w:t>
      </w:r>
      <w:r>
        <w:t xml:space="preserve"> – lovecký zámeček inspirovaný italskou vilou. </w:t>
      </w:r>
      <w:r w:rsidR="00D8485F" w:rsidRPr="00FA38DA">
        <w:rPr>
          <w:b/>
          <w:i/>
        </w:rPr>
        <w:t>Zámek Český Krumlov</w:t>
      </w:r>
      <w:r w:rsidR="00D8485F">
        <w:t xml:space="preserve"> – část byla</w:t>
      </w:r>
      <w:r w:rsidR="00FA38DA">
        <w:t xml:space="preserve"> přestavěna v renesančním stylu, nese i barokní prvky z pozdějších úprav.</w:t>
      </w:r>
    </w:p>
    <w:p w:rsidR="00D8485F" w:rsidRDefault="00D8485F" w:rsidP="007478AF">
      <w:r w:rsidRPr="00FA38DA">
        <w:rPr>
          <w:b/>
          <w:u w:val="single"/>
        </w:rPr>
        <w:t xml:space="preserve">Sochařství </w:t>
      </w:r>
      <w:r w:rsidRPr="00FA38DA">
        <w:t>–</w:t>
      </w:r>
      <w:r>
        <w:t xml:space="preserve"> sochařství v </w:t>
      </w:r>
      <w:r w:rsidR="00FA38DA">
        <w:t>Z</w:t>
      </w:r>
      <w:r>
        <w:t xml:space="preserve">áalpí mělo odlišný vývoj oproti Itálii. Prolíná se s pozdní gotikou, gotické tendence přetrvávají. Renesanční tendence sledujeme hlavně v náhrobkovém sochařství, bustách a architektonických článcích. </w:t>
      </w:r>
    </w:p>
    <w:p w:rsidR="00B253E4" w:rsidRDefault="00D8485F" w:rsidP="007478AF">
      <w:r w:rsidRPr="00FA38DA">
        <w:rPr>
          <w:b/>
        </w:rPr>
        <w:t>Čechy a Morava</w:t>
      </w:r>
      <w:r>
        <w:t xml:space="preserve"> </w:t>
      </w:r>
      <w:r w:rsidR="008D3E05">
        <w:t>–</w:t>
      </w:r>
      <w:r w:rsidR="00FA38DA">
        <w:t xml:space="preserve"> </w:t>
      </w:r>
      <w:r w:rsidR="008D3E05">
        <w:t>u nás se rozvíjelo ve třech</w:t>
      </w:r>
      <w:r w:rsidR="00FA38DA">
        <w:t xml:space="preserve"> </w:t>
      </w:r>
      <w:r w:rsidR="008D3E05">
        <w:t>hlavních kruzích – kamenictví (výzdoba architektury, kašny, náhrobky), řezbářství (oltáře, kazetové stropy), kovolitectví (křtitelnice, zvony, fontány)</w:t>
      </w:r>
      <w:r w:rsidR="00B253E4">
        <w:t xml:space="preserve">. První </w:t>
      </w:r>
      <w:r w:rsidR="00B253E4">
        <w:lastRenderedPageBreak/>
        <w:t>sochařská díla jsou spjatá s architekturou,</w:t>
      </w:r>
      <w:r w:rsidR="00FA38DA">
        <w:t xml:space="preserve"> vznikají</w:t>
      </w:r>
      <w:r w:rsidR="00B253E4">
        <w:t xml:space="preserve"> jako její dekorace – </w:t>
      </w:r>
      <w:r w:rsidR="00B253E4" w:rsidRPr="00FA38DA">
        <w:rPr>
          <w:b/>
          <w:i/>
        </w:rPr>
        <w:t>okna u Vladislavského sálu</w:t>
      </w:r>
      <w:r w:rsidR="00B253E4">
        <w:t xml:space="preserve">, </w:t>
      </w:r>
      <w:r w:rsidR="00B253E4" w:rsidRPr="00FA38DA">
        <w:rPr>
          <w:b/>
          <w:i/>
        </w:rPr>
        <w:t>reliéfní podobizny na zámku v Moravské Třebové</w:t>
      </w:r>
      <w:r w:rsidR="00B253E4">
        <w:t xml:space="preserve">. Pod vedením Itala </w:t>
      </w:r>
      <w:proofErr w:type="spellStart"/>
      <w:r w:rsidR="00B253E4" w:rsidRPr="00FA38DA">
        <w:rPr>
          <w:b/>
        </w:rPr>
        <w:t>Paolo</w:t>
      </w:r>
      <w:proofErr w:type="spellEnd"/>
      <w:r w:rsidR="00B253E4" w:rsidRPr="00FA38DA">
        <w:rPr>
          <w:b/>
        </w:rPr>
        <w:t xml:space="preserve"> </w:t>
      </w:r>
      <w:proofErr w:type="spellStart"/>
      <w:r w:rsidR="00B253E4" w:rsidRPr="00FA38DA">
        <w:rPr>
          <w:b/>
        </w:rPr>
        <w:t>della</w:t>
      </w:r>
      <w:proofErr w:type="spellEnd"/>
      <w:r w:rsidR="00B253E4" w:rsidRPr="00FA38DA">
        <w:rPr>
          <w:b/>
        </w:rPr>
        <w:t xml:space="preserve"> Stell</w:t>
      </w:r>
      <w:r w:rsidR="00FA38DA">
        <w:rPr>
          <w:b/>
        </w:rPr>
        <w:t>y</w:t>
      </w:r>
      <w:r w:rsidR="00B253E4">
        <w:t xml:space="preserve"> je bohatě </w:t>
      </w:r>
      <w:proofErr w:type="spellStart"/>
      <w:r w:rsidR="00B253E4">
        <w:t>sochařsky</w:t>
      </w:r>
      <w:proofErr w:type="spellEnd"/>
      <w:r w:rsidR="00B253E4">
        <w:t xml:space="preserve"> vyzdoben </w:t>
      </w:r>
      <w:r w:rsidR="00B253E4" w:rsidRPr="00FA38DA">
        <w:rPr>
          <w:b/>
          <w:i/>
        </w:rPr>
        <w:t>Belveder</w:t>
      </w:r>
      <w:r w:rsidR="00B253E4">
        <w:t xml:space="preserve"> na Pr</w:t>
      </w:r>
      <w:r w:rsidR="00FA38DA">
        <w:t>a</w:t>
      </w:r>
      <w:r w:rsidR="00B253E4">
        <w:t xml:space="preserve">žském hradě. Nejvýznamnějším sochařem u nás je </w:t>
      </w:r>
      <w:r w:rsidR="00B253E4" w:rsidRPr="00FA38DA">
        <w:rPr>
          <w:b/>
        </w:rPr>
        <w:t xml:space="preserve">Adrien de </w:t>
      </w:r>
      <w:proofErr w:type="spellStart"/>
      <w:r w:rsidR="00B253E4" w:rsidRPr="00FA38DA">
        <w:rPr>
          <w:b/>
        </w:rPr>
        <w:t>Vries</w:t>
      </w:r>
      <w:proofErr w:type="spellEnd"/>
      <w:r w:rsidR="00B253E4">
        <w:t xml:space="preserve"> – pracoval pro Rudolfa II. a poté pro Albrechta z Valdštejna – jeho díla byla z velké většiny odvezen</w:t>
      </w:r>
      <w:r w:rsidR="00FA38DA">
        <w:t>a</w:t>
      </w:r>
      <w:r w:rsidR="00B253E4">
        <w:t xml:space="preserve"> do Švédska jako válečná kořist. V Praze zůstala jen bronzová </w:t>
      </w:r>
      <w:r w:rsidR="00FA38DA" w:rsidRPr="00FA38DA">
        <w:rPr>
          <w:b/>
          <w:i/>
        </w:rPr>
        <w:t>S</w:t>
      </w:r>
      <w:r w:rsidR="00B253E4" w:rsidRPr="00FA38DA">
        <w:rPr>
          <w:b/>
          <w:i/>
        </w:rPr>
        <w:t>oška koně</w:t>
      </w:r>
      <w:r w:rsidR="00B253E4">
        <w:t xml:space="preserve"> a bronzová </w:t>
      </w:r>
      <w:r w:rsidR="00FA38DA" w:rsidRPr="00FA38DA">
        <w:rPr>
          <w:b/>
          <w:i/>
        </w:rPr>
        <w:t>S</w:t>
      </w:r>
      <w:r w:rsidR="00B253E4" w:rsidRPr="00FA38DA">
        <w:rPr>
          <w:b/>
          <w:i/>
        </w:rPr>
        <w:t>ocha Herkula</w:t>
      </w:r>
      <w:r w:rsidR="00B253E4">
        <w:t>.</w:t>
      </w:r>
    </w:p>
    <w:p w:rsidR="00B253E4" w:rsidRDefault="00B253E4" w:rsidP="007478AF">
      <w:r w:rsidRPr="00FA38DA">
        <w:rPr>
          <w:b/>
          <w:u w:val="single"/>
        </w:rPr>
        <w:t>Malířství</w:t>
      </w:r>
      <w:r>
        <w:t xml:space="preserve"> </w:t>
      </w:r>
      <w:r w:rsidR="00244FE9">
        <w:t>–</w:t>
      </w:r>
      <w:r w:rsidR="00FA38DA">
        <w:t xml:space="preserve"> </w:t>
      </w:r>
      <w:r w:rsidR="007B0FB4">
        <w:t>záalpské renesanční malířství se</w:t>
      </w:r>
      <w:r w:rsidR="00244FE9">
        <w:t xml:space="preserve"> vyvíjelo od 15. </w:t>
      </w:r>
      <w:r w:rsidR="007B0FB4">
        <w:t>století a ve svých p</w:t>
      </w:r>
      <w:r w:rsidR="00244FE9">
        <w:t xml:space="preserve">očátcích se silně prolévá s gotikou. I ve vrcholném renesančním období se zde </w:t>
      </w:r>
      <w:r w:rsidR="008A5E4C">
        <w:t>silně prosazují gotické tendence a charakter malby je jiný než v </w:t>
      </w:r>
      <w:r w:rsidR="007B0FB4">
        <w:t>I</w:t>
      </w:r>
      <w:r w:rsidR="008A5E4C">
        <w:t>tálii. Zatímco italští mistři kladli důraz na perspektivu, harmonii a idealizaci, zaalpské malířství se vyznačovalo detailní realističností, důrazem na textury, svě</w:t>
      </w:r>
      <w:r w:rsidR="007B0FB4">
        <w:t>t</w:t>
      </w:r>
      <w:r w:rsidR="008A5E4C">
        <w:t>lo a morá</w:t>
      </w:r>
      <w:r w:rsidR="007B0FB4">
        <w:t>l</w:t>
      </w:r>
      <w:r w:rsidR="008A5E4C">
        <w:t>ní nebo náboženské poselství. Jemnou olejovou</w:t>
      </w:r>
      <w:r w:rsidR="007B0FB4">
        <w:t xml:space="preserve"> </w:t>
      </w:r>
      <w:r w:rsidR="008A5E4C">
        <w:t>m</w:t>
      </w:r>
      <w:r w:rsidR="007B0FB4">
        <w:t>a</w:t>
      </w:r>
      <w:r w:rsidR="008A5E4C">
        <w:t>l</w:t>
      </w:r>
      <w:r w:rsidR="007B0FB4">
        <w:t>bou je dosahováno mimořádné prec</w:t>
      </w:r>
      <w:r w:rsidR="008A5E4C">
        <w:t>izno</w:t>
      </w:r>
      <w:r w:rsidR="007B0FB4">
        <w:t>s</w:t>
      </w:r>
      <w:r w:rsidR="008A5E4C">
        <w:t xml:space="preserve">ti. Obrazy jsou plné alegorických prvků a hlubokých morálních významů. </w:t>
      </w:r>
    </w:p>
    <w:p w:rsidR="008A5E4C" w:rsidRDefault="008A5E4C" w:rsidP="007478AF">
      <w:r w:rsidRPr="007B0FB4">
        <w:rPr>
          <w:b/>
        </w:rPr>
        <w:t>Nizozemí</w:t>
      </w:r>
      <w:r>
        <w:t xml:space="preserve"> – stává se hlavním centrem záalpské renesanční malby od počátku 16. </w:t>
      </w:r>
      <w:r w:rsidR="007B0FB4">
        <w:t>s</w:t>
      </w:r>
      <w:r>
        <w:t xml:space="preserve">toletí, kdy na ni přímo působí díla italských mistrů. Centrem se stávají Antverpy a jeho hlavní představitelé první generace malířů: </w:t>
      </w:r>
      <w:proofErr w:type="spellStart"/>
      <w:r w:rsidRPr="007B0FB4">
        <w:rPr>
          <w:b/>
        </w:rPr>
        <w:t>Quentin</w:t>
      </w:r>
      <w:proofErr w:type="spellEnd"/>
      <w:r w:rsidRPr="007B0FB4">
        <w:rPr>
          <w:b/>
        </w:rPr>
        <w:t xml:space="preserve"> </w:t>
      </w:r>
      <w:proofErr w:type="spellStart"/>
      <w:r w:rsidRPr="007B0FB4">
        <w:rPr>
          <w:b/>
        </w:rPr>
        <w:t>Massys</w:t>
      </w:r>
      <w:proofErr w:type="spellEnd"/>
      <w:r>
        <w:t xml:space="preserve"> (1465-1530), </w:t>
      </w:r>
      <w:proofErr w:type="spellStart"/>
      <w:r w:rsidRPr="007B0FB4">
        <w:rPr>
          <w:b/>
        </w:rPr>
        <w:t>Lucas</w:t>
      </w:r>
      <w:proofErr w:type="spellEnd"/>
      <w:r w:rsidRPr="007B0FB4">
        <w:rPr>
          <w:b/>
        </w:rPr>
        <w:t xml:space="preserve"> van </w:t>
      </w:r>
      <w:proofErr w:type="spellStart"/>
      <w:r w:rsidRPr="007B0FB4">
        <w:rPr>
          <w:b/>
        </w:rPr>
        <w:t>Leyden</w:t>
      </w:r>
      <w:proofErr w:type="spellEnd"/>
      <w:r>
        <w:t xml:space="preserve">, </w:t>
      </w:r>
      <w:r w:rsidRPr="007B0FB4">
        <w:rPr>
          <w:b/>
        </w:rPr>
        <w:t xml:space="preserve">Jan </w:t>
      </w:r>
      <w:proofErr w:type="spellStart"/>
      <w:r w:rsidRPr="007B0FB4">
        <w:rPr>
          <w:b/>
        </w:rPr>
        <w:t>Gossaert</w:t>
      </w:r>
      <w:proofErr w:type="spellEnd"/>
      <w:r>
        <w:t xml:space="preserve">… V druhé polovině 16. </w:t>
      </w:r>
      <w:r w:rsidR="007B0FB4">
        <w:t>s</w:t>
      </w:r>
      <w:r>
        <w:t xml:space="preserve">toletí už sledujeme manýristické projevy, nizozemská malba se specializuje na krajinomalbu, žánrovou malbu, podobizny a zátiší.  Největším nizozemským malířem 16. </w:t>
      </w:r>
      <w:r w:rsidR="007B0FB4">
        <w:t>s</w:t>
      </w:r>
      <w:r>
        <w:t xml:space="preserve">tol. byl </w:t>
      </w:r>
      <w:proofErr w:type="spellStart"/>
      <w:r w:rsidRPr="007B0FB4">
        <w:rPr>
          <w:b/>
        </w:rPr>
        <w:t>Pietr</w:t>
      </w:r>
      <w:proofErr w:type="spellEnd"/>
      <w:r w:rsidR="007B0FB4" w:rsidRPr="007B0FB4">
        <w:rPr>
          <w:b/>
        </w:rPr>
        <w:t xml:space="preserve"> </w:t>
      </w:r>
      <w:proofErr w:type="spellStart"/>
      <w:r w:rsidRPr="007B0FB4">
        <w:rPr>
          <w:b/>
        </w:rPr>
        <w:t>Brueghel</w:t>
      </w:r>
      <w:proofErr w:type="spellEnd"/>
      <w:r w:rsidRPr="007B0FB4">
        <w:rPr>
          <w:b/>
        </w:rPr>
        <w:t xml:space="preserve"> st</w:t>
      </w:r>
      <w:r>
        <w:t xml:space="preserve">. (1525-1569). Byl silně ovlivněn tvorbou Hieronyma </w:t>
      </w:r>
      <w:proofErr w:type="spellStart"/>
      <w:r>
        <w:t>Bosche</w:t>
      </w:r>
      <w:proofErr w:type="spellEnd"/>
      <w:r>
        <w:t xml:space="preserve">, ale i </w:t>
      </w:r>
      <w:proofErr w:type="spellStart"/>
      <w:r>
        <w:t>Tiziana</w:t>
      </w:r>
      <w:proofErr w:type="spellEnd"/>
      <w:r>
        <w:t>, s</w:t>
      </w:r>
      <w:r w:rsidR="007B0FB4">
        <w:t> </w:t>
      </w:r>
      <w:r>
        <w:t>jeh</w:t>
      </w:r>
      <w:r w:rsidR="007B0FB4">
        <w:t>o</w:t>
      </w:r>
      <w:r>
        <w:t>ž</w:t>
      </w:r>
      <w:r w:rsidR="007B0FB4">
        <w:t xml:space="preserve"> </w:t>
      </w:r>
      <w:r>
        <w:t>tvo</w:t>
      </w:r>
      <w:r w:rsidR="007B0FB4">
        <w:t>r</w:t>
      </w:r>
      <w:r>
        <w:t xml:space="preserve">bou se setkává při studiích v Itálii. </w:t>
      </w:r>
      <w:r w:rsidR="00A02A36">
        <w:t>Maloval krajinomalbu,</w:t>
      </w:r>
      <w:r w:rsidR="007B0FB4">
        <w:t xml:space="preserve"> </w:t>
      </w:r>
      <w:r w:rsidR="00A02A36">
        <w:t>ale i moralistní kompozice, jejichž výjevy umisťoval do vesnického prostředí. V </w:t>
      </w:r>
      <w:r w:rsidR="00A02A36" w:rsidRPr="007B0FB4">
        <w:rPr>
          <w:b/>
          <w:i/>
        </w:rPr>
        <w:t>Příslovích</w:t>
      </w:r>
      <w:r w:rsidR="00A02A36">
        <w:t xml:space="preserve"> (1559) – vyjádřil nesmyslnost a zlomy</w:t>
      </w:r>
      <w:r w:rsidR="007B0FB4">
        <w:t>s</w:t>
      </w:r>
      <w:r w:rsidR="00A02A36">
        <w:t>lnost lidského jednání, v biblických motivech</w:t>
      </w:r>
      <w:r w:rsidR="007B0FB4">
        <w:t xml:space="preserve"> </w:t>
      </w:r>
      <w:r w:rsidR="00A02A36">
        <w:t xml:space="preserve">se zabýval myšlenkou hříšného a nesmyslného počínání – </w:t>
      </w:r>
      <w:r w:rsidR="00A02A36" w:rsidRPr="007B0FB4">
        <w:rPr>
          <w:b/>
          <w:i/>
        </w:rPr>
        <w:t>Stavba babylonské věže</w:t>
      </w:r>
      <w:r w:rsidR="00A02A36">
        <w:t xml:space="preserve"> (1563). K jeho vrcholným dílům paří </w:t>
      </w:r>
      <w:r w:rsidR="007B0FB4" w:rsidRPr="007B0FB4">
        <w:rPr>
          <w:b/>
          <w:i/>
        </w:rPr>
        <w:t>C</w:t>
      </w:r>
      <w:r w:rsidR="00A02A36" w:rsidRPr="007B0FB4">
        <w:rPr>
          <w:b/>
          <w:i/>
        </w:rPr>
        <w:t>yklus měsíců</w:t>
      </w:r>
      <w:r w:rsidR="00A02A36">
        <w:t xml:space="preserve"> – z nich známe pět obrazů (3x ve Vídni, jeden v NY a jeden v Praze). </w:t>
      </w:r>
      <w:r w:rsidR="00A02A36" w:rsidRPr="007B0FB4">
        <w:rPr>
          <w:b/>
          <w:i/>
        </w:rPr>
        <w:t>Lovci ve sněhu</w:t>
      </w:r>
      <w:r w:rsidR="00A02A36">
        <w:t xml:space="preserve"> – jeden z nejkrásnějších obrazů zimní krajiny. Velké figurální kompozice – </w:t>
      </w:r>
      <w:r w:rsidR="00A02A36" w:rsidRPr="007B0FB4">
        <w:rPr>
          <w:b/>
          <w:i/>
        </w:rPr>
        <w:t>Selská svatba</w:t>
      </w:r>
      <w:r w:rsidR="00A02A36">
        <w:t xml:space="preserve"> a </w:t>
      </w:r>
      <w:r w:rsidR="007B0FB4" w:rsidRPr="007B0FB4">
        <w:rPr>
          <w:b/>
          <w:i/>
        </w:rPr>
        <w:t>S</w:t>
      </w:r>
      <w:r w:rsidR="00A02A36" w:rsidRPr="007B0FB4">
        <w:rPr>
          <w:b/>
          <w:i/>
        </w:rPr>
        <w:t>elský tanec</w:t>
      </w:r>
      <w:r w:rsidR="00A02A36">
        <w:t xml:space="preserve"> (1568). </w:t>
      </w:r>
      <w:r w:rsidR="00A02A36" w:rsidRPr="007B0FB4">
        <w:rPr>
          <w:b/>
          <w:i/>
        </w:rPr>
        <w:t>Podobenství o slepcích</w:t>
      </w:r>
      <w:r w:rsidR="00A02A36">
        <w:t xml:space="preserve"> (1568) – podl</w:t>
      </w:r>
      <w:r w:rsidR="007B0FB4">
        <w:t>e</w:t>
      </w:r>
      <w:r w:rsidR="00A02A36">
        <w:t xml:space="preserve"> Matoušova evangelia – slepý vede slepého, oba v jámě skončí. </w:t>
      </w:r>
    </w:p>
    <w:p w:rsidR="00A02A36" w:rsidRDefault="00A02A36" w:rsidP="007478AF">
      <w:r w:rsidRPr="007B0FB4">
        <w:rPr>
          <w:b/>
        </w:rPr>
        <w:t>Německo</w:t>
      </w:r>
      <w:r>
        <w:t xml:space="preserve"> – ½ 16. </w:t>
      </w:r>
      <w:r w:rsidR="007B0FB4">
        <w:t>s</w:t>
      </w:r>
      <w:r>
        <w:t>tol. je vrcholné období německého malířství a objevuje se zde několik vůdčích osobností renesanční malby v celoevropském kontextu.</w:t>
      </w:r>
    </w:p>
    <w:p w:rsidR="00A02A36" w:rsidRDefault="00A02A36" w:rsidP="007478AF">
      <w:r w:rsidRPr="007B0FB4">
        <w:rPr>
          <w:b/>
        </w:rPr>
        <w:t>Albrec</w:t>
      </w:r>
      <w:r w:rsidR="007B0FB4" w:rsidRPr="007B0FB4">
        <w:rPr>
          <w:b/>
        </w:rPr>
        <w:t>h</w:t>
      </w:r>
      <w:r w:rsidRPr="007B0FB4">
        <w:rPr>
          <w:b/>
        </w:rPr>
        <w:t>t</w:t>
      </w:r>
      <w:r w:rsidR="007B0FB4" w:rsidRPr="007B0FB4">
        <w:rPr>
          <w:b/>
        </w:rPr>
        <w:t xml:space="preserve"> </w:t>
      </w:r>
      <w:proofErr w:type="spellStart"/>
      <w:r w:rsidRPr="007B0FB4">
        <w:rPr>
          <w:b/>
        </w:rPr>
        <w:t>Dürer</w:t>
      </w:r>
      <w:proofErr w:type="spellEnd"/>
      <w:r>
        <w:t xml:space="preserve"> – (1471-1528) – jeho dílo v sobě nese z</w:t>
      </w:r>
      <w:r w:rsidR="007B0FB4">
        <w:t>áa</w:t>
      </w:r>
      <w:r>
        <w:t xml:space="preserve">lpskou důkladnost v detailech a italské renesanční principy perspektivy a proporcí. </w:t>
      </w:r>
      <w:r w:rsidR="004F3471">
        <w:t>Vyučil se jako rytec a malíř a záhy podniká cestu do Itálie, kde se setkává s myšlenkami h</w:t>
      </w:r>
      <w:r w:rsidR="007B0FB4">
        <w:t>u</w:t>
      </w:r>
      <w:r w:rsidR="004F3471">
        <w:t xml:space="preserve">manismu a inspiruje se díly Leonarda </w:t>
      </w:r>
      <w:proofErr w:type="spellStart"/>
      <w:r w:rsidR="004F3471">
        <w:t>da</w:t>
      </w:r>
      <w:proofErr w:type="spellEnd"/>
      <w:r w:rsidR="004F3471">
        <w:t xml:space="preserve"> </w:t>
      </w:r>
      <w:proofErr w:type="spellStart"/>
      <w:r w:rsidR="004F3471">
        <w:t>Vinciho</w:t>
      </w:r>
      <w:proofErr w:type="spellEnd"/>
      <w:r w:rsidR="004F3471">
        <w:t xml:space="preserve"> a </w:t>
      </w:r>
      <w:proofErr w:type="spellStart"/>
      <w:r w:rsidR="004F3471">
        <w:t>Giovanniho</w:t>
      </w:r>
      <w:proofErr w:type="spellEnd"/>
      <w:r w:rsidR="004F3471">
        <w:t xml:space="preserve"> </w:t>
      </w:r>
      <w:proofErr w:type="spellStart"/>
      <w:r w:rsidR="004F3471">
        <w:t>Belliniho</w:t>
      </w:r>
      <w:proofErr w:type="spellEnd"/>
      <w:r w:rsidR="004F3471">
        <w:t xml:space="preserve">. Kladl důraz na klasické ideály krásy. 1498 tvoří sérii dřevořezů </w:t>
      </w:r>
      <w:r w:rsidR="004F3471" w:rsidRPr="007B0FB4">
        <w:rPr>
          <w:b/>
          <w:i/>
        </w:rPr>
        <w:t>Apokalypsa</w:t>
      </w:r>
      <w:r w:rsidR="004F3471">
        <w:t xml:space="preserve"> – dodnes jsou pov</w:t>
      </w:r>
      <w:r w:rsidR="007B0FB4">
        <w:t>a</w:t>
      </w:r>
      <w:r w:rsidR="004F3471">
        <w:t xml:space="preserve">žovány za nejlepší ilustrace Apokalypsy vůbec. Pracoval také s mědirytinou a suchou jehlou </w:t>
      </w:r>
      <w:r w:rsidR="00EE569C">
        <w:t>–</w:t>
      </w:r>
      <w:r w:rsidR="004F3471">
        <w:t xml:space="preserve"> </w:t>
      </w:r>
      <w:r w:rsidR="004F3471" w:rsidRPr="007B0FB4">
        <w:rPr>
          <w:b/>
          <w:i/>
        </w:rPr>
        <w:t>Melancholie</w:t>
      </w:r>
      <w:r w:rsidR="00EE569C">
        <w:t xml:space="preserve"> (1514). Další díla: </w:t>
      </w:r>
      <w:r w:rsidR="00EE569C" w:rsidRPr="007B0FB4">
        <w:rPr>
          <w:b/>
          <w:i/>
        </w:rPr>
        <w:t>Růžencová slavnost</w:t>
      </w:r>
      <w:r w:rsidR="00EE569C">
        <w:t xml:space="preserve"> </w:t>
      </w:r>
      <w:r w:rsidR="00CD0A57">
        <w:t>– mistrovská kombinace italské a z</w:t>
      </w:r>
      <w:r w:rsidR="007B0FB4">
        <w:t>á</w:t>
      </w:r>
      <w:r w:rsidR="00CD0A57">
        <w:t xml:space="preserve">alpské renesance. Jsou zde zobrazeny reálné postavy, včetně papeže Julia II. </w:t>
      </w:r>
      <w:r w:rsidR="007B0FB4">
        <w:t>n</w:t>
      </w:r>
      <w:r w:rsidR="00CD0A57">
        <w:t xml:space="preserve">ebo samotného </w:t>
      </w:r>
      <w:proofErr w:type="spellStart"/>
      <w:r w:rsidR="00CD0A57">
        <w:t>D</w:t>
      </w:r>
      <w:r w:rsidR="007B0FB4">
        <w:t>ü</w:t>
      </w:r>
      <w:r w:rsidR="00CD0A57">
        <w:t>rera</w:t>
      </w:r>
      <w:proofErr w:type="spellEnd"/>
      <w:r w:rsidR="00CD0A57">
        <w:t xml:space="preserve">. Dílo je dnes ve sbírkách Národní galerie </w:t>
      </w:r>
      <w:r w:rsidR="007B0FB4">
        <w:t xml:space="preserve">v </w:t>
      </w:r>
      <w:r w:rsidR="00CD0A57">
        <w:t>Pra</w:t>
      </w:r>
      <w:r w:rsidR="007B0FB4">
        <w:t>ze</w:t>
      </w:r>
      <w:r w:rsidR="00CD0A57">
        <w:t xml:space="preserve">. </w:t>
      </w:r>
      <w:r w:rsidR="00CD0A57" w:rsidRPr="007B0FB4">
        <w:rPr>
          <w:b/>
          <w:i/>
        </w:rPr>
        <w:t>Autoportrét v kožichu</w:t>
      </w:r>
      <w:r w:rsidR="00CD0A57">
        <w:t xml:space="preserve"> (1500) stylizuje se do Ježíše Krist</w:t>
      </w:r>
      <w:r w:rsidR="007B0FB4">
        <w:t>a</w:t>
      </w:r>
      <w:r w:rsidR="00CD0A57">
        <w:t xml:space="preserve">, nádherná práce s detaily. </w:t>
      </w:r>
      <w:r w:rsidR="00CD0A57" w:rsidRPr="007B0FB4">
        <w:rPr>
          <w:b/>
          <w:i/>
        </w:rPr>
        <w:t>Adam a Eva</w:t>
      </w:r>
      <w:r w:rsidR="00CD0A57">
        <w:t xml:space="preserve"> (1507) – dokonalá anatomická přesnost. Hojně stu</w:t>
      </w:r>
      <w:r w:rsidR="007B0FB4">
        <w:t>d</w:t>
      </w:r>
      <w:r w:rsidR="00CD0A57">
        <w:t xml:space="preserve">uje i přírodniny – </w:t>
      </w:r>
      <w:r w:rsidR="00CD0A57" w:rsidRPr="007B0FB4">
        <w:rPr>
          <w:b/>
          <w:i/>
        </w:rPr>
        <w:t>Zajíc</w:t>
      </w:r>
      <w:r w:rsidR="00CD0A57">
        <w:t xml:space="preserve"> (1502) nebo </w:t>
      </w:r>
      <w:r w:rsidR="00CD0A57" w:rsidRPr="007B0FB4">
        <w:rPr>
          <w:b/>
          <w:i/>
        </w:rPr>
        <w:t>Velký Trávník</w:t>
      </w:r>
      <w:r w:rsidR="00CD0A57">
        <w:t xml:space="preserve"> (1503). </w:t>
      </w:r>
      <w:r w:rsidR="007B0FB4">
        <w:t xml:space="preserve">Ikonická díla: </w:t>
      </w:r>
      <w:r w:rsidR="007B0FB4" w:rsidRPr="00077B08">
        <w:rPr>
          <w:b/>
          <w:i/>
        </w:rPr>
        <w:t>Ruce sepjaté k modlitb</w:t>
      </w:r>
      <w:r w:rsidR="00077B08" w:rsidRPr="00077B08">
        <w:rPr>
          <w:b/>
          <w:i/>
        </w:rPr>
        <w:t>ě</w:t>
      </w:r>
      <w:r w:rsidR="007B0FB4">
        <w:t xml:space="preserve"> (1508), </w:t>
      </w:r>
      <w:r w:rsidR="007B0FB4" w:rsidRPr="00077B08">
        <w:rPr>
          <w:b/>
          <w:i/>
        </w:rPr>
        <w:t>Portrét matky</w:t>
      </w:r>
      <w:r w:rsidR="007B0FB4">
        <w:t xml:space="preserve"> (1514)</w:t>
      </w:r>
      <w:r w:rsidR="00077B08">
        <w:t>.</w:t>
      </w:r>
    </w:p>
    <w:p w:rsidR="00CD0A57" w:rsidRDefault="00CD0A57" w:rsidP="007478AF">
      <w:proofErr w:type="spellStart"/>
      <w:r w:rsidRPr="00077B08">
        <w:rPr>
          <w:b/>
        </w:rPr>
        <w:t>Matthias</w:t>
      </w:r>
      <w:proofErr w:type="spellEnd"/>
      <w:r w:rsidRPr="00077B08">
        <w:rPr>
          <w:b/>
        </w:rPr>
        <w:t xml:space="preserve"> </w:t>
      </w:r>
      <w:proofErr w:type="spellStart"/>
      <w:r w:rsidRPr="00077B08">
        <w:rPr>
          <w:b/>
        </w:rPr>
        <w:t>Gr</w:t>
      </w:r>
      <w:r w:rsidR="00077B08">
        <w:rPr>
          <w:b/>
        </w:rPr>
        <w:t>ü</w:t>
      </w:r>
      <w:r w:rsidRPr="00077B08">
        <w:rPr>
          <w:b/>
        </w:rPr>
        <w:t>newald</w:t>
      </w:r>
      <w:proofErr w:type="spellEnd"/>
      <w:r>
        <w:t xml:space="preserve"> – </w:t>
      </w:r>
      <w:proofErr w:type="spellStart"/>
      <w:r>
        <w:t>D</w:t>
      </w:r>
      <w:r w:rsidR="00077B08">
        <w:t>ü</w:t>
      </w:r>
      <w:r>
        <w:t>rerův</w:t>
      </w:r>
      <w:proofErr w:type="spellEnd"/>
      <w:r>
        <w:t xml:space="preserve"> současník. Vystupňoval expresivní spiritismus do maximální podoby, čímž se zařadil mezi nejvýznam</w:t>
      </w:r>
      <w:r w:rsidR="00077B08">
        <w:t>n</w:t>
      </w:r>
      <w:r>
        <w:t>ější umělce renesance v Záalpí. Byl dlouhou dobu opo</w:t>
      </w:r>
      <w:r w:rsidR="00077B08">
        <w:t>m</w:t>
      </w:r>
      <w:r>
        <w:t xml:space="preserve">íjen, o jeho životě víme velmi málo. </w:t>
      </w:r>
      <w:proofErr w:type="spellStart"/>
      <w:r w:rsidRPr="00077B08">
        <w:rPr>
          <w:b/>
          <w:i/>
        </w:rPr>
        <w:t>Isenheimský</w:t>
      </w:r>
      <w:proofErr w:type="spellEnd"/>
      <w:r w:rsidRPr="00077B08">
        <w:rPr>
          <w:b/>
          <w:i/>
        </w:rPr>
        <w:t xml:space="preserve"> oltář</w:t>
      </w:r>
      <w:r>
        <w:t xml:space="preserve"> (1513-1515) – zobrazen tragický bolestný moment ukřižování.</w:t>
      </w:r>
    </w:p>
    <w:p w:rsidR="00573778" w:rsidRDefault="00573778" w:rsidP="007478AF">
      <w:r w:rsidRPr="00077B08">
        <w:rPr>
          <w:b/>
        </w:rPr>
        <w:t xml:space="preserve">Hans </w:t>
      </w:r>
      <w:proofErr w:type="spellStart"/>
      <w:r w:rsidRPr="00077B08">
        <w:rPr>
          <w:b/>
        </w:rPr>
        <w:t>Holbein</w:t>
      </w:r>
      <w:proofErr w:type="spellEnd"/>
      <w:r w:rsidRPr="00077B08">
        <w:rPr>
          <w:b/>
        </w:rPr>
        <w:t xml:space="preserve"> ml.</w:t>
      </w:r>
      <w:r>
        <w:t xml:space="preserve"> (1497-1543) – považován za jednoho z nejlepších portrétistů všec</w:t>
      </w:r>
      <w:r w:rsidR="00077B08">
        <w:t>h</w:t>
      </w:r>
      <w:r>
        <w:t xml:space="preserve"> dob, </w:t>
      </w:r>
      <w:r w:rsidR="00077B08">
        <w:t xml:space="preserve">byl </w:t>
      </w:r>
      <w:r>
        <w:t xml:space="preserve">velmi </w:t>
      </w:r>
      <w:r w:rsidR="00077B08">
        <w:t>p</w:t>
      </w:r>
      <w:r>
        <w:t xml:space="preserve">recizní detailista, </w:t>
      </w:r>
      <w:r w:rsidR="00077B08">
        <w:t xml:space="preserve">měl </w:t>
      </w:r>
      <w:r>
        <w:t>schopnost vystihnout charakter</w:t>
      </w:r>
      <w:r w:rsidR="00077B08">
        <w:t xml:space="preserve"> zobrazovaného</w:t>
      </w:r>
      <w:r>
        <w:t xml:space="preserve">. Pracoval v Londýně pro </w:t>
      </w:r>
      <w:r>
        <w:lastRenderedPageBreak/>
        <w:t xml:space="preserve">Jindřicha VIII., jehož velmi často portrétoval. </w:t>
      </w:r>
      <w:r w:rsidRPr="00077B08">
        <w:rPr>
          <w:b/>
          <w:i/>
        </w:rPr>
        <w:t>Vyslanci</w:t>
      </w:r>
      <w:r>
        <w:t xml:space="preserve"> (1533) – jeden z nejslavnějších obrazů – je znám jednak pro svoji preciznost a jednak pro anamorfózu – v dolní části je zkreslený obraz lebky, který je vidět pou</w:t>
      </w:r>
      <w:r w:rsidR="00077B08">
        <w:t>z</w:t>
      </w:r>
      <w:r>
        <w:t xml:space="preserve">e z určitého úhlu. Je zde symbolem smrti a pomíjivosti. </w:t>
      </w:r>
    </w:p>
    <w:p w:rsidR="00B52241" w:rsidRPr="00077B08" w:rsidRDefault="00CD0A57" w:rsidP="007478AF">
      <w:pPr>
        <w:rPr>
          <w:b/>
          <w:i/>
        </w:rPr>
      </w:pPr>
      <w:r w:rsidRPr="00077B08">
        <w:rPr>
          <w:b/>
        </w:rPr>
        <w:t>Lucas Cranach st.</w:t>
      </w:r>
      <w:r>
        <w:t xml:space="preserve"> </w:t>
      </w:r>
      <w:r w:rsidR="00573778">
        <w:t>(1472-1553) – německý malíř a grafik, blízký přítel Martina Luthera, jeh</w:t>
      </w:r>
      <w:r w:rsidR="00D43924">
        <w:t>ož protestantské názory pomáhá šířit prostřednictvím svého díla. Vytvářel zejména náboženská díla a portrétní malbu. Jeho styl je typický pro severní renesanci. Dí</w:t>
      </w:r>
      <w:r w:rsidR="00077B08">
        <w:t>l</w:t>
      </w:r>
      <w:r w:rsidR="00D43924">
        <w:t xml:space="preserve">o: </w:t>
      </w:r>
      <w:r w:rsidR="00D43924" w:rsidRPr="00077B08">
        <w:rPr>
          <w:b/>
          <w:i/>
        </w:rPr>
        <w:t xml:space="preserve">Portréty Martina </w:t>
      </w:r>
      <w:proofErr w:type="spellStart"/>
      <w:r w:rsidR="00D43924" w:rsidRPr="00077B08">
        <w:rPr>
          <w:b/>
          <w:i/>
        </w:rPr>
        <w:t>Luthera</w:t>
      </w:r>
      <w:proofErr w:type="spellEnd"/>
      <w:r w:rsidR="00D43924">
        <w:t xml:space="preserve">, </w:t>
      </w:r>
      <w:r w:rsidR="00D43924" w:rsidRPr="00077B08">
        <w:rPr>
          <w:b/>
          <w:i/>
        </w:rPr>
        <w:t>Eva a had</w:t>
      </w:r>
      <w:r w:rsidR="00D43924">
        <w:t xml:space="preserve"> (první hřích) – nama</w:t>
      </w:r>
      <w:r w:rsidR="00077B08">
        <w:t>l</w:t>
      </w:r>
      <w:r w:rsidR="00D43924">
        <w:t xml:space="preserve">oval několik verzí tohoto motivu, důraz na ženskou krásu. </w:t>
      </w:r>
      <w:r w:rsidR="00D43924" w:rsidRPr="00077B08">
        <w:rPr>
          <w:b/>
          <w:i/>
        </w:rPr>
        <w:t>Svatý Jeroným v poušti…</w:t>
      </w:r>
    </w:p>
    <w:p w:rsidR="00B52241" w:rsidRDefault="00B52241" w:rsidP="007478AF">
      <w:r w:rsidRPr="00077B08">
        <w:rPr>
          <w:b/>
        </w:rPr>
        <w:t>Čechy a Morava</w:t>
      </w:r>
      <w:r>
        <w:t xml:space="preserve"> – pozdní gotika zde přež</w:t>
      </w:r>
      <w:r w:rsidR="00077B08">
        <w:t>í</w:t>
      </w:r>
      <w:r>
        <w:t>vá až do 16. století a její umělecká úroveň nepřesahuje průměr. Nejvýznam</w:t>
      </w:r>
      <w:r w:rsidR="00077B08">
        <w:t>n</w:t>
      </w:r>
      <w:r>
        <w:t xml:space="preserve">ějším mistrem byl </w:t>
      </w:r>
      <w:r w:rsidRPr="00077B08">
        <w:rPr>
          <w:b/>
        </w:rPr>
        <w:t>Mistr litoměřického oltáře</w:t>
      </w:r>
      <w:r>
        <w:t>. Jeh</w:t>
      </w:r>
      <w:r w:rsidR="00077B08">
        <w:t xml:space="preserve">o nejranějším známým dílem byl </w:t>
      </w:r>
      <w:r w:rsidR="00077B08" w:rsidRPr="00077B08">
        <w:rPr>
          <w:b/>
          <w:i/>
        </w:rPr>
        <w:t>L</w:t>
      </w:r>
      <w:r w:rsidRPr="00077B08">
        <w:rPr>
          <w:b/>
          <w:i/>
        </w:rPr>
        <w:t>itoměřický oltář</w:t>
      </w:r>
      <w:r>
        <w:t xml:space="preserve"> s pašijovými výjevy (cca 1500). V deskové malbě přev</w:t>
      </w:r>
      <w:r w:rsidR="00077B08">
        <w:t>ládá saský vliv, dominuje portr</w:t>
      </w:r>
      <w:r>
        <w:t>é</w:t>
      </w:r>
      <w:r w:rsidR="00077B08">
        <w:t>t</w:t>
      </w:r>
      <w:r>
        <w:t xml:space="preserve"> a také pro městské kostely vznikají rodinné epitafy.</w:t>
      </w:r>
    </w:p>
    <w:p w:rsidR="00CD0A57" w:rsidRDefault="00077B08" w:rsidP="007478AF">
      <w:r>
        <w:t>Ita</w:t>
      </w:r>
      <w:r w:rsidR="00B52241">
        <w:t>lští</w:t>
      </w:r>
      <w:r>
        <w:t xml:space="preserve"> mistři na </w:t>
      </w:r>
      <w:r w:rsidR="00B52241">
        <w:t>n</w:t>
      </w:r>
      <w:r>
        <w:t>a</w:t>
      </w:r>
      <w:r w:rsidR="00B52241">
        <w:t>še území přinášejí techniku sgrafit</w:t>
      </w:r>
      <w:r>
        <w:t>a</w:t>
      </w:r>
      <w:r w:rsidR="00B52241">
        <w:t>, jíž zdobili</w:t>
      </w:r>
      <w:r>
        <w:t xml:space="preserve"> renesanční zámky, paláce, měšť</w:t>
      </w:r>
      <w:r w:rsidR="00B52241">
        <w:t>anské domy apod. Bylo jakousi levnější náhradou</w:t>
      </w:r>
      <w:r>
        <w:t xml:space="preserve"> </w:t>
      </w:r>
      <w:r w:rsidR="00B52241">
        <w:t xml:space="preserve">plastické výzdoby stěn. Najdeme jej na </w:t>
      </w:r>
      <w:r w:rsidR="00B52241" w:rsidRPr="00077B08">
        <w:rPr>
          <w:b/>
          <w:i/>
        </w:rPr>
        <w:t>Míčovně v Královské zahradě v</w:t>
      </w:r>
      <w:r w:rsidR="00BB0933" w:rsidRPr="00077B08">
        <w:rPr>
          <w:b/>
          <w:i/>
        </w:rPr>
        <w:t> </w:t>
      </w:r>
      <w:r w:rsidR="00B52241" w:rsidRPr="00077B08">
        <w:rPr>
          <w:b/>
          <w:i/>
        </w:rPr>
        <w:t>Praze</w:t>
      </w:r>
      <w:r w:rsidR="00BB0933">
        <w:t xml:space="preserve">, na zámku </w:t>
      </w:r>
      <w:r w:rsidR="00BB0933" w:rsidRPr="00077B08">
        <w:rPr>
          <w:b/>
          <w:i/>
        </w:rPr>
        <w:t xml:space="preserve">v Litomyšli, Telč </w:t>
      </w:r>
      <w:r w:rsidR="00BB0933" w:rsidRPr="00077B08">
        <w:t>nebo</w:t>
      </w:r>
      <w:r w:rsidR="00BB0933" w:rsidRPr="00077B08">
        <w:rPr>
          <w:b/>
          <w:i/>
        </w:rPr>
        <w:t xml:space="preserve"> Slavonice</w:t>
      </w:r>
      <w:r w:rsidR="00BB0933">
        <w:t xml:space="preserve">. </w:t>
      </w:r>
    </w:p>
    <w:p w:rsidR="009626F8" w:rsidRDefault="00BB0933" w:rsidP="007478AF">
      <w:proofErr w:type="spellStart"/>
      <w:r w:rsidRPr="00077B08">
        <w:rPr>
          <w:b/>
        </w:rPr>
        <w:t>Rudolfinský</w:t>
      </w:r>
      <w:proofErr w:type="spellEnd"/>
      <w:r w:rsidRPr="00077B08">
        <w:rPr>
          <w:b/>
        </w:rPr>
        <w:t xml:space="preserve"> manýrismus</w:t>
      </w:r>
      <w:r>
        <w:t xml:space="preserve"> </w:t>
      </w:r>
      <w:r w:rsidR="009626F8">
        <w:t>–</w:t>
      </w:r>
      <w:r w:rsidR="00077B08">
        <w:t xml:space="preserve"> </w:t>
      </w:r>
      <w:r w:rsidR="009626F8">
        <w:t>umělecký styl, který se rozvinul na dvoře císaře Rudolfa II. Habsburského. Mí</w:t>
      </w:r>
      <w:r w:rsidR="00077B08">
        <w:t>sí se zde vlivy Italského, nizo</w:t>
      </w:r>
      <w:r w:rsidR="009626F8">
        <w:t>z</w:t>
      </w:r>
      <w:r w:rsidR="00077B08">
        <w:t>ems</w:t>
      </w:r>
      <w:r w:rsidR="009626F8">
        <w:t xml:space="preserve">kého a německého umění. Rudolf II. </w:t>
      </w:r>
      <w:r w:rsidR="00077B08">
        <w:t>p</w:t>
      </w:r>
      <w:r w:rsidR="009626F8">
        <w:t>řesunul císařský dvůr z Vídně do Prahy, která se díky němu stala kulturním centrem Evropy. Byl sběratelem umění, milovníkem vědy, alchymie a a</w:t>
      </w:r>
      <w:r w:rsidR="00077B08">
        <w:t>s</w:t>
      </w:r>
      <w:r w:rsidR="009626F8">
        <w:t>trologie</w:t>
      </w:r>
      <w:r w:rsidR="000B3FDE">
        <w:t xml:space="preserve"> (</w:t>
      </w:r>
      <w:proofErr w:type="spellStart"/>
      <w:r w:rsidR="000B3FDE">
        <w:t>Johannes</w:t>
      </w:r>
      <w:proofErr w:type="spellEnd"/>
      <w:r w:rsidR="000B3FDE">
        <w:t xml:space="preserve"> </w:t>
      </w:r>
      <w:proofErr w:type="spellStart"/>
      <w:r w:rsidR="000B3FDE">
        <w:t>Kepler</w:t>
      </w:r>
      <w:proofErr w:type="spellEnd"/>
      <w:r w:rsidR="000B3FDE">
        <w:t xml:space="preserve">, </w:t>
      </w:r>
      <w:proofErr w:type="spellStart"/>
      <w:r w:rsidR="000B3FDE">
        <w:t>Tycho</w:t>
      </w:r>
      <w:proofErr w:type="spellEnd"/>
      <w:r w:rsidR="000B3FDE">
        <w:t xml:space="preserve"> de </w:t>
      </w:r>
      <w:proofErr w:type="spellStart"/>
      <w:r w:rsidR="000B3FDE">
        <w:t>Brahe</w:t>
      </w:r>
      <w:proofErr w:type="spellEnd"/>
      <w:r w:rsidR="000B3FDE">
        <w:t xml:space="preserve">, Edward </w:t>
      </w:r>
      <w:proofErr w:type="spellStart"/>
      <w:r w:rsidR="000B3FDE">
        <w:t>Kelley</w:t>
      </w:r>
      <w:proofErr w:type="spellEnd"/>
      <w:r w:rsidR="000B3FDE">
        <w:t>…)</w:t>
      </w:r>
      <w:r w:rsidR="009626F8">
        <w:t xml:space="preserve">. Na jeho dvoře působila </w:t>
      </w:r>
      <w:r w:rsidR="000B3FDE">
        <w:t>také c</w:t>
      </w:r>
      <w:r w:rsidR="009626F8">
        <w:t>elá řada umělců, kteří vytvořili specifický tzv. „</w:t>
      </w:r>
      <w:r w:rsidR="009626F8" w:rsidRPr="00077B08">
        <w:rPr>
          <w:i/>
        </w:rPr>
        <w:t>rudolfínský</w:t>
      </w:r>
      <w:r w:rsidR="009626F8">
        <w:t>“ styl.</w:t>
      </w:r>
      <w:r w:rsidR="00D64578">
        <w:t xml:space="preserve"> Měl zálibu ve složitých alegoriích, dramatických gestech a efektivních kompozicích. Díla byla často velmi propracovaná s důrazem na detail a dekorativní prvky.</w:t>
      </w:r>
    </w:p>
    <w:p w:rsidR="00D64578" w:rsidRPr="00077B08" w:rsidRDefault="00D64578" w:rsidP="007478AF">
      <w:pPr>
        <w:rPr>
          <w:b/>
          <w:i/>
        </w:rPr>
      </w:pPr>
      <w:proofErr w:type="spellStart"/>
      <w:r w:rsidRPr="00077B08">
        <w:rPr>
          <w:b/>
        </w:rPr>
        <w:t>Giuseppe</w:t>
      </w:r>
      <w:proofErr w:type="spellEnd"/>
      <w:r w:rsidRPr="00077B08">
        <w:rPr>
          <w:b/>
        </w:rPr>
        <w:t xml:space="preserve"> </w:t>
      </w:r>
      <w:proofErr w:type="spellStart"/>
      <w:r w:rsidRPr="00077B08">
        <w:rPr>
          <w:b/>
        </w:rPr>
        <w:t>Arcimboldo</w:t>
      </w:r>
      <w:proofErr w:type="spellEnd"/>
      <w:r>
        <w:t xml:space="preserve"> (1527-1593) – italský malíř známý svými bizarními portréty složenými z květin, ovoce, zeleniny, ryb a jiných plodů. Každý jeho obraz má hlubší význam, často zobrazoval alegorie ročních období, živlů nebo povolání. Jeho malba je velmi precizní a realistická. Dílo: </w:t>
      </w:r>
      <w:r w:rsidRPr="00077B08">
        <w:rPr>
          <w:b/>
          <w:i/>
        </w:rPr>
        <w:t>Čtyři</w:t>
      </w:r>
      <w:r w:rsidR="00D161D6" w:rsidRPr="00077B08">
        <w:rPr>
          <w:b/>
          <w:i/>
        </w:rPr>
        <w:t xml:space="preserve"> roční doby, Čtyři živly, Portrét Rudolfa II. jako </w:t>
      </w:r>
      <w:proofErr w:type="spellStart"/>
      <w:r w:rsidR="00D161D6" w:rsidRPr="00077B08">
        <w:rPr>
          <w:b/>
          <w:i/>
        </w:rPr>
        <w:t>Vertumna</w:t>
      </w:r>
      <w:proofErr w:type="spellEnd"/>
      <w:r w:rsidR="00D161D6" w:rsidRPr="00077B08">
        <w:rPr>
          <w:b/>
          <w:i/>
        </w:rPr>
        <w:t>.</w:t>
      </w:r>
    </w:p>
    <w:p w:rsidR="00D64578" w:rsidRPr="00077B08" w:rsidRDefault="00D64578" w:rsidP="007478AF">
      <w:pPr>
        <w:rPr>
          <w:b/>
          <w:i/>
        </w:rPr>
      </w:pPr>
      <w:proofErr w:type="spellStart"/>
      <w:r w:rsidRPr="00077B08">
        <w:rPr>
          <w:b/>
        </w:rPr>
        <w:t>Bartolomeus</w:t>
      </w:r>
      <w:proofErr w:type="spellEnd"/>
      <w:r w:rsidRPr="00077B08">
        <w:rPr>
          <w:b/>
        </w:rPr>
        <w:t xml:space="preserve"> </w:t>
      </w:r>
      <w:proofErr w:type="spellStart"/>
      <w:r w:rsidRPr="00077B08">
        <w:rPr>
          <w:b/>
        </w:rPr>
        <w:t>S</w:t>
      </w:r>
      <w:r w:rsidR="00077B08">
        <w:rPr>
          <w:b/>
        </w:rPr>
        <w:t>p</w:t>
      </w:r>
      <w:r w:rsidRPr="00077B08">
        <w:rPr>
          <w:b/>
        </w:rPr>
        <w:t>ranger</w:t>
      </w:r>
      <w:proofErr w:type="spellEnd"/>
      <w:r w:rsidR="00D161D6">
        <w:t xml:space="preserve"> </w:t>
      </w:r>
      <w:r w:rsidR="00817B3B">
        <w:t>–</w:t>
      </w:r>
      <w:r w:rsidR="00D161D6">
        <w:t xml:space="preserve"> </w:t>
      </w:r>
      <w:r w:rsidR="00817B3B">
        <w:t>dvorní malíř Rudolfa II., hlavní představitel rudolfínského manýrismu. Jeho dílo je plné dynamiky, smyslnosti a dramatických kompozic. Jeho postavy mají štíhlá těla, často se nacházejí v dramatických pózách. Často maloval scény z řecké a římské mytologie</w:t>
      </w:r>
      <w:r w:rsidR="000B3FDE">
        <w:t xml:space="preserve">. Dílo: </w:t>
      </w:r>
      <w:r w:rsidR="000B3FDE" w:rsidRPr="00077B08">
        <w:rPr>
          <w:b/>
          <w:i/>
        </w:rPr>
        <w:t xml:space="preserve">Hermes a Athéna, Jupiter a </w:t>
      </w:r>
      <w:proofErr w:type="spellStart"/>
      <w:r w:rsidR="000B3FDE" w:rsidRPr="00077B08">
        <w:rPr>
          <w:b/>
          <w:i/>
        </w:rPr>
        <w:t>Antiope</w:t>
      </w:r>
      <w:proofErr w:type="spellEnd"/>
      <w:r w:rsidR="000B3FDE" w:rsidRPr="00077B08">
        <w:rPr>
          <w:b/>
          <w:i/>
        </w:rPr>
        <w:t>, Alegorie svornosti.</w:t>
      </w:r>
    </w:p>
    <w:p w:rsidR="00D64578" w:rsidRPr="00077B08" w:rsidRDefault="00077B08" w:rsidP="007478AF">
      <w:pPr>
        <w:rPr>
          <w:b/>
          <w:i/>
        </w:rPr>
      </w:pPr>
      <w:r>
        <w:rPr>
          <w:b/>
        </w:rPr>
        <w:t xml:space="preserve">Hans </w:t>
      </w:r>
      <w:proofErr w:type="spellStart"/>
      <w:r>
        <w:rPr>
          <w:b/>
        </w:rPr>
        <w:t>von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Aach</w:t>
      </w:r>
      <w:r w:rsidR="00D64578" w:rsidRPr="00077B08">
        <w:rPr>
          <w:b/>
        </w:rPr>
        <w:t>en</w:t>
      </w:r>
      <w:proofErr w:type="spellEnd"/>
      <w:r w:rsidR="000B3FDE">
        <w:t xml:space="preserve"> – proslul zejména svými portréty, alegorickými a mytol</w:t>
      </w:r>
      <w:r>
        <w:t>o</w:t>
      </w:r>
      <w:r w:rsidR="000B3FDE">
        <w:t>gickými scénami. Postavy jsou v dynamických kompozicích, s dramatickými gesty a složitými pózami. Často maloval ženské akty s jemně erotickým podtextem, inspiroval se</w:t>
      </w:r>
      <w:r>
        <w:t xml:space="preserve"> </w:t>
      </w:r>
      <w:r w:rsidR="000B3FDE">
        <w:t>v Itálii, kde stud</w:t>
      </w:r>
      <w:r>
        <w:t>o</w:t>
      </w:r>
      <w:r w:rsidR="000B3FDE">
        <w:t xml:space="preserve">val. Dílo: </w:t>
      </w:r>
      <w:r w:rsidR="000B3FDE" w:rsidRPr="00077B08">
        <w:rPr>
          <w:b/>
          <w:i/>
        </w:rPr>
        <w:t>Alegori</w:t>
      </w:r>
      <w:r w:rsidRPr="00077B08">
        <w:rPr>
          <w:b/>
          <w:i/>
        </w:rPr>
        <w:t>e</w:t>
      </w:r>
      <w:r w:rsidR="000B3FDE" w:rsidRPr="00077B08">
        <w:rPr>
          <w:b/>
          <w:i/>
        </w:rPr>
        <w:t xml:space="preserve"> vítězství Rudolfa II., </w:t>
      </w:r>
      <w:proofErr w:type="spellStart"/>
      <w:r w:rsidR="000B3FDE" w:rsidRPr="00077B08">
        <w:rPr>
          <w:b/>
          <w:i/>
        </w:rPr>
        <w:t>Ba</w:t>
      </w:r>
      <w:r w:rsidRPr="00077B08">
        <w:rPr>
          <w:b/>
          <w:i/>
        </w:rPr>
        <w:t>k</w:t>
      </w:r>
      <w:r w:rsidR="000B3FDE" w:rsidRPr="00077B08">
        <w:rPr>
          <w:b/>
          <w:i/>
        </w:rPr>
        <w:t>chn</w:t>
      </w:r>
      <w:r w:rsidRPr="00077B08">
        <w:rPr>
          <w:b/>
          <w:i/>
        </w:rPr>
        <w:t>á</w:t>
      </w:r>
      <w:r w:rsidR="000B3FDE" w:rsidRPr="00077B08">
        <w:rPr>
          <w:b/>
          <w:i/>
        </w:rPr>
        <w:t>lie</w:t>
      </w:r>
      <w:proofErr w:type="spellEnd"/>
      <w:r w:rsidR="000B3FDE" w:rsidRPr="00077B08">
        <w:rPr>
          <w:b/>
          <w:i/>
        </w:rPr>
        <w:t>, Portrét Rudolfa II.</w:t>
      </w:r>
    </w:p>
    <w:p w:rsidR="00D64578" w:rsidRPr="00077B08" w:rsidRDefault="00D64578" w:rsidP="007478AF">
      <w:pPr>
        <w:rPr>
          <w:b/>
          <w:i/>
        </w:rPr>
      </w:pPr>
      <w:r w:rsidRPr="00077B08">
        <w:rPr>
          <w:b/>
        </w:rPr>
        <w:t xml:space="preserve">Adrien de </w:t>
      </w:r>
      <w:proofErr w:type="spellStart"/>
      <w:r w:rsidRPr="00077B08">
        <w:rPr>
          <w:b/>
        </w:rPr>
        <w:t>Vries</w:t>
      </w:r>
      <w:proofErr w:type="spellEnd"/>
      <w:r w:rsidR="000B3FDE">
        <w:t xml:space="preserve"> – sochař, v Praze </w:t>
      </w:r>
      <w:r w:rsidR="00077B08">
        <w:t>vytvořil řad</w:t>
      </w:r>
      <w:r w:rsidR="000B3FDE">
        <w:t>u mis</w:t>
      </w:r>
      <w:r w:rsidR="00077B08">
        <w:t>trovských bronzových soch, typi</w:t>
      </w:r>
      <w:r w:rsidR="000B3FDE">
        <w:t>c</w:t>
      </w:r>
      <w:r w:rsidR="00077B08">
        <w:t>k</w:t>
      </w:r>
      <w:r w:rsidR="000B3FDE">
        <w:t xml:space="preserve">é jsou pro něj elegantní protáhlé postavy, zachyceny v pohybu s dramatickým gestem nebo zkrouceným držením těla. Pracoval s technikou ztraceného vosku, byl ovlivněn </w:t>
      </w:r>
      <w:proofErr w:type="spellStart"/>
      <w:r w:rsidR="000B3FDE">
        <w:t>Giambolognou</w:t>
      </w:r>
      <w:proofErr w:type="spellEnd"/>
      <w:r w:rsidR="000B3FDE">
        <w:t xml:space="preserve">. Dílo: </w:t>
      </w:r>
      <w:r w:rsidR="000B3FDE" w:rsidRPr="00077B08">
        <w:rPr>
          <w:b/>
          <w:i/>
        </w:rPr>
        <w:t xml:space="preserve">Amor a Psyché, Vítězný Herkules, Tančící faun. </w:t>
      </w:r>
    </w:p>
    <w:p w:rsidR="00BB0933" w:rsidRPr="007478AF" w:rsidRDefault="00BB0933" w:rsidP="007478AF"/>
    <w:sectPr w:rsidR="00BB0933" w:rsidRPr="007478AF" w:rsidSect="00077B0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78AF"/>
    <w:rsid w:val="00031E11"/>
    <w:rsid w:val="00071213"/>
    <w:rsid w:val="00077B08"/>
    <w:rsid w:val="000B3FDE"/>
    <w:rsid w:val="00107E9A"/>
    <w:rsid w:val="00136A19"/>
    <w:rsid w:val="00244FE9"/>
    <w:rsid w:val="003E09B0"/>
    <w:rsid w:val="004633D2"/>
    <w:rsid w:val="004F3471"/>
    <w:rsid w:val="00573778"/>
    <w:rsid w:val="00584254"/>
    <w:rsid w:val="005E093E"/>
    <w:rsid w:val="007478AF"/>
    <w:rsid w:val="007B0FB4"/>
    <w:rsid w:val="00817B3B"/>
    <w:rsid w:val="0084081D"/>
    <w:rsid w:val="008A5E4C"/>
    <w:rsid w:val="008D3E05"/>
    <w:rsid w:val="009626F8"/>
    <w:rsid w:val="0099059A"/>
    <w:rsid w:val="009D55EA"/>
    <w:rsid w:val="00A02A36"/>
    <w:rsid w:val="00B253E4"/>
    <w:rsid w:val="00B52241"/>
    <w:rsid w:val="00BB0933"/>
    <w:rsid w:val="00C51FBD"/>
    <w:rsid w:val="00CD0A57"/>
    <w:rsid w:val="00D161D6"/>
    <w:rsid w:val="00D43924"/>
    <w:rsid w:val="00D64578"/>
    <w:rsid w:val="00D80553"/>
    <w:rsid w:val="00D8485F"/>
    <w:rsid w:val="00EA2D84"/>
    <w:rsid w:val="00EE569C"/>
    <w:rsid w:val="00F06781"/>
    <w:rsid w:val="00F65BE1"/>
    <w:rsid w:val="00FA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6845-06E4-4E70-8A36-C4A8E7F0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3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2025-03-14T15:48:00Z</dcterms:created>
  <dcterms:modified xsi:type="dcterms:W3CDTF">2025-03-17T20:56:00Z</dcterms:modified>
</cp:coreProperties>
</file>