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762C9" w14:textId="77777777" w:rsidR="007C7E20" w:rsidRPr="00F9059C" w:rsidRDefault="00E04737" w:rsidP="0043463C">
      <w:pPr>
        <w:jc w:val="center"/>
        <w:rPr>
          <w:color w:val="000080"/>
          <w:sz w:val="10"/>
          <w:szCs w:val="10"/>
        </w:rPr>
      </w:pPr>
      <w:r>
        <w:rPr>
          <w:noProof/>
        </w:rPr>
        <w:pict w14:anchorId="02CD41D3">
          <v:shapetype id="_x0000_t202" coordsize="21600,21600" o:spt="202" path="m,l,21600r21600,l21600,xe">
            <v:stroke joinstyle="miter"/>
            <v:path gradientshapeok="t" o:connecttype="rect"/>
          </v:shapetype>
          <v:shape id="Text Box 327" o:spid="_x0000_s2052" type="#_x0000_t202" style="position:absolute;left:0;text-align:left;margin-left:8.2pt;margin-top:0;width:351pt;height:36pt;z-index:1;visibility:visible" filled="f" stroked="f" strokeweight="0">
            <v:textbox inset=",,,.8mm">
              <w:txbxContent>
                <w:p w14:paraId="2EBC4008" w14:textId="77777777" w:rsidR="007C7E20" w:rsidRPr="004A411E" w:rsidRDefault="007C7E20" w:rsidP="00DA717E">
                  <w:pPr>
                    <w:pStyle w:val="Zhlav"/>
                    <w:tabs>
                      <w:tab w:val="left" w:pos="1620"/>
                    </w:tabs>
                    <w:jc w:val="center"/>
                    <w:rPr>
                      <w:rFonts w:ascii="TitilliumMaps29L" w:hAnsi="TitilliumMaps29L"/>
                      <w:b/>
                      <w:color w:val="EC008C"/>
                    </w:rPr>
                  </w:pPr>
                  <w:r w:rsidRPr="004A411E">
                    <w:rPr>
                      <w:rFonts w:ascii="TitilliumMaps29L CE" w:hAnsi="TitilliumMaps29L CE"/>
                      <w:b/>
                      <w:color w:val="EC008C"/>
                    </w:rPr>
                    <w:t xml:space="preserve">Soukromá střední průmyslová škola Břeclav, spol. </w:t>
                  </w:r>
                  <w:r>
                    <w:rPr>
                      <w:rFonts w:ascii="TitilliumMaps29L CE" w:hAnsi="TitilliumMaps29L CE"/>
                      <w:b/>
                      <w:color w:val="EC008C"/>
                    </w:rPr>
                    <w:t>s r.o.</w:t>
                  </w:r>
                </w:p>
                <w:p w14:paraId="06F12F9A" w14:textId="77777777" w:rsidR="007C7E20" w:rsidRPr="00C60432" w:rsidRDefault="007C7E20" w:rsidP="00DA717E">
                  <w:pPr>
                    <w:pStyle w:val="Zhlav"/>
                    <w:jc w:val="center"/>
                    <w:rPr>
                      <w:rFonts w:ascii="Titillium Bd" w:hAnsi="Titillium Bd"/>
                      <w:color w:val="00AEEF"/>
                      <w:sz w:val="32"/>
                      <w:szCs w:val="32"/>
                    </w:rPr>
                  </w:pPr>
                  <w:r w:rsidRPr="00C60432">
                    <w:rPr>
                      <w:rFonts w:ascii="Titillium Bd" w:hAnsi="Titillium Bd"/>
                      <w:color w:val="00AEEF"/>
                      <w:sz w:val="32"/>
                      <w:szCs w:val="32"/>
                    </w:rPr>
                    <w:t>CULTUS</w:t>
                  </w:r>
                </w:p>
              </w:txbxContent>
            </v:textbox>
          </v:shape>
        </w:pict>
      </w:r>
      <w:r>
        <w:rPr>
          <w:noProof/>
        </w:rPr>
        <w:pict w14:anchorId="1762DAC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s2053" type="#_x0000_t75" style="position:absolute;left:0;text-align:left;margin-left:12.6pt;margin-top:0;width:141.2pt;height:75.1pt;z-index:-1;visibility:visible" wrapcoords="-115 0 -115 21384 21600 21384 21600 0 -115 0">
            <v:imagedata r:id="rId8" o:title=""/>
            <w10:wrap type="through"/>
          </v:shape>
        </w:pict>
      </w:r>
    </w:p>
    <w:p w14:paraId="75058272" w14:textId="77777777" w:rsidR="007C7E20" w:rsidRPr="00103334" w:rsidRDefault="007C7E20" w:rsidP="0043463C">
      <w:pPr>
        <w:rPr>
          <w:sz w:val="14"/>
          <w:szCs w:val="14"/>
        </w:rPr>
      </w:pPr>
    </w:p>
    <w:p w14:paraId="6F6A4FEA" w14:textId="77777777" w:rsidR="007C7E20" w:rsidRDefault="007C7E20" w:rsidP="0043463C"/>
    <w:p w14:paraId="5C88B1A0" w14:textId="77777777" w:rsidR="007C7E20" w:rsidRDefault="00E04737" w:rsidP="0043463C">
      <w:r>
        <w:rPr>
          <w:noProof/>
        </w:rPr>
        <w:pict w14:anchorId="466EB9D7">
          <v:shape id="Text Box 328" o:spid="_x0000_s2054" type="#_x0000_t202" style="position:absolute;margin-left:-.8pt;margin-top:8.4pt;width:351pt;height:41.2pt;z-index:2;visibility:visible" stroked="f">
            <v:textbox inset=",.3mm,,.3mm">
              <w:txbxContent>
                <w:p w14:paraId="5D9CD18A" w14:textId="77777777" w:rsidR="007C7E20" w:rsidRPr="00C60432" w:rsidRDefault="007C7E20" w:rsidP="00DA717E">
                  <w:pPr>
                    <w:pStyle w:val="Zpat"/>
                    <w:jc w:val="center"/>
                    <w:rPr>
                      <w:rFonts w:ascii="Titillium" w:hAnsi="Titillium"/>
                      <w:color w:val="00AEEF"/>
                      <w:sz w:val="14"/>
                      <w:szCs w:val="14"/>
                    </w:rPr>
                  </w:pPr>
                  <w:r w:rsidRPr="00C60432">
                    <w:rPr>
                      <w:rFonts w:ascii="Titillium CE" w:hAnsi="Titillium CE"/>
                      <w:color w:val="00AEEF"/>
                      <w:sz w:val="14"/>
                      <w:szCs w:val="14"/>
                    </w:rPr>
                    <w:t>Korespondenční adresa (sídlo zřizovatele školy): Sedlec 101, 691 21 Sedlec.</w:t>
                  </w:r>
                </w:p>
                <w:p w14:paraId="641F7F76" w14:textId="77777777" w:rsidR="007C7E20" w:rsidRPr="00C60432" w:rsidRDefault="007C7E20" w:rsidP="00DA717E">
                  <w:pPr>
                    <w:pStyle w:val="Zpat"/>
                    <w:jc w:val="center"/>
                    <w:rPr>
                      <w:rFonts w:ascii="Titillium" w:hAnsi="Titillium"/>
                      <w:color w:val="00AEEF"/>
                      <w:sz w:val="14"/>
                      <w:szCs w:val="14"/>
                    </w:rPr>
                  </w:pPr>
                  <w:r w:rsidRPr="00C60432">
                    <w:rPr>
                      <w:rFonts w:ascii="Titillium" w:hAnsi="Titillium"/>
                      <w:color w:val="00AEEF"/>
                      <w:sz w:val="14"/>
                      <w:szCs w:val="14"/>
                    </w:rPr>
                    <w:t>Tel.: 519</w:t>
                  </w:r>
                  <w:r w:rsidRPr="00C60432">
                    <w:rPr>
                      <w:color w:val="00AEEF"/>
                      <w:sz w:val="14"/>
                      <w:szCs w:val="14"/>
                    </w:rPr>
                    <w:t> </w:t>
                  </w:r>
                  <w:r w:rsidRPr="00C60432">
                    <w:rPr>
                      <w:rFonts w:ascii="Titillium" w:hAnsi="Titillium"/>
                      <w:color w:val="00AEEF"/>
                      <w:sz w:val="14"/>
                      <w:szCs w:val="14"/>
                    </w:rPr>
                    <w:t>325</w:t>
                  </w:r>
                  <w:r w:rsidRPr="00C60432">
                    <w:rPr>
                      <w:color w:val="00AEEF"/>
                      <w:sz w:val="14"/>
                      <w:szCs w:val="14"/>
                    </w:rPr>
                    <w:t> </w:t>
                  </w:r>
                  <w:r w:rsidRPr="00C60432">
                    <w:rPr>
                      <w:rFonts w:ascii="Titillium CE" w:hAnsi="Titillium CE"/>
                      <w:color w:val="00AEEF"/>
                      <w:sz w:val="14"/>
                      <w:szCs w:val="14"/>
                    </w:rPr>
                    <w:t xml:space="preserve">469 (pracoviště 17. </w:t>
                  </w:r>
                  <w:r w:rsidRPr="00C60432">
                    <w:rPr>
                      <w:rFonts w:ascii="Titillium" w:hAnsi="Titillium"/>
                      <w:color w:val="00AEEF"/>
                      <w:sz w:val="14"/>
                      <w:szCs w:val="14"/>
                    </w:rPr>
                    <w:t xml:space="preserve">listopadu </w:t>
                  </w:r>
                  <w:smartTag w:uri="urn:schemas-microsoft-com:office:smarttags" w:element="metricconverter">
                    <w:smartTagPr>
                      <w:attr w:name="ProductID" w:val="1 a"/>
                    </w:smartTagPr>
                    <w:r w:rsidRPr="00C60432">
                      <w:rPr>
                        <w:rFonts w:ascii="Titillium" w:hAnsi="Titillium"/>
                        <w:color w:val="00AEEF"/>
                        <w:sz w:val="14"/>
                        <w:szCs w:val="14"/>
                      </w:rPr>
                      <w:t>1</w:t>
                    </w:r>
                    <w:r w:rsidRPr="00C60432">
                      <w:rPr>
                        <w:rFonts w:ascii="Titillium CE" w:hAnsi="Titillium CE"/>
                        <w:color w:val="00AEEF"/>
                        <w:sz w:val="14"/>
                        <w:szCs w:val="14"/>
                      </w:rPr>
                      <w:t xml:space="preserve"> a</w:t>
                    </w:r>
                  </w:smartTag>
                  <w:r w:rsidRPr="00C60432">
                    <w:rPr>
                      <w:rFonts w:ascii="Titillium CE" w:hAnsi="Titillium CE"/>
                      <w:color w:val="00AEEF"/>
                      <w:sz w:val="14"/>
                      <w:szCs w:val="14"/>
                    </w:rPr>
                    <w:t>, Břeclav), tel.: 519</w:t>
                  </w:r>
                  <w:r w:rsidRPr="00C60432">
                    <w:rPr>
                      <w:color w:val="00AEEF"/>
                      <w:sz w:val="14"/>
                      <w:szCs w:val="14"/>
                    </w:rPr>
                    <w:t> </w:t>
                  </w:r>
                  <w:r w:rsidRPr="00C60432">
                    <w:rPr>
                      <w:rFonts w:ascii="Titillium" w:hAnsi="Titillium"/>
                      <w:color w:val="00AEEF"/>
                      <w:sz w:val="14"/>
                      <w:szCs w:val="14"/>
                    </w:rPr>
                    <w:t>323</w:t>
                  </w:r>
                  <w:r w:rsidRPr="00C60432">
                    <w:rPr>
                      <w:color w:val="00AEEF"/>
                      <w:sz w:val="14"/>
                      <w:szCs w:val="14"/>
                    </w:rPr>
                    <w:t> </w:t>
                  </w:r>
                  <w:r w:rsidRPr="00C60432">
                    <w:rPr>
                      <w:rFonts w:ascii="Titillium CE" w:hAnsi="Titillium CE"/>
                      <w:color w:val="00AEEF"/>
                      <w:sz w:val="14"/>
                      <w:szCs w:val="14"/>
                    </w:rPr>
                    <w:t>545 (pracoviště Sedlec 101, 691 21).</w:t>
                  </w:r>
                </w:p>
                <w:p w14:paraId="2769B406" w14:textId="77777777" w:rsidR="007C7E20" w:rsidRPr="00C60432" w:rsidRDefault="007C7E20" w:rsidP="00DA717E">
                  <w:pPr>
                    <w:pStyle w:val="Zpat"/>
                    <w:jc w:val="center"/>
                    <w:rPr>
                      <w:rFonts w:ascii="Titillium" w:hAnsi="Titillium"/>
                      <w:color w:val="00AEEF"/>
                      <w:sz w:val="14"/>
                      <w:szCs w:val="14"/>
                    </w:rPr>
                  </w:pPr>
                  <w:r w:rsidRPr="00C60432">
                    <w:rPr>
                      <w:rFonts w:ascii="Titillium" w:hAnsi="Titillium"/>
                      <w:color w:val="00AEEF"/>
                      <w:sz w:val="14"/>
                      <w:szCs w:val="14"/>
                    </w:rPr>
                    <w:t>Bankovní spojení: 000</w:t>
                  </w:r>
                  <w:r>
                    <w:rPr>
                      <w:rFonts w:ascii="Titillium" w:hAnsi="Titillium"/>
                      <w:color w:val="00AEEF"/>
                      <w:sz w:val="14"/>
                      <w:szCs w:val="14"/>
                    </w:rPr>
                    <w:t>0</w:t>
                  </w:r>
                  <w:r w:rsidRPr="00C60432">
                    <w:rPr>
                      <w:rFonts w:ascii="Titillium" w:hAnsi="Titillium"/>
                      <w:color w:val="00AEEF"/>
                      <w:sz w:val="14"/>
                      <w:szCs w:val="14"/>
                    </w:rPr>
                    <w:t>00–265811626/0</w:t>
                  </w:r>
                  <w:r>
                    <w:rPr>
                      <w:rFonts w:ascii="Titillium" w:hAnsi="Titillium"/>
                      <w:color w:val="00AEEF"/>
                      <w:sz w:val="14"/>
                      <w:szCs w:val="14"/>
                    </w:rPr>
                    <w:t>3</w:t>
                  </w:r>
                  <w:r w:rsidRPr="00C60432">
                    <w:rPr>
                      <w:rFonts w:ascii="Titillium CE" w:hAnsi="Titillium CE"/>
                      <w:color w:val="00AEEF"/>
                      <w:sz w:val="14"/>
                      <w:szCs w:val="14"/>
                    </w:rPr>
                    <w:t>00, IČO: 276 61</w:t>
                  </w:r>
                  <w:r w:rsidRPr="00C60432">
                    <w:rPr>
                      <w:color w:val="00AEEF"/>
                      <w:sz w:val="14"/>
                      <w:szCs w:val="14"/>
                    </w:rPr>
                    <w:t> </w:t>
                  </w:r>
                  <w:r w:rsidRPr="00C60432">
                    <w:rPr>
                      <w:rFonts w:ascii="Titillium" w:hAnsi="Titillium"/>
                      <w:color w:val="00AEEF"/>
                      <w:sz w:val="14"/>
                      <w:szCs w:val="14"/>
                    </w:rPr>
                    <w:t xml:space="preserve">172. </w:t>
                  </w:r>
                </w:p>
                <w:p w14:paraId="1D2C2213" w14:textId="77777777" w:rsidR="007C7E20" w:rsidRPr="00C60432" w:rsidRDefault="007C7E20" w:rsidP="00DA717E">
                  <w:pPr>
                    <w:pStyle w:val="Zpat"/>
                    <w:jc w:val="center"/>
                    <w:rPr>
                      <w:rFonts w:ascii="Titillium" w:hAnsi="Titillium"/>
                      <w:color w:val="00AEEF"/>
                      <w:sz w:val="14"/>
                      <w:szCs w:val="14"/>
                    </w:rPr>
                  </w:pPr>
                  <w:r w:rsidRPr="00C60432">
                    <w:rPr>
                      <w:rFonts w:ascii="Titillium" w:hAnsi="Titillium"/>
                      <w:color w:val="00AEEF"/>
                      <w:sz w:val="14"/>
                      <w:szCs w:val="14"/>
                    </w:rPr>
                    <w:t>Zapsáno v</w:t>
                  </w:r>
                  <w:r w:rsidRPr="00C60432">
                    <w:rPr>
                      <w:color w:val="00AEEF"/>
                      <w:sz w:val="14"/>
                      <w:szCs w:val="14"/>
                    </w:rPr>
                    <w:t> </w:t>
                  </w:r>
                  <w:r w:rsidRPr="00C60432">
                    <w:rPr>
                      <w:rFonts w:ascii="Titillium CE" w:hAnsi="Titillium CE"/>
                      <w:color w:val="00AEEF"/>
                      <w:sz w:val="14"/>
                      <w:szCs w:val="14"/>
                    </w:rPr>
                    <w:t>obchodním rejstříku vedeném u Krajského soudu v</w:t>
                  </w:r>
                  <w:r w:rsidRPr="00C60432">
                    <w:rPr>
                      <w:color w:val="00AEEF"/>
                      <w:sz w:val="14"/>
                      <w:szCs w:val="14"/>
                    </w:rPr>
                    <w:t> </w:t>
                  </w:r>
                  <w:r w:rsidRPr="00C60432">
                    <w:rPr>
                      <w:rFonts w:ascii="Titillium CE" w:hAnsi="Titillium CE"/>
                      <w:color w:val="00AEEF"/>
                      <w:sz w:val="14"/>
                      <w:szCs w:val="14"/>
                    </w:rPr>
                    <w:t>Brně, oddíl C, vložka 49804.</w:t>
                  </w:r>
                </w:p>
                <w:p w14:paraId="4123E8DA" w14:textId="77777777" w:rsidR="007C7E20" w:rsidRPr="000F78DF" w:rsidRDefault="007C7E20" w:rsidP="00DA717E"/>
              </w:txbxContent>
            </v:textbox>
          </v:shape>
        </w:pict>
      </w:r>
    </w:p>
    <w:p w14:paraId="03133D71" w14:textId="77777777" w:rsidR="007C7E20" w:rsidRDefault="007C7E20" w:rsidP="0043463C"/>
    <w:p w14:paraId="1428C443" w14:textId="77777777" w:rsidR="007C7E20" w:rsidRDefault="007C7E20" w:rsidP="0043463C"/>
    <w:p w14:paraId="7AFDF842" w14:textId="77777777" w:rsidR="007C7E20" w:rsidRDefault="007C7E20" w:rsidP="0043463C"/>
    <w:p w14:paraId="7C29FC7A" w14:textId="77777777" w:rsidR="007C7E20" w:rsidRDefault="007C7E20" w:rsidP="0043463C"/>
    <w:p w14:paraId="71C7C1F0" w14:textId="77777777" w:rsidR="007C7E20" w:rsidRDefault="007C7E20" w:rsidP="00D64DD8">
      <w:pPr>
        <w:jc w:val="center"/>
      </w:pPr>
    </w:p>
    <w:p w14:paraId="17680A81" w14:textId="77777777" w:rsidR="007C7E20" w:rsidRDefault="007C7E20" w:rsidP="00D64DD8">
      <w:pPr>
        <w:jc w:val="center"/>
      </w:pPr>
    </w:p>
    <w:p w14:paraId="0D67A326" w14:textId="77777777" w:rsidR="007C7E20" w:rsidRDefault="007C7E20" w:rsidP="00D64DD8">
      <w:pPr>
        <w:jc w:val="center"/>
      </w:pPr>
    </w:p>
    <w:p w14:paraId="5BEAA9B1" w14:textId="77777777" w:rsidR="007C7E20" w:rsidRDefault="007C7E20" w:rsidP="0043463C"/>
    <w:p w14:paraId="547CD0AE" w14:textId="77777777" w:rsidR="007C7E20" w:rsidRDefault="007C7E20" w:rsidP="0043463C"/>
    <w:p w14:paraId="535E73D5" w14:textId="77777777" w:rsidR="007C7E20" w:rsidRDefault="007C7E20" w:rsidP="0043463C"/>
    <w:p w14:paraId="698E9D4D" w14:textId="77777777" w:rsidR="007C7E20" w:rsidRDefault="007C7E20" w:rsidP="0043463C"/>
    <w:p w14:paraId="1F357488" w14:textId="77777777" w:rsidR="007C7E20" w:rsidRPr="003E4C45" w:rsidRDefault="007C7E20" w:rsidP="0043463C">
      <w:pPr>
        <w:pStyle w:val="Nadpis5"/>
        <w:rPr>
          <w:color w:val="0000FF"/>
          <w:sz w:val="52"/>
        </w:rPr>
      </w:pPr>
      <w:r w:rsidRPr="00A01574">
        <w:rPr>
          <w:color w:val="0000FF"/>
          <w:sz w:val="52"/>
        </w:rPr>
        <w:t>ORGANIZAČNÍ</w:t>
      </w:r>
      <w:r>
        <w:rPr>
          <w:color w:val="0000FF"/>
          <w:sz w:val="52"/>
        </w:rPr>
        <w:t xml:space="preserve"> </w:t>
      </w:r>
      <w:r w:rsidRPr="00A01574">
        <w:rPr>
          <w:color w:val="0000FF"/>
          <w:sz w:val="52"/>
        </w:rPr>
        <w:t>SMĚRNICE</w:t>
      </w:r>
    </w:p>
    <w:p w14:paraId="60C44BE9" w14:textId="77777777" w:rsidR="007C7E20" w:rsidRPr="003E4C45" w:rsidRDefault="007C7E20" w:rsidP="0043463C">
      <w:pPr>
        <w:tabs>
          <w:tab w:val="left" w:pos="2625"/>
        </w:tabs>
        <w:jc w:val="center"/>
        <w:rPr>
          <w:b/>
          <w:bCs/>
          <w:color w:val="0000FF"/>
          <w:sz w:val="48"/>
        </w:rPr>
      </w:pPr>
    </w:p>
    <w:p w14:paraId="65A126EC" w14:textId="77777777" w:rsidR="007C7E20" w:rsidRPr="003E4C45" w:rsidRDefault="007C7E20" w:rsidP="0043463C">
      <w:pPr>
        <w:tabs>
          <w:tab w:val="left" w:pos="2625"/>
        </w:tabs>
        <w:jc w:val="center"/>
        <w:rPr>
          <w:b/>
          <w:bCs/>
          <w:color w:val="0000FF"/>
          <w:sz w:val="48"/>
        </w:rPr>
      </w:pPr>
    </w:p>
    <w:p w14:paraId="725F208B" w14:textId="60ACCEA0" w:rsidR="007C7E20" w:rsidRPr="003E4C45" w:rsidRDefault="007C7E20" w:rsidP="0043463C">
      <w:pPr>
        <w:tabs>
          <w:tab w:val="left" w:pos="2625"/>
        </w:tabs>
        <w:jc w:val="center"/>
        <w:rPr>
          <w:b/>
          <w:bCs/>
          <w:color w:val="0000FF"/>
          <w:sz w:val="40"/>
        </w:rPr>
      </w:pPr>
      <w:r w:rsidRPr="003E4C45">
        <w:rPr>
          <w:b/>
          <w:bCs/>
          <w:color w:val="0000FF"/>
          <w:sz w:val="40"/>
        </w:rPr>
        <w:t>pro školní rok 20</w:t>
      </w:r>
      <w:r>
        <w:rPr>
          <w:b/>
          <w:bCs/>
          <w:color w:val="0000FF"/>
          <w:sz w:val="40"/>
        </w:rPr>
        <w:t>2</w:t>
      </w:r>
      <w:r w:rsidR="0028792C">
        <w:rPr>
          <w:b/>
          <w:bCs/>
          <w:color w:val="0000FF"/>
          <w:sz w:val="40"/>
        </w:rPr>
        <w:t>4</w:t>
      </w:r>
      <w:r w:rsidRPr="003E4C45">
        <w:rPr>
          <w:b/>
          <w:bCs/>
          <w:color w:val="0000FF"/>
          <w:sz w:val="40"/>
        </w:rPr>
        <w:t>/20</w:t>
      </w:r>
      <w:r>
        <w:rPr>
          <w:b/>
          <w:bCs/>
          <w:color w:val="0000FF"/>
          <w:sz w:val="40"/>
        </w:rPr>
        <w:t>2</w:t>
      </w:r>
      <w:r w:rsidR="0028792C">
        <w:rPr>
          <w:b/>
          <w:bCs/>
          <w:color w:val="0000FF"/>
          <w:sz w:val="40"/>
        </w:rPr>
        <w:t>5</w:t>
      </w:r>
    </w:p>
    <w:p w14:paraId="46707B84" w14:textId="77777777" w:rsidR="007C7E20" w:rsidRPr="003E4C45" w:rsidRDefault="007C7E20">
      <w:pPr>
        <w:rPr>
          <w:color w:val="0000FF"/>
        </w:rPr>
      </w:pPr>
    </w:p>
    <w:p w14:paraId="643F5D14" w14:textId="77777777" w:rsidR="007C7E20" w:rsidRDefault="007C7E20"/>
    <w:p w14:paraId="6DE2B835" w14:textId="77777777" w:rsidR="007C7E20" w:rsidRDefault="007C7E20"/>
    <w:p w14:paraId="2DC1B155" w14:textId="77777777" w:rsidR="007C7E20" w:rsidRDefault="007C7E20"/>
    <w:p w14:paraId="7ABCC8E4" w14:textId="77777777" w:rsidR="007C7E20" w:rsidRDefault="007C7E20"/>
    <w:p w14:paraId="3773C9D1" w14:textId="77777777" w:rsidR="007C7E20" w:rsidRDefault="007C7E20"/>
    <w:p w14:paraId="70121B7C" w14:textId="77777777" w:rsidR="007C7E20" w:rsidRDefault="007C7E20"/>
    <w:p w14:paraId="01B5459C" w14:textId="77777777" w:rsidR="007C7E20" w:rsidRDefault="007C7E20"/>
    <w:p w14:paraId="223C11F8" w14:textId="77777777" w:rsidR="007C7E20" w:rsidRDefault="007C7E20"/>
    <w:p w14:paraId="758A1595" w14:textId="77777777" w:rsidR="007C7E20" w:rsidRDefault="007C7E20"/>
    <w:p w14:paraId="4D6AF8B4" w14:textId="77777777" w:rsidR="007C7E20" w:rsidRDefault="007C7E20"/>
    <w:p w14:paraId="1BD3E9BC" w14:textId="77777777" w:rsidR="007C7E20" w:rsidRDefault="007C7E20"/>
    <w:p w14:paraId="2BBA8AB2" w14:textId="77777777" w:rsidR="007C7E20" w:rsidRDefault="007C7E20"/>
    <w:p w14:paraId="2E678763" w14:textId="77777777" w:rsidR="007C7E20" w:rsidRDefault="007C7E20"/>
    <w:p w14:paraId="54C1A7B2" w14:textId="77777777" w:rsidR="007C7E20" w:rsidRDefault="007C7E20"/>
    <w:p w14:paraId="244B437D" w14:textId="77777777" w:rsidR="007C7E20" w:rsidRDefault="007C7E20"/>
    <w:p w14:paraId="7668D47E" w14:textId="77777777" w:rsidR="007C7E20" w:rsidRDefault="007C7E20"/>
    <w:p w14:paraId="2EACEDEB" w14:textId="77777777" w:rsidR="007C7E20" w:rsidRDefault="007C7E20"/>
    <w:p w14:paraId="3B302BDC" w14:textId="77777777" w:rsidR="007C7E20" w:rsidRDefault="007C7E20" w:rsidP="00A94EF7">
      <w:pPr>
        <w:jc w:val="both"/>
      </w:pPr>
      <w:r>
        <w:t>Směrnice jako celek schválena:</w:t>
      </w:r>
    </w:p>
    <w:p w14:paraId="420F6872" w14:textId="77777777" w:rsidR="007C7E20" w:rsidRDefault="007C7E20" w:rsidP="00A94EF7">
      <w:pPr>
        <w:jc w:val="both"/>
      </w:pPr>
    </w:p>
    <w:p w14:paraId="6426A8DD" w14:textId="63E19E37" w:rsidR="007C7E20" w:rsidRDefault="007C7E20" w:rsidP="00A94EF7">
      <w:pPr>
        <w:jc w:val="both"/>
      </w:pPr>
      <w:r>
        <w:t>V Břeclavi dne 31. srpna 202</w:t>
      </w:r>
      <w:r w:rsidR="0028792C">
        <w:t>4</w:t>
      </w:r>
    </w:p>
    <w:p w14:paraId="3A29231E" w14:textId="77777777" w:rsidR="007C7E20" w:rsidRDefault="007C7E20" w:rsidP="00A94EF7">
      <w:pPr>
        <w:jc w:val="both"/>
      </w:pPr>
    </w:p>
    <w:p w14:paraId="573500E7" w14:textId="77777777" w:rsidR="007C7E20" w:rsidRDefault="007C7E20" w:rsidP="00A94EF7">
      <w:pPr>
        <w:jc w:val="both"/>
      </w:pPr>
    </w:p>
    <w:p w14:paraId="277070F1" w14:textId="77777777" w:rsidR="007C7E20" w:rsidRDefault="007C7E20" w:rsidP="00A94EF7">
      <w:pPr>
        <w:jc w:val="both"/>
      </w:pPr>
    </w:p>
    <w:p w14:paraId="1FA98AEB" w14:textId="77777777" w:rsidR="007C7E20" w:rsidRDefault="007C7E20" w:rsidP="00A94EF7">
      <w:pPr>
        <w:jc w:val="right"/>
        <w:rPr>
          <w:b/>
        </w:rPr>
      </w:pPr>
    </w:p>
    <w:p w14:paraId="46432A25" w14:textId="77777777" w:rsidR="007C7E20" w:rsidRDefault="007C7E20" w:rsidP="00A94EF7">
      <w:pPr>
        <w:jc w:val="right"/>
        <w:rPr>
          <w:b/>
        </w:rPr>
      </w:pPr>
    </w:p>
    <w:p w14:paraId="19B49FF1" w14:textId="77777777" w:rsidR="007C7E20" w:rsidRDefault="007C7E20" w:rsidP="00A94EF7">
      <w:pPr>
        <w:jc w:val="right"/>
        <w:rPr>
          <w:b/>
        </w:rPr>
      </w:pPr>
    </w:p>
    <w:p w14:paraId="41689381" w14:textId="77777777" w:rsidR="007C7E20" w:rsidRDefault="007C7E20" w:rsidP="00DA717E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Mgr. Ivan Čech</w:t>
      </w:r>
    </w:p>
    <w:p w14:paraId="63EF831E" w14:textId="77777777" w:rsidR="007C7E20" w:rsidRPr="00A94EF7" w:rsidRDefault="007C7E20" w:rsidP="00DA717E">
      <w:pPr>
        <w:jc w:val="right"/>
      </w:pPr>
      <w:r>
        <w:t xml:space="preserve">                                                                                                                        ředitel školy </w:t>
      </w:r>
    </w:p>
    <w:p w14:paraId="76860C22" w14:textId="77777777" w:rsidR="007C7E20" w:rsidRPr="00A94EF7" w:rsidRDefault="007C7E20" w:rsidP="00A94EF7">
      <w:pPr>
        <w:jc w:val="both"/>
      </w:pPr>
    </w:p>
    <w:p w14:paraId="0F8C6652" w14:textId="77777777" w:rsidR="007C7E20" w:rsidRDefault="007C7E20"/>
    <w:p w14:paraId="183E15E8" w14:textId="77777777" w:rsidR="007C7E20" w:rsidRDefault="007C7E20" w:rsidP="0043463C">
      <w:pPr>
        <w:pStyle w:val="Nadpis1"/>
        <w:rPr>
          <w:szCs w:val="28"/>
          <w:u w:val="single"/>
        </w:rPr>
      </w:pPr>
    </w:p>
    <w:p w14:paraId="20DB2F03" w14:textId="77777777" w:rsidR="007C7E20" w:rsidRPr="00C32044" w:rsidRDefault="007C7E20" w:rsidP="00C32044"/>
    <w:p w14:paraId="13A755BE" w14:textId="77777777" w:rsidR="007C7E20" w:rsidRPr="009B735E" w:rsidRDefault="007C7E20" w:rsidP="0043463C">
      <w:pPr>
        <w:pStyle w:val="Nadpis1"/>
        <w:rPr>
          <w:szCs w:val="28"/>
          <w:u w:val="single"/>
        </w:rPr>
      </w:pPr>
      <w:r w:rsidRPr="009B735E">
        <w:rPr>
          <w:szCs w:val="28"/>
          <w:u w:val="single"/>
        </w:rPr>
        <w:t>OBSAH</w:t>
      </w:r>
    </w:p>
    <w:p w14:paraId="159110B9" w14:textId="77777777" w:rsidR="007C7E20" w:rsidRDefault="007C7E20" w:rsidP="0043463C">
      <w:pPr>
        <w:jc w:val="center"/>
        <w:rPr>
          <w:b/>
          <w:bCs/>
          <w:sz w:val="32"/>
          <w:szCs w:val="16"/>
        </w:rPr>
      </w:pPr>
    </w:p>
    <w:p w14:paraId="793B539C" w14:textId="77777777" w:rsidR="007C7E20" w:rsidRDefault="007C7E20" w:rsidP="0043463C">
      <w:pPr>
        <w:tabs>
          <w:tab w:val="left" w:pos="3600"/>
        </w:tabs>
        <w:rPr>
          <w:b/>
          <w:bCs/>
          <w:sz w:val="32"/>
          <w:szCs w:val="16"/>
        </w:rPr>
      </w:pPr>
      <w:r>
        <w:rPr>
          <w:b/>
          <w:bCs/>
          <w:sz w:val="32"/>
          <w:szCs w:val="16"/>
        </w:rPr>
        <w:tab/>
      </w:r>
    </w:p>
    <w:p w14:paraId="74036FAB" w14:textId="77777777" w:rsidR="007C7E20" w:rsidRPr="0089036F" w:rsidRDefault="007C7E20" w:rsidP="0043463C">
      <w:pPr>
        <w:jc w:val="both"/>
      </w:pPr>
    </w:p>
    <w:p w14:paraId="42DFF7D2" w14:textId="581BEFC8" w:rsidR="007C7E20" w:rsidRDefault="007C7E20" w:rsidP="00A01574">
      <w:pPr>
        <w:numPr>
          <w:ilvl w:val="0"/>
          <w:numId w:val="31"/>
        </w:numPr>
        <w:tabs>
          <w:tab w:val="clear" w:pos="1305"/>
        </w:tabs>
        <w:ind w:left="1418" w:hanging="709"/>
        <w:jc w:val="both"/>
      </w:pPr>
      <w:r>
        <w:t>ORGANIZACE ŠKOLNÍHO ROKU 202</w:t>
      </w:r>
      <w:r w:rsidR="0028792C">
        <w:t>4</w:t>
      </w:r>
      <w:r>
        <w:t>/202</w:t>
      </w:r>
      <w:r w:rsidR="0028792C">
        <w:t>5</w:t>
      </w:r>
    </w:p>
    <w:p w14:paraId="25330124" w14:textId="77777777" w:rsidR="007C7E20" w:rsidRPr="0089036F" w:rsidRDefault="007C7E20" w:rsidP="00A01574">
      <w:pPr>
        <w:ind w:left="1418" w:hanging="709"/>
        <w:jc w:val="both"/>
      </w:pPr>
    </w:p>
    <w:p w14:paraId="30BF915B" w14:textId="77777777" w:rsidR="007C7E20" w:rsidRPr="0089036F" w:rsidRDefault="007C7E20" w:rsidP="00A01574">
      <w:pPr>
        <w:numPr>
          <w:ilvl w:val="0"/>
          <w:numId w:val="31"/>
        </w:numPr>
        <w:tabs>
          <w:tab w:val="clear" w:pos="1305"/>
        </w:tabs>
        <w:ind w:left="1418" w:hanging="709"/>
        <w:jc w:val="both"/>
      </w:pPr>
      <w:r w:rsidRPr="0089036F">
        <w:t>PŘEHLED VYUČOVANÝCH OBORŮ</w:t>
      </w:r>
    </w:p>
    <w:p w14:paraId="40380A47" w14:textId="77777777" w:rsidR="007C7E20" w:rsidRPr="0089036F" w:rsidRDefault="007C7E20" w:rsidP="00A01574">
      <w:pPr>
        <w:ind w:left="1418" w:hanging="709"/>
        <w:jc w:val="both"/>
      </w:pPr>
    </w:p>
    <w:p w14:paraId="40EF24CD" w14:textId="77777777" w:rsidR="007C7E20" w:rsidRPr="0089036F" w:rsidRDefault="007C7E20" w:rsidP="00A01574">
      <w:pPr>
        <w:numPr>
          <w:ilvl w:val="0"/>
          <w:numId w:val="31"/>
        </w:numPr>
        <w:tabs>
          <w:tab w:val="clear" w:pos="1305"/>
        </w:tabs>
        <w:ind w:left="1418" w:hanging="709"/>
        <w:jc w:val="both"/>
      </w:pPr>
      <w:r w:rsidRPr="0089036F">
        <w:t>TŘÍDNÍ UČITELÉ</w:t>
      </w:r>
      <w:r>
        <w:t xml:space="preserve">, </w:t>
      </w:r>
      <w:r w:rsidRPr="0089036F">
        <w:t>SPRÁVCOVSTVÍ UČEB</w:t>
      </w:r>
      <w:r>
        <w:t>E</w:t>
      </w:r>
      <w:r w:rsidRPr="0089036F">
        <w:t>N</w:t>
      </w:r>
      <w:r>
        <w:t xml:space="preserve"> A KANCELÁŘÍ</w:t>
      </w:r>
    </w:p>
    <w:p w14:paraId="3163B29A" w14:textId="77777777" w:rsidR="007C7E20" w:rsidRPr="0089036F" w:rsidRDefault="007C7E20" w:rsidP="00A01574">
      <w:pPr>
        <w:ind w:left="1418" w:hanging="709"/>
        <w:jc w:val="both"/>
      </w:pPr>
    </w:p>
    <w:p w14:paraId="58C78786" w14:textId="77777777" w:rsidR="007C7E20" w:rsidRPr="0089036F" w:rsidRDefault="007C7E20" w:rsidP="00A01574">
      <w:pPr>
        <w:numPr>
          <w:ilvl w:val="0"/>
          <w:numId w:val="31"/>
        </w:numPr>
        <w:tabs>
          <w:tab w:val="clear" w:pos="1305"/>
        </w:tabs>
        <w:ind w:left="1418" w:hanging="709"/>
        <w:jc w:val="both"/>
      </w:pPr>
      <w:r>
        <w:t xml:space="preserve">ROZMÍSTĚNÍ </w:t>
      </w:r>
      <w:r w:rsidRPr="0089036F">
        <w:t>UČEB</w:t>
      </w:r>
      <w:r>
        <w:t>E</w:t>
      </w:r>
      <w:r w:rsidRPr="0089036F">
        <w:t>N</w:t>
      </w:r>
      <w:r>
        <w:t xml:space="preserve"> A KANCELÁŘÍ ŠKOLY</w:t>
      </w:r>
    </w:p>
    <w:p w14:paraId="79A707C0" w14:textId="77777777" w:rsidR="007C7E20" w:rsidRPr="0089036F" w:rsidRDefault="007C7E20" w:rsidP="00A01574">
      <w:pPr>
        <w:ind w:left="1418" w:hanging="709"/>
        <w:jc w:val="both"/>
      </w:pPr>
    </w:p>
    <w:p w14:paraId="17E15C6B" w14:textId="77777777" w:rsidR="007C7E20" w:rsidRDefault="007C7E20" w:rsidP="00A01574">
      <w:pPr>
        <w:numPr>
          <w:ilvl w:val="0"/>
          <w:numId w:val="31"/>
        </w:numPr>
        <w:tabs>
          <w:tab w:val="clear" w:pos="1305"/>
        </w:tabs>
        <w:ind w:left="1418" w:hanging="709"/>
        <w:jc w:val="both"/>
      </w:pPr>
      <w:r>
        <w:t xml:space="preserve">ZAMĚSTNANCI ŠKOLY – ZKRATKY VYUČUJÍCÍCH V ROZVRHU </w:t>
      </w:r>
      <w:r w:rsidRPr="0089036F">
        <w:t>HODIN</w:t>
      </w:r>
      <w:r>
        <w:t>, USTANOVENÍ DO FUNKCÍ</w:t>
      </w:r>
    </w:p>
    <w:p w14:paraId="3BA33E87" w14:textId="77777777" w:rsidR="007C7E20" w:rsidRDefault="007C7E20" w:rsidP="00A01574">
      <w:pPr>
        <w:ind w:left="1418" w:hanging="709"/>
        <w:jc w:val="both"/>
      </w:pPr>
    </w:p>
    <w:p w14:paraId="00A289BA" w14:textId="77777777" w:rsidR="007C7E20" w:rsidRDefault="007C7E20" w:rsidP="00A01574">
      <w:pPr>
        <w:numPr>
          <w:ilvl w:val="0"/>
          <w:numId w:val="31"/>
        </w:numPr>
        <w:tabs>
          <w:tab w:val="clear" w:pos="1305"/>
        </w:tabs>
        <w:ind w:left="1418" w:hanging="709"/>
        <w:jc w:val="both"/>
      </w:pPr>
      <w:r>
        <w:t>PŘEDMĚTOVÉ KOMISE</w:t>
      </w:r>
    </w:p>
    <w:p w14:paraId="768A5F63" w14:textId="77777777" w:rsidR="007C7E20" w:rsidRDefault="007C7E20" w:rsidP="00A01574">
      <w:pPr>
        <w:ind w:left="1418" w:hanging="709"/>
        <w:jc w:val="both"/>
      </w:pPr>
    </w:p>
    <w:p w14:paraId="357A495C" w14:textId="77777777" w:rsidR="007C7E20" w:rsidRPr="0089036F" w:rsidRDefault="007C7E20" w:rsidP="00A01574">
      <w:pPr>
        <w:numPr>
          <w:ilvl w:val="0"/>
          <w:numId w:val="31"/>
        </w:numPr>
        <w:tabs>
          <w:tab w:val="clear" w:pos="1305"/>
        </w:tabs>
        <w:ind w:left="1418" w:hanging="709"/>
        <w:jc w:val="both"/>
      </w:pPr>
      <w:r w:rsidRPr="0089036F">
        <w:t>ZKRATKY VYUČOVANÝCH PŘEDMĚTŮ</w:t>
      </w:r>
    </w:p>
    <w:p w14:paraId="2F5D1F1F" w14:textId="77777777" w:rsidR="007C7E20" w:rsidRDefault="007C7E20" w:rsidP="00A01574">
      <w:pPr>
        <w:ind w:left="1418" w:hanging="709"/>
        <w:jc w:val="both"/>
      </w:pPr>
    </w:p>
    <w:p w14:paraId="227FB3CB" w14:textId="77777777" w:rsidR="007C7E20" w:rsidRPr="0089036F" w:rsidRDefault="007C7E20" w:rsidP="00A01574">
      <w:pPr>
        <w:numPr>
          <w:ilvl w:val="0"/>
          <w:numId w:val="31"/>
        </w:numPr>
        <w:tabs>
          <w:tab w:val="clear" w:pos="1305"/>
        </w:tabs>
        <w:ind w:left="1418" w:hanging="709"/>
        <w:jc w:val="both"/>
      </w:pPr>
      <w:r>
        <w:t>SEZNAM PŘIDĚLENÍ JEDNOTLIVÝCH PŘEDMĚTŮ VYUČUJÍCÍM</w:t>
      </w:r>
    </w:p>
    <w:p w14:paraId="182129D2" w14:textId="77777777" w:rsidR="007C7E20" w:rsidRPr="0089036F" w:rsidRDefault="007C7E20" w:rsidP="00A01574">
      <w:pPr>
        <w:ind w:left="1418" w:hanging="709"/>
        <w:jc w:val="both"/>
      </w:pPr>
    </w:p>
    <w:p w14:paraId="4B4E242C" w14:textId="77777777" w:rsidR="007C7E20" w:rsidRDefault="007C7E20" w:rsidP="00A01574">
      <w:pPr>
        <w:numPr>
          <w:ilvl w:val="0"/>
          <w:numId w:val="31"/>
        </w:numPr>
        <w:tabs>
          <w:tab w:val="clear" w:pos="1305"/>
        </w:tabs>
        <w:ind w:left="1418" w:hanging="709"/>
        <w:jc w:val="both"/>
      </w:pPr>
      <w:r>
        <w:t>UČEBNÍ PLÁNY</w:t>
      </w:r>
    </w:p>
    <w:p w14:paraId="0FCE7F62" w14:textId="77777777" w:rsidR="007C7E20" w:rsidRDefault="007C7E20" w:rsidP="00A01574">
      <w:pPr>
        <w:ind w:left="1418" w:hanging="709"/>
        <w:jc w:val="both"/>
      </w:pPr>
    </w:p>
    <w:p w14:paraId="7FF98C71" w14:textId="77777777" w:rsidR="007C7E20" w:rsidRPr="0089036F" w:rsidRDefault="007C7E20" w:rsidP="00A01574">
      <w:pPr>
        <w:numPr>
          <w:ilvl w:val="0"/>
          <w:numId w:val="31"/>
        </w:numPr>
        <w:tabs>
          <w:tab w:val="clear" w:pos="1305"/>
        </w:tabs>
        <w:ind w:left="1418" w:hanging="709"/>
        <w:jc w:val="both"/>
      </w:pPr>
      <w:r w:rsidRPr="0089036F">
        <w:t>ČASOVÝ ROZVRH VYUČOVACÍCH HODIN</w:t>
      </w:r>
    </w:p>
    <w:p w14:paraId="238DD3F2" w14:textId="77777777" w:rsidR="007C7E20" w:rsidRPr="0089036F" w:rsidRDefault="007C7E20" w:rsidP="00A01574">
      <w:pPr>
        <w:ind w:left="1418" w:hanging="709"/>
        <w:jc w:val="both"/>
      </w:pPr>
    </w:p>
    <w:p w14:paraId="1308BF5C" w14:textId="77777777" w:rsidR="007C7E20" w:rsidRDefault="007C7E20" w:rsidP="00A01574">
      <w:pPr>
        <w:numPr>
          <w:ilvl w:val="0"/>
          <w:numId w:val="31"/>
        </w:numPr>
        <w:tabs>
          <w:tab w:val="clear" w:pos="1305"/>
        </w:tabs>
        <w:ind w:left="1418" w:hanging="709"/>
        <w:jc w:val="both"/>
      </w:pPr>
      <w:r w:rsidRPr="0089036F">
        <w:t>PEDAGOGICKÝ DOHLED NAD ŽÁKY</w:t>
      </w:r>
      <w:r>
        <w:t xml:space="preserve">, </w:t>
      </w:r>
      <w:r w:rsidRPr="0089036F">
        <w:t>PLÁN ZASTUPOVÁNÍ</w:t>
      </w:r>
    </w:p>
    <w:p w14:paraId="51A1FB19" w14:textId="77777777" w:rsidR="007C7E20" w:rsidRDefault="007C7E20" w:rsidP="00A01574">
      <w:pPr>
        <w:ind w:left="1418" w:hanging="709"/>
        <w:jc w:val="both"/>
      </w:pPr>
    </w:p>
    <w:p w14:paraId="4E2ABD48" w14:textId="77777777" w:rsidR="007C7E20" w:rsidRDefault="007C7E20" w:rsidP="00A01574">
      <w:pPr>
        <w:numPr>
          <w:ilvl w:val="0"/>
          <w:numId w:val="31"/>
        </w:numPr>
        <w:tabs>
          <w:tab w:val="clear" w:pos="1305"/>
        </w:tabs>
        <w:ind w:left="1418" w:hanging="709"/>
        <w:jc w:val="both"/>
      </w:pPr>
      <w:r>
        <w:t>ROZVRH HODIN DENNÍHO STUDIA</w:t>
      </w:r>
    </w:p>
    <w:p w14:paraId="58AC4CC5" w14:textId="77777777" w:rsidR="007C7E20" w:rsidRDefault="007C7E20" w:rsidP="00A01574">
      <w:pPr>
        <w:ind w:left="1418" w:hanging="709"/>
        <w:jc w:val="both"/>
      </w:pPr>
    </w:p>
    <w:p w14:paraId="650A04B2" w14:textId="77777777" w:rsidR="007C7E20" w:rsidRPr="0089036F" w:rsidRDefault="007C7E20" w:rsidP="00A01574">
      <w:pPr>
        <w:numPr>
          <w:ilvl w:val="0"/>
          <w:numId w:val="31"/>
        </w:numPr>
        <w:tabs>
          <w:tab w:val="clear" w:pos="1305"/>
        </w:tabs>
        <w:ind w:left="1418" w:hanging="709"/>
        <w:jc w:val="both"/>
      </w:pPr>
      <w:r>
        <w:t>ROZVRH HODIN DÁLKOVÉHO STUDIA A PRŮBĚH TOHOTO STUDIA</w:t>
      </w:r>
    </w:p>
    <w:p w14:paraId="4C63066B" w14:textId="77777777" w:rsidR="007C7E20" w:rsidRDefault="007C7E20" w:rsidP="00A01574">
      <w:pPr>
        <w:ind w:left="1418" w:hanging="709"/>
        <w:jc w:val="both"/>
      </w:pPr>
    </w:p>
    <w:p w14:paraId="0DFA03FA" w14:textId="77777777" w:rsidR="007C7E20" w:rsidRPr="0089036F" w:rsidRDefault="007C7E20" w:rsidP="0043463C">
      <w:pPr>
        <w:jc w:val="both"/>
      </w:pPr>
    </w:p>
    <w:p w14:paraId="4B773DC6" w14:textId="77777777" w:rsidR="007C7E20" w:rsidRPr="0089036F" w:rsidRDefault="007C7E20" w:rsidP="0043463C">
      <w:pPr>
        <w:jc w:val="both"/>
      </w:pPr>
    </w:p>
    <w:p w14:paraId="3889B85C" w14:textId="77777777" w:rsidR="007C7E20" w:rsidRDefault="007C7E20"/>
    <w:p w14:paraId="16727CB0" w14:textId="77777777" w:rsidR="007C7E20" w:rsidRDefault="007C7E20"/>
    <w:p w14:paraId="4126288E" w14:textId="77777777" w:rsidR="007C7E20" w:rsidRDefault="007C7E20"/>
    <w:p w14:paraId="6FEEA766" w14:textId="77777777" w:rsidR="007C7E20" w:rsidRDefault="007C7E20"/>
    <w:p w14:paraId="3198EFC3" w14:textId="77777777" w:rsidR="007C7E20" w:rsidRDefault="007C7E20"/>
    <w:p w14:paraId="5332E17B" w14:textId="77777777" w:rsidR="007C7E20" w:rsidRDefault="007C7E20"/>
    <w:p w14:paraId="62011D20" w14:textId="77777777" w:rsidR="007C7E20" w:rsidRDefault="007C7E20"/>
    <w:p w14:paraId="5FC72E9D" w14:textId="77777777" w:rsidR="007C7E20" w:rsidRDefault="007C7E20"/>
    <w:p w14:paraId="77541CA4" w14:textId="77777777" w:rsidR="007C7E20" w:rsidRDefault="007C7E20"/>
    <w:p w14:paraId="70DBB716" w14:textId="77777777" w:rsidR="007C7E20" w:rsidRDefault="007C7E20"/>
    <w:p w14:paraId="380BBC68" w14:textId="77777777" w:rsidR="007C7E20" w:rsidRDefault="007C7E20"/>
    <w:p w14:paraId="3547AD89" w14:textId="77777777" w:rsidR="007C7E20" w:rsidRDefault="007C7E20"/>
    <w:p w14:paraId="19D92CC0" w14:textId="77777777" w:rsidR="007C7E20" w:rsidRDefault="007C7E20"/>
    <w:p w14:paraId="3B967C45" w14:textId="77777777" w:rsidR="007C7E20" w:rsidRDefault="007C7E20"/>
    <w:p w14:paraId="172A3797" w14:textId="77777777" w:rsidR="007C7E20" w:rsidRDefault="007C7E20"/>
    <w:p w14:paraId="49A34B23" w14:textId="77777777" w:rsidR="007C7E20" w:rsidRDefault="007C7E20"/>
    <w:p w14:paraId="72A36DBB" w14:textId="61394EF6" w:rsidR="007C7E20" w:rsidRPr="005F435F" w:rsidRDefault="00E04737" w:rsidP="00724461">
      <w:pPr>
        <w:rPr>
          <w:b/>
          <w:color w:val="008000"/>
          <w:sz w:val="6"/>
          <w:szCs w:val="6"/>
        </w:rPr>
      </w:pPr>
      <w:r>
        <w:rPr>
          <w:noProof/>
        </w:rPr>
        <w:lastRenderedPageBreak/>
        <w:pict w14:anchorId="20DC3F87">
          <v:shape id="Text Box 334" o:spid="_x0000_s2055" type="#_x0000_t202" style="position:absolute;margin-left:-3.6pt;margin-top:1.15pt;width:495pt;height:78.6pt;z-index:3;visibility:visible" wrapcoords="-33 0 -33 21394 21600 21394 21600 0 -33 0" stroked="f">
            <v:textbox style="mso-next-textbox:#Text Box 334">
              <w:txbxContent>
                <w:p w14:paraId="7A8CB26C" w14:textId="77777777" w:rsidR="007C7E20" w:rsidRPr="00DA717E" w:rsidRDefault="00E04737" w:rsidP="00F132A4">
                  <w:pPr>
                    <w:jc w:val="right"/>
                  </w:pPr>
                  <w:r>
                    <w:rPr>
                      <w:noProof/>
                    </w:rPr>
                    <w:pict w14:anchorId="742AB471">
                      <v:shape id="obrázek 1" o:spid="_x0000_i1026" type="#_x0000_t75" style="width:126.6pt;height:1in;visibility:visible">
                        <v:imagedata r:id="rId9" o:title=""/>
                      </v:shape>
                    </w:pict>
                  </w:r>
                  <w:r>
                    <w:rPr>
                      <w:noProof/>
                    </w:rPr>
                    <w:pict w14:anchorId="25593E0D">
                      <v:shape id="obrázek 2" o:spid="_x0000_i1028" type="#_x0000_t75" style="width:330.6pt;height:42pt;visibility:visible">
                        <v:imagedata r:id="rId10" o:title=""/>
                      </v:shape>
                    </w:pict>
                  </w:r>
                </w:p>
              </w:txbxContent>
            </v:textbox>
            <w10:wrap type="tight"/>
          </v:shape>
        </w:pict>
      </w:r>
    </w:p>
    <w:p w14:paraId="02B5A4E9" w14:textId="77777777" w:rsidR="007C7E20" w:rsidRPr="00C32044" w:rsidRDefault="007C7E20">
      <w:pPr>
        <w:pStyle w:val="Nzev"/>
        <w:jc w:val="left"/>
        <w:rPr>
          <w:b w:val="0"/>
          <w:caps/>
          <w:sz w:val="8"/>
          <w:szCs w:val="8"/>
          <w:u w:val="single"/>
        </w:rPr>
      </w:pPr>
    </w:p>
    <w:p w14:paraId="0D84296F" w14:textId="7562214F" w:rsidR="007C7E20" w:rsidRDefault="007C7E20">
      <w:pPr>
        <w:pStyle w:val="Nzev"/>
        <w:jc w:val="left"/>
        <w:rPr>
          <w:b w:val="0"/>
          <w:caps/>
          <w:szCs w:val="28"/>
          <w:u w:val="single"/>
        </w:rPr>
      </w:pPr>
      <w:r>
        <w:rPr>
          <w:caps/>
          <w:szCs w:val="28"/>
          <w:u w:val="single"/>
        </w:rPr>
        <w:t>1. Organizace školního roku 202</w:t>
      </w:r>
      <w:r w:rsidR="0028792C">
        <w:rPr>
          <w:caps/>
          <w:szCs w:val="28"/>
          <w:u w:val="single"/>
        </w:rPr>
        <w:t>4</w:t>
      </w:r>
      <w:r>
        <w:rPr>
          <w:caps/>
          <w:szCs w:val="28"/>
          <w:u w:val="single"/>
        </w:rPr>
        <w:t>/202</w:t>
      </w:r>
      <w:r w:rsidR="0028792C">
        <w:rPr>
          <w:caps/>
          <w:szCs w:val="28"/>
          <w:u w:val="single"/>
        </w:rPr>
        <w:t>5</w:t>
      </w:r>
    </w:p>
    <w:p w14:paraId="22362FF1" w14:textId="77777777" w:rsidR="007C7E20" w:rsidRPr="00D026EE" w:rsidRDefault="007C7E20">
      <w:pPr>
        <w:pStyle w:val="Nzev"/>
        <w:jc w:val="left"/>
        <w:rPr>
          <w:b w:val="0"/>
          <w:caps/>
          <w:sz w:val="18"/>
          <w:szCs w:val="18"/>
          <w:u w:val="single"/>
        </w:rPr>
      </w:pPr>
    </w:p>
    <w:p w14:paraId="13D9E5E7" w14:textId="77777777" w:rsidR="007C7E20" w:rsidRPr="00C32044" w:rsidRDefault="007C7E20">
      <w:pPr>
        <w:pStyle w:val="Nzev"/>
        <w:rPr>
          <w:b w:val="0"/>
          <w:sz w:val="8"/>
          <w:szCs w:val="8"/>
          <w:u w:val="single"/>
        </w:rPr>
      </w:pPr>
    </w:p>
    <w:p w14:paraId="29558EFC" w14:textId="77777777" w:rsidR="007C7E20" w:rsidRDefault="007C7E20">
      <w:pPr>
        <w:pStyle w:val="Nzev"/>
        <w:numPr>
          <w:ilvl w:val="0"/>
          <w:numId w:val="15"/>
        </w:numPr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>Zkoušky</w:t>
      </w:r>
    </w:p>
    <w:p w14:paraId="0BCCFCCF" w14:textId="77777777" w:rsidR="007C7E20" w:rsidRDefault="007C7E20" w:rsidP="00245DEB">
      <w:pPr>
        <w:pStyle w:val="Nzev"/>
        <w:jc w:val="both"/>
        <w:rPr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3"/>
        <w:gridCol w:w="4837"/>
      </w:tblGrid>
      <w:tr w:rsidR="007C7E20" w:rsidRPr="00370EFD" w14:paraId="3609C0CB" w14:textId="77777777" w:rsidTr="005F38D1">
        <w:tc>
          <w:tcPr>
            <w:tcW w:w="5233" w:type="dxa"/>
          </w:tcPr>
          <w:p w14:paraId="520B51A3" w14:textId="77777777" w:rsidR="007C7E20" w:rsidRDefault="007C7E20" w:rsidP="002E3028">
            <w:r>
              <w:t>o</w:t>
            </w:r>
            <w:r w:rsidRPr="009020D2">
              <w:t>pravné</w:t>
            </w:r>
            <w:r>
              <w:t xml:space="preserve"> + hodnocení v náhradním termínu</w:t>
            </w:r>
          </w:p>
        </w:tc>
        <w:tc>
          <w:tcPr>
            <w:tcW w:w="4837" w:type="dxa"/>
          </w:tcPr>
          <w:p w14:paraId="1747BC26" w14:textId="0A5B33C3" w:rsidR="007C7E20" w:rsidRDefault="007C7E20" w:rsidP="001E1E19">
            <w:pPr>
              <w:jc w:val="right"/>
            </w:pPr>
            <w:r>
              <w:t>do út 2</w:t>
            </w:r>
            <w:r w:rsidR="0028792C">
              <w:t>7</w:t>
            </w:r>
            <w:r w:rsidRPr="009020D2">
              <w:t>. 8. 20</w:t>
            </w:r>
            <w:r>
              <w:t>2</w:t>
            </w:r>
            <w:r w:rsidR="0028792C">
              <w:t>4</w:t>
            </w:r>
          </w:p>
        </w:tc>
      </w:tr>
      <w:tr w:rsidR="007C7E20" w:rsidRPr="00370EFD" w14:paraId="1FEACBFB" w14:textId="77777777" w:rsidTr="005F38D1">
        <w:tc>
          <w:tcPr>
            <w:tcW w:w="5233" w:type="dxa"/>
          </w:tcPr>
          <w:p w14:paraId="2F35EE0F" w14:textId="77777777" w:rsidR="007C7E20" w:rsidRDefault="007C7E20" w:rsidP="002E3028">
            <w:r w:rsidRPr="00CD3AA0">
              <w:t xml:space="preserve">rozdílové </w:t>
            </w:r>
            <w:r>
              <w:t>(pro případné přestupy apod.)</w:t>
            </w:r>
          </w:p>
        </w:tc>
        <w:tc>
          <w:tcPr>
            <w:tcW w:w="4837" w:type="dxa"/>
          </w:tcPr>
          <w:p w14:paraId="42FA85C6" w14:textId="26B1FA82" w:rsidR="007C7E20" w:rsidRDefault="007C7E20" w:rsidP="001E1E19">
            <w:pPr>
              <w:jc w:val="right"/>
            </w:pPr>
            <w:r w:rsidRPr="00CD3AA0">
              <w:t xml:space="preserve">do </w:t>
            </w:r>
            <w:r>
              <w:t>pá</w:t>
            </w:r>
            <w:r w:rsidRPr="00CD3AA0">
              <w:t xml:space="preserve"> </w:t>
            </w:r>
            <w:r>
              <w:t>2</w:t>
            </w:r>
            <w:r w:rsidR="0028792C">
              <w:t>7</w:t>
            </w:r>
            <w:r w:rsidRPr="00CD3AA0">
              <w:t xml:space="preserve">. </w:t>
            </w:r>
            <w:r>
              <w:t>9</w:t>
            </w:r>
            <w:r w:rsidRPr="00CD3AA0">
              <w:t>. 20</w:t>
            </w:r>
            <w:r>
              <w:t>2</w:t>
            </w:r>
            <w:r w:rsidR="0028792C">
              <w:t>4</w:t>
            </w:r>
          </w:p>
        </w:tc>
      </w:tr>
      <w:tr w:rsidR="007C7E20" w:rsidRPr="00370EFD" w14:paraId="52FF3840" w14:textId="77777777" w:rsidTr="005F38D1">
        <w:tc>
          <w:tcPr>
            <w:tcW w:w="5233" w:type="dxa"/>
          </w:tcPr>
          <w:p w14:paraId="0DA027DD" w14:textId="77777777" w:rsidR="007C7E20" w:rsidRDefault="007C7E20" w:rsidP="002E3028">
            <w:r w:rsidRPr="004F641D">
              <w:t xml:space="preserve">odevzdání protokolů o zkouškách                              </w:t>
            </w:r>
          </w:p>
        </w:tc>
        <w:tc>
          <w:tcPr>
            <w:tcW w:w="4837" w:type="dxa"/>
          </w:tcPr>
          <w:p w14:paraId="54260E4B" w14:textId="5538B114" w:rsidR="007C7E20" w:rsidRDefault="007C7E20" w:rsidP="001E1E19">
            <w:pPr>
              <w:jc w:val="right"/>
            </w:pPr>
            <w:r>
              <w:t xml:space="preserve">do st </w:t>
            </w:r>
            <w:r w:rsidR="0028792C">
              <w:t>28</w:t>
            </w:r>
            <w:r w:rsidRPr="004F641D">
              <w:t>. 8. 20</w:t>
            </w:r>
            <w:r>
              <w:t>2</w:t>
            </w:r>
            <w:r w:rsidR="0028792C">
              <w:t>4</w:t>
            </w:r>
          </w:p>
        </w:tc>
      </w:tr>
    </w:tbl>
    <w:p w14:paraId="241DC366" w14:textId="77777777" w:rsidR="007C7E20" w:rsidRPr="00C32044" w:rsidRDefault="007C7E20" w:rsidP="00245DEB">
      <w:pPr>
        <w:pStyle w:val="Nzev"/>
        <w:jc w:val="both"/>
        <w:rPr>
          <w:b w:val="0"/>
          <w:sz w:val="8"/>
          <w:szCs w:val="8"/>
        </w:rPr>
      </w:pPr>
    </w:p>
    <w:p w14:paraId="24DDD2DC" w14:textId="77777777" w:rsidR="007C7E20" w:rsidRPr="00C32044" w:rsidRDefault="007C7E20" w:rsidP="00245DEB">
      <w:pPr>
        <w:pStyle w:val="Nzev"/>
        <w:jc w:val="both"/>
        <w:rPr>
          <w:b w:val="0"/>
          <w:sz w:val="8"/>
          <w:szCs w:val="8"/>
        </w:rPr>
      </w:pPr>
    </w:p>
    <w:p w14:paraId="6CEEFB3D" w14:textId="77777777" w:rsidR="007C7E20" w:rsidRDefault="007C7E20" w:rsidP="002D6625">
      <w:pPr>
        <w:pStyle w:val="Nzev"/>
        <w:numPr>
          <w:ilvl w:val="0"/>
          <w:numId w:val="15"/>
        </w:numPr>
        <w:tabs>
          <w:tab w:val="left" w:pos="6300"/>
        </w:tabs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 xml:space="preserve">Porady a úvodní pedagogická rada                                                                    </w:t>
      </w:r>
    </w:p>
    <w:p w14:paraId="272951A4" w14:textId="77777777" w:rsidR="007C7E20" w:rsidRDefault="007C7E20">
      <w:pPr>
        <w:pStyle w:val="Nzev"/>
        <w:ind w:left="180" w:hanging="360"/>
        <w:jc w:val="both"/>
        <w:rPr>
          <w:b w:val="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8"/>
        <w:gridCol w:w="4780"/>
      </w:tblGrid>
      <w:tr w:rsidR="007C7E20" w:rsidRPr="00370EFD" w14:paraId="28E84FE8" w14:textId="77777777">
        <w:tc>
          <w:tcPr>
            <w:tcW w:w="5228" w:type="dxa"/>
          </w:tcPr>
          <w:p w14:paraId="772DCB6E" w14:textId="77777777" w:rsidR="007C7E20" w:rsidRPr="002C602C" w:rsidRDefault="007C7E20" w:rsidP="00370EFD">
            <w:pPr>
              <w:pStyle w:val="Nzev"/>
              <w:jc w:val="both"/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</w:pPr>
            <w:r w:rsidRPr="002C602C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>úvodní pracovní porada</w:t>
            </w:r>
          </w:p>
        </w:tc>
        <w:tc>
          <w:tcPr>
            <w:tcW w:w="4780" w:type="dxa"/>
          </w:tcPr>
          <w:p w14:paraId="32E22669" w14:textId="6C5974A0" w:rsidR="007C7E20" w:rsidRPr="002C602C" w:rsidRDefault="007C7E20" w:rsidP="001E1E19">
            <w:pPr>
              <w:pStyle w:val="Nzev"/>
              <w:tabs>
                <w:tab w:val="left" w:pos="1350"/>
              </w:tabs>
              <w:rPr>
                <w:rFonts w:ascii="Times New Roman" w:hAnsi="Times New Roman"/>
                <w:kern w:val="0"/>
                <w:sz w:val="24"/>
                <w:szCs w:val="24"/>
                <w:lang w:eastAsia="cs-CZ"/>
              </w:rPr>
            </w:pPr>
            <w:r w:rsidRPr="002C602C">
              <w:rPr>
                <w:rFonts w:ascii="Times New Roman" w:hAnsi="Times New Roman"/>
                <w:kern w:val="0"/>
                <w:sz w:val="24"/>
                <w:szCs w:val="24"/>
                <w:lang w:eastAsia="cs-CZ"/>
              </w:rPr>
              <w:tab/>
              <w:t xml:space="preserve">                     </w:t>
            </w:r>
            <w:r w:rsidR="0028792C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>po</w:t>
            </w:r>
            <w:r w:rsidRPr="002C602C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 xml:space="preserve"> 2</w:t>
            </w:r>
            <w:r w:rsidR="0028792C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>6</w:t>
            </w:r>
            <w:r w:rsidRPr="002C602C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>. 8. 202</w:t>
            </w:r>
            <w:r w:rsidR="0028792C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>4</w:t>
            </w:r>
            <w:r w:rsidRPr="002C602C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>, 09</w:t>
            </w:r>
            <w:r w:rsidRPr="002C602C">
              <w:rPr>
                <w:rFonts w:ascii="Times New Roman" w:hAnsi="Times New Roman"/>
                <w:b w:val="0"/>
                <w:kern w:val="0"/>
                <w:sz w:val="24"/>
                <w:szCs w:val="24"/>
                <w:vertAlign w:val="superscript"/>
                <w:lang w:eastAsia="cs-CZ"/>
              </w:rPr>
              <w:t>:00</w:t>
            </w:r>
          </w:p>
        </w:tc>
      </w:tr>
      <w:tr w:rsidR="007C7E20" w:rsidRPr="00370EFD" w14:paraId="75A41941" w14:textId="77777777">
        <w:tc>
          <w:tcPr>
            <w:tcW w:w="5228" w:type="dxa"/>
          </w:tcPr>
          <w:p w14:paraId="734E2EE0" w14:textId="77777777" w:rsidR="007C7E20" w:rsidRPr="002C602C" w:rsidRDefault="007C7E20" w:rsidP="00370EFD">
            <w:pPr>
              <w:pStyle w:val="Nzev"/>
              <w:jc w:val="both"/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</w:pPr>
            <w:r w:rsidRPr="002C602C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>další pracovní porady</w:t>
            </w:r>
          </w:p>
        </w:tc>
        <w:tc>
          <w:tcPr>
            <w:tcW w:w="4780" w:type="dxa"/>
          </w:tcPr>
          <w:p w14:paraId="19693F0A" w14:textId="77777777" w:rsidR="007C7E20" w:rsidRPr="002C602C" w:rsidRDefault="007C7E20" w:rsidP="00370EFD">
            <w:pPr>
              <w:pStyle w:val="Nzev"/>
              <w:tabs>
                <w:tab w:val="left" w:pos="1350"/>
              </w:tabs>
              <w:jc w:val="right"/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</w:pPr>
            <w:r w:rsidRPr="002C602C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>dle potřeb vedení školy a aktuální situace</w:t>
            </w:r>
          </w:p>
        </w:tc>
      </w:tr>
      <w:tr w:rsidR="007C7E20" w:rsidRPr="00370EFD" w14:paraId="6740B2A9" w14:textId="77777777">
        <w:tc>
          <w:tcPr>
            <w:tcW w:w="5228" w:type="dxa"/>
          </w:tcPr>
          <w:p w14:paraId="3369BC6A" w14:textId="77777777" w:rsidR="007C7E20" w:rsidRPr="002C602C" w:rsidRDefault="007C7E20" w:rsidP="001E1E19">
            <w:pPr>
              <w:pStyle w:val="Nzev"/>
              <w:jc w:val="both"/>
              <w:rPr>
                <w:rFonts w:ascii="Times New Roman" w:hAnsi="Times New Roman"/>
                <w:i/>
                <w:kern w:val="0"/>
                <w:sz w:val="24"/>
                <w:szCs w:val="24"/>
                <w:lang w:eastAsia="cs-CZ"/>
              </w:rPr>
            </w:pPr>
            <w:r w:rsidRPr="002C602C">
              <w:rPr>
                <w:rFonts w:ascii="Times New Roman" w:hAnsi="Times New Roman"/>
                <w:i/>
                <w:kern w:val="0"/>
                <w:sz w:val="24"/>
                <w:szCs w:val="24"/>
                <w:lang w:eastAsia="cs-CZ"/>
              </w:rPr>
              <w:t>úvodní pedagogická rada</w:t>
            </w:r>
          </w:p>
        </w:tc>
        <w:tc>
          <w:tcPr>
            <w:tcW w:w="4780" w:type="dxa"/>
          </w:tcPr>
          <w:p w14:paraId="7A6DF443" w14:textId="49F356C9" w:rsidR="007C7E20" w:rsidRPr="002C602C" w:rsidRDefault="007C7E20" w:rsidP="001E1E19">
            <w:pPr>
              <w:pStyle w:val="Nzev"/>
              <w:tabs>
                <w:tab w:val="left" w:pos="1350"/>
              </w:tabs>
              <w:jc w:val="right"/>
              <w:rPr>
                <w:rFonts w:ascii="Times New Roman" w:hAnsi="Times New Roman"/>
                <w:kern w:val="0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eastAsia="cs-CZ"/>
              </w:rPr>
              <w:t xml:space="preserve">st </w:t>
            </w:r>
            <w:r w:rsidR="0028792C">
              <w:rPr>
                <w:rFonts w:ascii="Times New Roman" w:hAnsi="Times New Roman"/>
                <w:kern w:val="0"/>
                <w:sz w:val="24"/>
                <w:szCs w:val="24"/>
                <w:lang w:eastAsia="cs-CZ"/>
              </w:rPr>
              <w:t>28</w:t>
            </w:r>
            <w:r w:rsidRPr="002C602C">
              <w:rPr>
                <w:rFonts w:ascii="Times New Roman" w:hAnsi="Times New Roman"/>
                <w:kern w:val="0"/>
                <w:sz w:val="24"/>
                <w:szCs w:val="24"/>
                <w:lang w:eastAsia="cs-CZ"/>
              </w:rPr>
              <w:t>. 8. 202</w:t>
            </w:r>
            <w:r w:rsidR="0028792C">
              <w:rPr>
                <w:rFonts w:ascii="Times New Roman" w:hAnsi="Times New Roman"/>
                <w:kern w:val="0"/>
                <w:sz w:val="24"/>
                <w:szCs w:val="24"/>
                <w:lang w:eastAsia="cs-CZ"/>
              </w:rPr>
              <w:t>4</w:t>
            </w:r>
            <w:r w:rsidRPr="002C602C">
              <w:rPr>
                <w:rFonts w:ascii="Times New Roman" w:hAnsi="Times New Roman"/>
                <w:kern w:val="0"/>
                <w:sz w:val="24"/>
                <w:szCs w:val="24"/>
                <w:lang w:eastAsia="cs-CZ"/>
              </w:rPr>
              <w:t>, 09</w:t>
            </w:r>
            <w:r w:rsidRPr="002C602C">
              <w:rPr>
                <w:rFonts w:ascii="Times New Roman" w:hAnsi="Times New Roman"/>
                <w:kern w:val="0"/>
                <w:sz w:val="24"/>
                <w:szCs w:val="24"/>
                <w:vertAlign w:val="superscript"/>
                <w:lang w:eastAsia="cs-CZ"/>
              </w:rPr>
              <w:t>:00</w:t>
            </w:r>
          </w:p>
        </w:tc>
      </w:tr>
    </w:tbl>
    <w:p w14:paraId="3812F535" w14:textId="77777777" w:rsidR="007C7E20" w:rsidRPr="00C32044" w:rsidRDefault="007C7E20">
      <w:pPr>
        <w:pStyle w:val="Nzev"/>
        <w:ind w:left="180" w:hanging="360"/>
        <w:jc w:val="both"/>
        <w:rPr>
          <w:b w:val="0"/>
          <w:sz w:val="8"/>
          <w:szCs w:val="8"/>
        </w:rPr>
      </w:pPr>
    </w:p>
    <w:p w14:paraId="4A55B6BD" w14:textId="77777777" w:rsidR="007C7E20" w:rsidRDefault="007C7E20">
      <w:pPr>
        <w:pStyle w:val="Nzev"/>
        <w:numPr>
          <w:ilvl w:val="0"/>
          <w:numId w:val="15"/>
        </w:numPr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 xml:space="preserve">Průběh školního roku </w:t>
      </w:r>
    </w:p>
    <w:p w14:paraId="55504B3F" w14:textId="77777777" w:rsidR="007C7E20" w:rsidRPr="004A0B3D" w:rsidRDefault="007C7E20" w:rsidP="00245DEB">
      <w:pPr>
        <w:pStyle w:val="Nzev"/>
        <w:jc w:val="both"/>
        <w:rPr>
          <w:b w:val="0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0"/>
        <w:gridCol w:w="4898"/>
      </w:tblGrid>
      <w:tr w:rsidR="007C7E20" w:rsidRPr="00370EFD" w14:paraId="436DD221" w14:textId="77777777">
        <w:tc>
          <w:tcPr>
            <w:tcW w:w="5290" w:type="dxa"/>
          </w:tcPr>
          <w:p w14:paraId="0463A0E2" w14:textId="77777777" w:rsidR="007C7E20" w:rsidRDefault="007C7E20">
            <w:r w:rsidRPr="006C3993">
              <w:t xml:space="preserve">zahájení výuky denního studia                                                      </w:t>
            </w:r>
          </w:p>
        </w:tc>
        <w:tc>
          <w:tcPr>
            <w:tcW w:w="4898" w:type="dxa"/>
          </w:tcPr>
          <w:p w14:paraId="7D1FAE47" w14:textId="454C7BAF" w:rsidR="007C7E20" w:rsidRDefault="007C7E20" w:rsidP="001E1E19">
            <w:pPr>
              <w:jc w:val="right"/>
            </w:pPr>
            <w:r>
              <w:t xml:space="preserve">po </w:t>
            </w:r>
            <w:r w:rsidR="0028792C">
              <w:t>2</w:t>
            </w:r>
            <w:r w:rsidRPr="006C3993">
              <w:t>. 9. 20</w:t>
            </w:r>
            <w:r>
              <w:t>2</w:t>
            </w:r>
            <w:r w:rsidR="0028792C">
              <w:t>4</w:t>
            </w:r>
          </w:p>
        </w:tc>
      </w:tr>
      <w:tr w:rsidR="007C7E20" w:rsidRPr="00370EFD" w14:paraId="1D0EA413" w14:textId="77777777">
        <w:tc>
          <w:tcPr>
            <w:tcW w:w="5290" w:type="dxa"/>
          </w:tcPr>
          <w:p w14:paraId="67230B09" w14:textId="77777777" w:rsidR="007C7E20" w:rsidRDefault="007C7E20">
            <w:r w:rsidRPr="00340EFC">
              <w:t xml:space="preserve">zahájení výuky dálkového studia                                                  </w:t>
            </w:r>
          </w:p>
        </w:tc>
        <w:tc>
          <w:tcPr>
            <w:tcW w:w="4898" w:type="dxa"/>
          </w:tcPr>
          <w:p w14:paraId="466B4A4F" w14:textId="5CE3C617" w:rsidR="007C7E20" w:rsidRDefault="007C7E20" w:rsidP="001E1E19">
            <w:pPr>
              <w:jc w:val="right"/>
            </w:pPr>
            <w:r w:rsidRPr="00340EFC">
              <w:t xml:space="preserve">                                po </w:t>
            </w:r>
            <w:r w:rsidR="0028792C">
              <w:t>9</w:t>
            </w:r>
            <w:r w:rsidRPr="00340EFC">
              <w:t>. 9. 20</w:t>
            </w:r>
            <w:r w:rsidR="0028792C">
              <w:t>24</w:t>
            </w:r>
          </w:p>
        </w:tc>
      </w:tr>
      <w:tr w:rsidR="007C7E20" w:rsidRPr="00370EFD" w14:paraId="0D7137BF" w14:textId="77777777">
        <w:tc>
          <w:tcPr>
            <w:tcW w:w="5290" w:type="dxa"/>
          </w:tcPr>
          <w:p w14:paraId="55B92B8B" w14:textId="77777777" w:rsidR="007C7E20" w:rsidRDefault="007C7E20">
            <w:r w:rsidRPr="00627E93">
              <w:t xml:space="preserve">ukončení prvního pololetí                                                              </w:t>
            </w:r>
          </w:p>
        </w:tc>
        <w:tc>
          <w:tcPr>
            <w:tcW w:w="4898" w:type="dxa"/>
          </w:tcPr>
          <w:p w14:paraId="3BC847A4" w14:textId="254E45AC" w:rsidR="007C7E20" w:rsidRDefault="00F05525" w:rsidP="001E1E19">
            <w:pPr>
              <w:jc w:val="right"/>
            </w:pPr>
            <w:r>
              <w:t>čt</w:t>
            </w:r>
            <w:r w:rsidR="007C7E20">
              <w:t xml:space="preserve"> 3</w:t>
            </w:r>
            <w:r w:rsidR="0028792C">
              <w:t>0</w:t>
            </w:r>
            <w:r w:rsidR="007C7E20" w:rsidRPr="00627E93">
              <w:t>. 1. 20</w:t>
            </w:r>
            <w:r w:rsidR="007C7E20">
              <w:t>2</w:t>
            </w:r>
            <w:r w:rsidR="0028792C">
              <w:t>5</w:t>
            </w:r>
          </w:p>
        </w:tc>
      </w:tr>
      <w:tr w:rsidR="007C7E20" w:rsidRPr="00370EFD" w14:paraId="36AED8BC" w14:textId="77777777">
        <w:tc>
          <w:tcPr>
            <w:tcW w:w="5290" w:type="dxa"/>
          </w:tcPr>
          <w:p w14:paraId="4B7453B5" w14:textId="77777777" w:rsidR="007C7E20" w:rsidRDefault="007C7E20">
            <w:r w:rsidRPr="000F1F34">
              <w:t>vydání výpisu z</w:t>
            </w:r>
            <w:r>
              <w:t> </w:t>
            </w:r>
            <w:r w:rsidRPr="000F1F34">
              <w:t>vysvědčení</w:t>
            </w:r>
          </w:p>
          <w:p w14:paraId="48BC1EDF" w14:textId="4BC0D0E5" w:rsidR="007C7E20" w:rsidRDefault="007C7E20" w:rsidP="00A772D3">
            <w:r>
              <w:t>(</w:t>
            </w:r>
            <w:r w:rsidRPr="00370EFD">
              <w:rPr>
                <w:b/>
                <w:i/>
              </w:rPr>
              <w:t xml:space="preserve">datum na vysvědčení: </w:t>
            </w:r>
            <w:r>
              <w:rPr>
                <w:b/>
                <w:i/>
              </w:rPr>
              <w:t>3</w:t>
            </w:r>
            <w:r w:rsidR="0028792C">
              <w:rPr>
                <w:b/>
                <w:i/>
              </w:rPr>
              <w:t>0</w:t>
            </w:r>
            <w:r w:rsidRPr="00370EFD">
              <w:rPr>
                <w:b/>
                <w:i/>
              </w:rPr>
              <w:t>. ledna 20</w:t>
            </w:r>
            <w:r>
              <w:rPr>
                <w:b/>
                <w:i/>
              </w:rPr>
              <w:t>2</w:t>
            </w:r>
            <w:r w:rsidR="0028792C">
              <w:rPr>
                <w:b/>
                <w:i/>
              </w:rPr>
              <w:t>5</w:t>
            </w:r>
            <w:r>
              <w:t>)</w:t>
            </w:r>
          </w:p>
        </w:tc>
        <w:tc>
          <w:tcPr>
            <w:tcW w:w="4898" w:type="dxa"/>
          </w:tcPr>
          <w:p w14:paraId="73F91BDD" w14:textId="7F55C72A" w:rsidR="007C7E20" w:rsidRDefault="007C7E20" w:rsidP="00A772D3">
            <w:pPr>
              <w:jc w:val="right"/>
            </w:pPr>
            <w:r>
              <w:t xml:space="preserve">                           </w:t>
            </w:r>
            <w:r w:rsidR="00F05525">
              <w:t>čt</w:t>
            </w:r>
            <w:r>
              <w:t xml:space="preserve"> 3</w:t>
            </w:r>
            <w:r w:rsidR="0028792C">
              <w:t>0</w:t>
            </w:r>
            <w:r w:rsidRPr="00627E93">
              <w:t>. 1. 20</w:t>
            </w:r>
            <w:r>
              <w:t>2</w:t>
            </w:r>
            <w:r w:rsidR="0028792C">
              <w:t>5</w:t>
            </w:r>
          </w:p>
        </w:tc>
      </w:tr>
      <w:tr w:rsidR="007C7E20" w:rsidRPr="00370EFD" w14:paraId="762292CE" w14:textId="77777777">
        <w:tc>
          <w:tcPr>
            <w:tcW w:w="5290" w:type="dxa"/>
          </w:tcPr>
          <w:p w14:paraId="6CBD6A0D" w14:textId="77777777" w:rsidR="007C7E20" w:rsidRDefault="007C7E20">
            <w:r w:rsidRPr="00EF0460">
              <w:t xml:space="preserve">zahájení druhého pololetí                                                               </w:t>
            </w:r>
          </w:p>
        </w:tc>
        <w:tc>
          <w:tcPr>
            <w:tcW w:w="4898" w:type="dxa"/>
          </w:tcPr>
          <w:p w14:paraId="399A790C" w14:textId="10C4A71F" w:rsidR="007C7E20" w:rsidRDefault="0028792C" w:rsidP="00A772D3">
            <w:pPr>
              <w:jc w:val="right"/>
            </w:pPr>
            <w:r>
              <w:t>po</w:t>
            </w:r>
            <w:r w:rsidR="007C7E20">
              <w:t xml:space="preserve"> </w:t>
            </w:r>
            <w:r>
              <w:t>3</w:t>
            </w:r>
            <w:r w:rsidR="007C7E20" w:rsidRPr="00EF0460">
              <w:t>. 2. 20</w:t>
            </w:r>
            <w:r w:rsidR="007C7E20">
              <w:t>2</w:t>
            </w:r>
            <w:r>
              <w:t>5</w:t>
            </w:r>
          </w:p>
        </w:tc>
      </w:tr>
      <w:tr w:rsidR="007C7E20" w:rsidRPr="00370EFD" w14:paraId="0BC5C4A2" w14:textId="77777777">
        <w:tc>
          <w:tcPr>
            <w:tcW w:w="5290" w:type="dxa"/>
          </w:tcPr>
          <w:p w14:paraId="2766D3AF" w14:textId="77777777" w:rsidR="007C7E20" w:rsidRDefault="007C7E20">
            <w:r w:rsidRPr="00A82351">
              <w:t xml:space="preserve">ukončení druhého pololetí                                                              </w:t>
            </w:r>
          </w:p>
        </w:tc>
        <w:tc>
          <w:tcPr>
            <w:tcW w:w="4898" w:type="dxa"/>
          </w:tcPr>
          <w:p w14:paraId="2ED3BB50" w14:textId="5E14B7B3" w:rsidR="007C7E20" w:rsidRDefault="007C7E20" w:rsidP="00A772D3">
            <w:pPr>
              <w:jc w:val="right"/>
            </w:pPr>
            <w:r>
              <w:t xml:space="preserve">                          pá 2</w:t>
            </w:r>
            <w:r w:rsidR="00F05525">
              <w:t>7</w:t>
            </w:r>
            <w:r w:rsidRPr="00A82351">
              <w:t>. 6. 20</w:t>
            </w:r>
            <w:r>
              <w:t>2</w:t>
            </w:r>
            <w:r w:rsidR="00F05525">
              <w:t>5</w:t>
            </w:r>
          </w:p>
        </w:tc>
      </w:tr>
      <w:tr w:rsidR="007C7E20" w:rsidRPr="00370EFD" w14:paraId="371C8417" w14:textId="77777777">
        <w:tc>
          <w:tcPr>
            <w:tcW w:w="5290" w:type="dxa"/>
          </w:tcPr>
          <w:p w14:paraId="3D1522CA" w14:textId="77777777" w:rsidR="007C7E20" w:rsidRDefault="007C7E20">
            <w:r w:rsidRPr="00832E4F">
              <w:t xml:space="preserve">vydání výročního vysvědčení    </w:t>
            </w:r>
          </w:p>
          <w:p w14:paraId="6EE4721A" w14:textId="156266DE" w:rsidR="007C7E20" w:rsidRDefault="007C7E20" w:rsidP="00A772D3">
            <w:r>
              <w:t>(</w:t>
            </w:r>
            <w:r w:rsidRPr="00370EFD">
              <w:rPr>
                <w:b/>
                <w:i/>
              </w:rPr>
              <w:t xml:space="preserve">datum na vysvědčení: </w:t>
            </w:r>
            <w:r>
              <w:rPr>
                <w:b/>
                <w:i/>
              </w:rPr>
              <w:t>2</w:t>
            </w:r>
            <w:r w:rsidR="00F05525">
              <w:rPr>
                <w:b/>
                <w:i/>
              </w:rPr>
              <w:t>7</w:t>
            </w:r>
            <w:r>
              <w:rPr>
                <w:b/>
                <w:i/>
              </w:rPr>
              <w:t>. června 202</w:t>
            </w:r>
            <w:r w:rsidR="00F05525">
              <w:rPr>
                <w:b/>
                <w:i/>
              </w:rPr>
              <w:t>5</w:t>
            </w:r>
            <w:r>
              <w:t>)</w:t>
            </w:r>
          </w:p>
        </w:tc>
        <w:tc>
          <w:tcPr>
            <w:tcW w:w="4898" w:type="dxa"/>
          </w:tcPr>
          <w:p w14:paraId="4CFA3DAA" w14:textId="4D7F1DBA" w:rsidR="007C7E20" w:rsidRDefault="007C7E20" w:rsidP="00A772D3">
            <w:pPr>
              <w:jc w:val="right"/>
            </w:pPr>
            <w:r>
              <w:t xml:space="preserve">         pá 2</w:t>
            </w:r>
            <w:r w:rsidR="00F05525">
              <w:t>7</w:t>
            </w:r>
            <w:r>
              <w:t>. 6. 202</w:t>
            </w:r>
            <w:r w:rsidR="00F05525">
              <w:t>5</w:t>
            </w:r>
          </w:p>
        </w:tc>
      </w:tr>
    </w:tbl>
    <w:p w14:paraId="5C043E52" w14:textId="77777777" w:rsidR="007C7E20" w:rsidRDefault="007C7E20" w:rsidP="00245DEB">
      <w:pPr>
        <w:pStyle w:val="Nzev"/>
        <w:jc w:val="both"/>
        <w:rPr>
          <w:b w:val="0"/>
          <w:sz w:val="24"/>
          <w:szCs w:val="24"/>
        </w:rPr>
      </w:pPr>
    </w:p>
    <w:p w14:paraId="29D7B312" w14:textId="77777777" w:rsidR="007C7E20" w:rsidRPr="00175071" w:rsidRDefault="007C7E20">
      <w:pPr>
        <w:pStyle w:val="Nzev"/>
        <w:numPr>
          <w:ilvl w:val="0"/>
          <w:numId w:val="15"/>
        </w:numPr>
        <w:jc w:val="both"/>
        <w:rPr>
          <w:b w:val="0"/>
          <w:color w:val="FF0000"/>
          <w:sz w:val="16"/>
          <w:szCs w:val="16"/>
        </w:rPr>
      </w:pPr>
      <w:r w:rsidRPr="00333A70">
        <w:rPr>
          <w:color w:val="FF0000"/>
          <w:sz w:val="24"/>
          <w:szCs w:val="24"/>
        </w:rPr>
        <w:t xml:space="preserve">Prázdniny žáků školy </w:t>
      </w:r>
    </w:p>
    <w:p w14:paraId="52FD86DD" w14:textId="77777777" w:rsidR="007C7E20" w:rsidRPr="00DA3927" w:rsidRDefault="007C7E20" w:rsidP="00175071">
      <w:pPr>
        <w:pStyle w:val="Nzev"/>
        <w:ind w:left="180"/>
        <w:jc w:val="both"/>
        <w:rPr>
          <w:b w:val="0"/>
          <w:color w:val="FF0000"/>
          <w:sz w:val="16"/>
          <w:szCs w:val="16"/>
        </w:rPr>
      </w:pPr>
      <w:r w:rsidRPr="00DA3927">
        <w:rPr>
          <w:sz w:val="16"/>
          <w:szCs w:val="16"/>
        </w:rPr>
        <w:t>(</w:t>
      </w:r>
      <w:r>
        <w:rPr>
          <w:sz w:val="16"/>
          <w:szCs w:val="16"/>
        </w:rPr>
        <w:t>T</w:t>
      </w:r>
      <w:r w:rsidRPr="00DA3927">
        <w:rPr>
          <w:sz w:val="16"/>
          <w:szCs w:val="16"/>
        </w:rPr>
        <w:t xml:space="preserve">ermíny </w:t>
      </w:r>
      <w:r>
        <w:rPr>
          <w:sz w:val="16"/>
          <w:szCs w:val="16"/>
        </w:rPr>
        <w:t xml:space="preserve">jsou </w:t>
      </w:r>
      <w:r w:rsidRPr="00DA3927">
        <w:rPr>
          <w:sz w:val="16"/>
          <w:szCs w:val="16"/>
        </w:rPr>
        <w:t>určené MŠMT, konkrétní realizace viz další termíny určené ředitelem školy – ředitelské volno apod.)</w:t>
      </w:r>
    </w:p>
    <w:p w14:paraId="632BB781" w14:textId="77777777" w:rsidR="007C7E20" w:rsidRPr="004A0B3D" w:rsidRDefault="007C7E20" w:rsidP="005B45D6">
      <w:pPr>
        <w:pStyle w:val="Nzev"/>
        <w:jc w:val="both"/>
        <w:rPr>
          <w:b w:val="0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0"/>
        <w:gridCol w:w="4898"/>
      </w:tblGrid>
      <w:tr w:rsidR="007C7E20" w:rsidRPr="00370EFD" w14:paraId="49592944" w14:textId="77777777">
        <w:tc>
          <w:tcPr>
            <w:tcW w:w="5290" w:type="dxa"/>
          </w:tcPr>
          <w:p w14:paraId="1F2BCD4C" w14:textId="77777777" w:rsidR="007C7E20" w:rsidRPr="00370EFD" w:rsidRDefault="007C7E20" w:rsidP="00AD2051">
            <w:pPr>
              <w:rPr>
                <w:b/>
              </w:rPr>
            </w:pPr>
            <w:r>
              <w:rPr>
                <w:b/>
              </w:rPr>
              <w:t>podzimní</w:t>
            </w:r>
          </w:p>
        </w:tc>
        <w:tc>
          <w:tcPr>
            <w:tcW w:w="4898" w:type="dxa"/>
          </w:tcPr>
          <w:p w14:paraId="6E6F92A1" w14:textId="48505FB5" w:rsidR="007C7E20" w:rsidRPr="00370EFD" w:rsidRDefault="00F05525" w:rsidP="00A772D3">
            <w:pPr>
              <w:jc w:val="right"/>
              <w:rPr>
                <w:b/>
                <w:i/>
                <w:color w:val="0000FF"/>
              </w:rPr>
            </w:pPr>
            <w:r>
              <w:rPr>
                <w:b/>
                <w:i/>
                <w:color w:val="0000FF"/>
              </w:rPr>
              <w:t>út</w:t>
            </w:r>
            <w:r w:rsidR="007C7E20">
              <w:rPr>
                <w:b/>
                <w:i/>
                <w:color w:val="0000FF"/>
              </w:rPr>
              <w:t xml:space="preserve"> 2</w:t>
            </w:r>
            <w:r>
              <w:rPr>
                <w:b/>
                <w:i/>
                <w:color w:val="0000FF"/>
              </w:rPr>
              <w:t>9</w:t>
            </w:r>
            <w:r w:rsidR="007C7E20" w:rsidRPr="00370EFD">
              <w:rPr>
                <w:b/>
                <w:i/>
                <w:color w:val="0000FF"/>
              </w:rPr>
              <w:t>. 1</w:t>
            </w:r>
            <w:r w:rsidR="007C7E20">
              <w:rPr>
                <w:b/>
                <w:i/>
                <w:color w:val="0000FF"/>
              </w:rPr>
              <w:t>0</w:t>
            </w:r>
            <w:r w:rsidR="007C7E20" w:rsidRPr="00370EFD">
              <w:rPr>
                <w:b/>
                <w:i/>
                <w:color w:val="0000FF"/>
              </w:rPr>
              <w:t xml:space="preserve">.  </w:t>
            </w:r>
            <w:r w:rsidR="007C7E20">
              <w:rPr>
                <w:b/>
                <w:i/>
                <w:color w:val="0000FF"/>
              </w:rPr>
              <w:t xml:space="preserve">a </w:t>
            </w:r>
            <w:r>
              <w:rPr>
                <w:b/>
                <w:i/>
                <w:color w:val="0000FF"/>
              </w:rPr>
              <w:t>st</w:t>
            </w:r>
            <w:r w:rsidR="007C7E20">
              <w:rPr>
                <w:b/>
                <w:i/>
                <w:color w:val="0000FF"/>
              </w:rPr>
              <w:t xml:space="preserve"> </w:t>
            </w:r>
            <w:r>
              <w:rPr>
                <w:b/>
                <w:i/>
                <w:color w:val="0000FF"/>
              </w:rPr>
              <w:t>30</w:t>
            </w:r>
            <w:r w:rsidR="007C7E20" w:rsidRPr="00370EFD">
              <w:rPr>
                <w:b/>
                <w:i/>
                <w:color w:val="0000FF"/>
              </w:rPr>
              <w:t>.</w:t>
            </w:r>
            <w:r w:rsidR="007C7E20">
              <w:rPr>
                <w:b/>
                <w:i/>
                <w:color w:val="0000FF"/>
              </w:rPr>
              <w:t xml:space="preserve"> </w:t>
            </w:r>
            <w:r w:rsidR="007C7E20" w:rsidRPr="00370EFD">
              <w:rPr>
                <w:b/>
                <w:i/>
                <w:color w:val="0000FF"/>
              </w:rPr>
              <w:t>1</w:t>
            </w:r>
            <w:r w:rsidR="007C7E20">
              <w:rPr>
                <w:b/>
                <w:i/>
                <w:color w:val="0000FF"/>
              </w:rPr>
              <w:t>0</w:t>
            </w:r>
            <w:r w:rsidR="007C7E20" w:rsidRPr="00370EFD">
              <w:rPr>
                <w:b/>
                <w:i/>
                <w:color w:val="0000FF"/>
              </w:rPr>
              <w:t>. 20</w:t>
            </w:r>
            <w:r w:rsidR="007C7E20">
              <w:rPr>
                <w:b/>
                <w:i/>
                <w:color w:val="0000FF"/>
              </w:rPr>
              <w:t>2</w:t>
            </w:r>
            <w:r>
              <w:rPr>
                <w:b/>
                <w:i/>
                <w:color w:val="0000FF"/>
              </w:rPr>
              <w:t>4</w:t>
            </w:r>
          </w:p>
        </w:tc>
      </w:tr>
      <w:tr w:rsidR="007C7E20" w:rsidRPr="00370EFD" w14:paraId="2B7E655B" w14:textId="77777777">
        <w:tc>
          <w:tcPr>
            <w:tcW w:w="5290" w:type="dxa"/>
          </w:tcPr>
          <w:p w14:paraId="7C90FC6D" w14:textId="77777777" w:rsidR="007C7E20" w:rsidRDefault="007C7E20" w:rsidP="00510FD4">
            <w:r w:rsidRPr="001A3CF0">
              <w:t xml:space="preserve">nástup do školy                                                                                     </w:t>
            </w:r>
          </w:p>
        </w:tc>
        <w:tc>
          <w:tcPr>
            <w:tcW w:w="4898" w:type="dxa"/>
          </w:tcPr>
          <w:p w14:paraId="6130E2EC" w14:textId="0F9278CD" w:rsidR="007C7E20" w:rsidRPr="00C05D24" w:rsidRDefault="007C7E20" w:rsidP="00A772D3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 xml:space="preserve">po </w:t>
            </w:r>
            <w:r w:rsidR="00F05525">
              <w:rPr>
                <w:b/>
                <w:i/>
              </w:rPr>
              <w:t>4</w:t>
            </w:r>
            <w:r w:rsidRPr="00C05D24">
              <w:rPr>
                <w:b/>
                <w:i/>
              </w:rPr>
              <w:t>.</w:t>
            </w:r>
            <w:r>
              <w:rPr>
                <w:b/>
                <w:i/>
              </w:rPr>
              <w:t xml:space="preserve"> </w:t>
            </w:r>
            <w:r w:rsidRPr="00C05D24">
              <w:rPr>
                <w:b/>
                <w:i/>
              </w:rPr>
              <w:t>1</w:t>
            </w:r>
            <w:r w:rsidR="00F05525">
              <w:rPr>
                <w:b/>
                <w:i/>
              </w:rPr>
              <w:t>1</w:t>
            </w:r>
            <w:r w:rsidRPr="00C05D24">
              <w:rPr>
                <w:b/>
                <w:i/>
              </w:rPr>
              <w:t>. 20</w:t>
            </w:r>
            <w:r>
              <w:rPr>
                <w:b/>
                <w:i/>
              </w:rPr>
              <w:t>2</w:t>
            </w:r>
            <w:r w:rsidR="00F05525">
              <w:rPr>
                <w:b/>
                <w:i/>
              </w:rPr>
              <w:t>4</w:t>
            </w:r>
          </w:p>
        </w:tc>
      </w:tr>
      <w:tr w:rsidR="007C7E20" w:rsidRPr="00370EFD" w14:paraId="663B6100" w14:textId="77777777">
        <w:tc>
          <w:tcPr>
            <w:tcW w:w="5290" w:type="dxa"/>
          </w:tcPr>
          <w:p w14:paraId="2B0323EF" w14:textId="77777777" w:rsidR="007C7E20" w:rsidRPr="00370EFD" w:rsidRDefault="007C7E20">
            <w:pPr>
              <w:rPr>
                <w:b/>
              </w:rPr>
            </w:pPr>
            <w:r w:rsidRPr="00370EFD">
              <w:rPr>
                <w:b/>
              </w:rPr>
              <w:t xml:space="preserve">vánoční                                                                                                  </w:t>
            </w:r>
          </w:p>
        </w:tc>
        <w:tc>
          <w:tcPr>
            <w:tcW w:w="4898" w:type="dxa"/>
          </w:tcPr>
          <w:p w14:paraId="3286536E" w14:textId="02AE1AE9" w:rsidR="007C7E20" w:rsidRPr="00370EFD" w:rsidRDefault="00F05525" w:rsidP="00A772D3">
            <w:pPr>
              <w:jc w:val="right"/>
              <w:rPr>
                <w:b/>
                <w:i/>
                <w:color w:val="0000FF"/>
              </w:rPr>
            </w:pPr>
            <w:r>
              <w:rPr>
                <w:b/>
                <w:i/>
                <w:color w:val="0000FF"/>
              </w:rPr>
              <w:t>po</w:t>
            </w:r>
            <w:r w:rsidR="007C7E20">
              <w:rPr>
                <w:b/>
                <w:i/>
                <w:color w:val="0000FF"/>
              </w:rPr>
              <w:t xml:space="preserve"> 23</w:t>
            </w:r>
            <w:r w:rsidR="007C7E20" w:rsidRPr="00370EFD">
              <w:rPr>
                <w:b/>
                <w:i/>
                <w:color w:val="0000FF"/>
              </w:rPr>
              <w:t>. 12. 20</w:t>
            </w:r>
            <w:r w:rsidR="007C7E20">
              <w:rPr>
                <w:b/>
                <w:i/>
                <w:color w:val="0000FF"/>
              </w:rPr>
              <w:t>2</w:t>
            </w:r>
            <w:r>
              <w:rPr>
                <w:b/>
                <w:i/>
                <w:color w:val="0000FF"/>
              </w:rPr>
              <w:t>4</w:t>
            </w:r>
            <w:r w:rsidR="007C7E20" w:rsidRPr="00370EFD">
              <w:rPr>
                <w:b/>
                <w:i/>
                <w:color w:val="0000FF"/>
              </w:rPr>
              <w:t xml:space="preserve"> – </w:t>
            </w:r>
            <w:r>
              <w:rPr>
                <w:b/>
                <w:i/>
                <w:color w:val="0000FF"/>
              </w:rPr>
              <w:t>pá</w:t>
            </w:r>
            <w:r w:rsidR="007C7E20">
              <w:rPr>
                <w:b/>
                <w:i/>
                <w:color w:val="0000FF"/>
              </w:rPr>
              <w:t xml:space="preserve"> </w:t>
            </w:r>
            <w:r>
              <w:rPr>
                <w:b/>
                <w:i/>
                <w:color w:val="0000FF"/>
              </w:rPr>
              <w:t>3</w:t>
            </w:r>
            <w:r w:rsidR="007C7E20" w:rsidRPr="00370EFD">
              <w:rPr>
                <w:b/>
                <w:i/>
                <w:color w:val="0000FF"/>
              </w:rPr>
              <w:t>.</w:t>
            </w:r>
            <w:r w:rsidR="007C7E20">
              <w:rPr>
                <w:b/>
                <w:i/>
                <w:color w:val="0000FF"/>
              </w:rPr>
              <w:t xml:space="preserve"> </w:t>
            </w:r>
            <w:r w:rsidR="007C7E20" w:rsidRPr="00370EFD">
              <w:rPr>
                <w:b/>
                <w:i/>
                <w:color w:val="0000FF"/>
              </w:rPr>
              <w:t>1. 20</w:t>
            </w:r>
            <w:r w:rsidR="007C7E20">
              <w:rPr>
                <w:b/>
                <w:i/>
                <w:color w:val="0000FF"/>
              </w:rPr>
              <w:t>2</w:t>
            </w:r>
            <w:r>
              <w:rPr>
                <w:b/>
                <w:i/>
                <w:color w:val="0000FF"/>
              </w:rPr>
              <w:t>5</w:t>
            </w:r>
          </w:p>
        </w:tc>
      </w:tr>
      <w:tr w:rsidR="007C7E20" w:rsidRPr="00370EFD" w14:paraId="00359862" w14:textId="77777777">
        <w:tc>
          <w:tcPr>
            <w:tcW w:w="5290" w:type="dxa"/>
          </w:tcPr>
          <w:p w14:paraId="0F052621" w14:textId="77777777" w:rsidR="007C7E20" w:rsidRDefault="007C7E20">
            <w:r w:rsidRPr="001A3CF0">
              <w:t xml:space="preserve">nástup do školy                                                                                     </w:t>
            </w:r>
          </w:p>
        </w:tc>
        <w:tc>
          <w:tcPr>
            <w:tcW w:w="4898" w:type="dxa"/>
          </w:tcPr>
          <w:p w14:paraId="53946D65" w14:textId="3F2C491B" w:rsidR="007C7E20" w:rsidRPr="00C05D24" w:rsidRDefault="00F05525" w:rsidP="00A772D3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po</w:t>
            </w:r>
            <w:r w:rsidR="007C7E20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6</w:t>
            </w:r>
            <w:r w:rsidR="007C7E20" w:rsidRPr="00C05D24">
              <w:rPr>
                <w:b/>
                <w:i/>
              </w:rPr>
              <w:t>. 1. 20</w:t>
            </w:r>
            <w:r w:rsidR="007C7E20">
              <w:rPr>
                <w:b/>
                <w:i/>
              </w:rPr>
              <w:t>2</w:t>
            </w:r>
            <w:r>
              <w:rPr>
                <w:b/>
                <w:i/>
              </w:rPr>
              <w:t>5</w:t>
            </w:r>
          </w:p>
        </w:tc>
      </w:tr>
      <w:tr w:rsidR="007C7E20" w:rsidRPr="00370EFD" w14:paraId="50775D59" w14:textId="77777777">
        <w:tc>
          <w:tcPr>
            <w:tcW w:w="5290" w:type="dxa"/>
          </w:tcPr>
          <w:p w14:paraId="23238F2A" w14:textId="77777777" w:rsidR="007C7E20" w:rsidRPr="00370EFD" w:rsidRDefault="007C7E20">
            <w:pPr>
              <w:rPr>
                <w:b/>
              </w:rPr>
            </w:pPr>
            <w:r w:rsidRPr="00370EFD">
              <w:rPr>
                <w:b/>
              </w:rPr>
              <w:t xml:space="preserve">pololetní                                                                                               </w:t>
            </w:r>
          </w:p>
        </w:tc>
        <w:tc>
          <w:tcPr>
            <w:tcW w:w="4898" w:type="dxa"/>
          </w:tcPr>
          <w:p w14:paraId="26381481" w14:textId="1295E080" w:rsidR="007C7E20" w:rsidRPr="00370EFD" w:rsidRDefault="007C7E20" w:rsidP="006C0B0B">
            <w:pPr>
              <w:jc w:val="right"/>
              <w:rPr>
                <w:b/>
                <w:i/>
                <w:color w:val="0000FF"/>
              </w:rPr>
            </w:pPr>
            <w:r w:rsidRPr="00370EFD">
              <w:rPr>
                <w:b/>
                <w:i/>
                <w:color w:val="0000FF"/>
              </w:rPr>
              <w:t xml:space="preserve">                                   pá </w:t>
            </w:r>
            <w:r w:rsidR="00F05525">
              <w:rPr>
                <w:b/>
                <w:i/>
                <w:color w:val="0000FF"/>
              </w:rPr>
              <w:t>31</w:t>
            </w:r>
            <w:r>
              <w:rPr>
                <w:b/>
                <w:i/>
                <w:color w:val="0000FF"/>
              </w:rPr>
              <w:t>.</w:t>
            </w:r>
            <w:r w:rsidR="00F05525">
              <w:rPr>
                <w:b/>
                <w:i/>
                <w:color w:val="0000FF"/>
              </w:rPr>
              <w:t xml:space="preserve"> 1</w:t>
            </w:r>
            <w:r w:rsidRPr="00370EFD">
              <w:rPr>
                <w:b/>
                <w:i/>
                <w:color w:val="0000FF"/>
              </w:rPr>
              <w:t>. 20</w:t>
            </w:r>
            <w:r>
              <w:rPr>
                <w:b/>
                <w:i/>
                <w:color w:val="0000FF"/>
              </w:rPr>
              <w:t>2</w:t>
            </w:r>
            <w:r w:rsidR="00F05525">
              <w:rPr>
                <w:b/>
                <w:i/>
                <w:color w:val="0000FF"/>
              </w:rPr>
              <w:t>5</w:t>
            </w:r>
          </w:p>
        </w:tc>
      </w:tr>
      <w:tr w:rsidR="007C7E20" w:rsidRPr="00370EFD" w14:paraId="0885CF55" w14:textId="77777777">
        <w:tc>
          <w:tcPr>
            <w:tcW w:w="5290" w:type="dxa"/>
          </w:tcPr>
          <w:p w14:paraId="0E44F9EC" w14:textId="77777777" w:rsidR="007C7E20" w:rsidRDefault="007C7E20">
            <w:r w:rsidRPr="00A06CF7">
              <w:t xml:space="preserve">nástup do školy                                                                                     </w:t>
            </w:r>
          </w:p>
        </w:tc>
        <w:tc>
          <w:tcPr>
            <w:tcW w:w="4898" w:type="dxa"/>
          </w:tcPr>
          <w:p w14:paraId="07349D5E" w14:textId="4BE04621" w:rsidR="007C7E20" w:rsidRPr="00C05D24" w:rsidRDefault="007C7E20" w:rsidP="00A772D3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po</w:t>
            </w:r>
            <w:r w:rsidRPr="00C05D24">
              <w:rPr>
                <w:b/>
                <w:i/>
              </w:rPr>
              <w:t xml:space="preserve"> </w:t>
            </w:r>
            <w:r w:rsidR="00F05525">
              <w:rPr>
                <w:b/>
                <w:i/>
              </w:rPr>
              <w:t>3</w:t>
            </w:r>
            <w:r w:rsidRPr="00C05D24">
              <w:rPr>
                <w:b/>
                <w:i/>
              </w:rPr>
              <w:t>. 2. 20</w:t>
            </w:r>
            <w:r>
              <w:rPr>
                <w:b/>
                <w:i/>
              </w:rPr>
              <w:t>2</w:t>
            </w:r>
            <w:r w:rsidR="00F05525">
              <w:rPr>
                <w:b/>
                <w:i/>
              </w:rPr>
              <w:t>5</w:t>
            </w:r>
          </w:p>
        </w:tc>
      </w:tr>
      <w:tr w:rsidR="007C7E20" w:rsidRPr="00370EFD" w14:paraId="16198FCE" w14:textId="77777777">
        <w:tc>
          <w:tcPr>
            <w:tcW w:w="5290" w:type="dxa"/>
          </w:tcPr>
          <w:p w14:paraId="106F9B7E" w14:textId="77777777" w:rsidR="007C7E20" w:rsidRPr="00370EFD" w:rsidRDefault="007C7E20">
            <w:pPr>
              <w:rPr>
                <w:b/>
              </w:rPr>
            </w:pPr>
            <w:r w:rsidRPr="00370EFD">
              <w:rPr>
                <w:b/>
              </w:rPr>
              <w:t xml:space="preserve">jarní                                                                                                       </w:t>
            </w:r>
          </w:p>
        </w:tc>
        <w:tc>
          <w:tcPr>
            <w:tcW w:w="4898" w:type="dxa"/>
          </w:tcPr>
          <w:p w14:paraId="24ACD950" w14:textId="5940B2FA" w:rsidR="007C7E20" w:rsidRPr="00370EFD" w:rsidRDefault="007C7E20" w:rsidP="00A772D3">
            <w:pPr>
              <w:jc w:val="right"/>
              <w:rPr>
                <w:b/>
                <w:i/>
                <w:color w:val="0000FF"/>
              </w:rPr>
            </w:pPr>
            <w:r w:rsidRPr="00370EFD">
              <w:rPr>
                <w:b/>
                <w:i/>
                <w:color w:val="0000FF"/>
              </w:rPr>
              <w:t xml:space="preserve">                            po </w:t>
            </w:r>
            <w:r w:rsidR="00F05525">
              <w:rPr>
                <w:b/>
                <w:i/>
                <w:color w:val="0000FF"/>
              </w:rPr>
              <w:t xml:space="preserve">10. </w:t>
            </w:r>
            <w:r>
              <w:rPr>
                <w:b/>
                <w:i/>
                <w:color w:val="0000FF"/>
              </w:rPr>
              <w:t>2</w:t>
            </w:r>
            <w:r w:rsidRPr="00370EFD">
              <w:rPr>
                <w:b/>
                <w:i/>
                <w:color w:val="0000FF"/>
              </w:rPr>
              <w:t xml:space="preserve">. – ne </w:t>
            </w:r>
            <w:r>
              <w:rPr>
                <w:b/>
                <w:i/>
                <w:color w:val="0000FF"/>
              </w:rPr>
              <w:t>1</w:t>
            </w:r>
            <w:r w:rsidR="00F05525">
              <w:rPr>
                <w:b/>
                <w:i/>
                <w:color w:val="0000FF"/>
              </w:rPr>
              <w:t>6</w:t>
            </w:r>
            <w:r w:rsidRPr="00370EFD">
              <w:rPr>
                <w:b/>
                <w:i/>
                <w:color w:val="0000FF"/>
              </w:rPr>
              <w:t xml:space="preserve">. </w:t>
            </w:r>
            <w:r>
              <w:rPr>
                <w:b/>
                <w:i/>
                <w:color w:val="0000FF"/>
              </w:rPr>
              <w:t>2</w:t>
            </w:r>
            <w:r w:rsidRPr="00370EFD">
              <w:rPr>
                <w:b/>
                <w:i/>
                <w:color w:val="0000FF"/>
              </w:rPr>
              <w:t>. 20</w:t>
            </w:r>
            <w:r>
              <w:rPr>
                <w:b/>
                <w:i/>
                <w:color w:val="0000FF"/>
              </w:rPr>
              <w:t>2</w:t>
            </w:r>
            <w:r w:rsidR="00F05525">
              <w:rPr>
                <w:b/>
                <w:i/>
                <w:color w:val="0000FF"/>
              </w:rPr>
              <w:t>5</w:t>
            </w:r>
          </w:p>
        </w:tc>
      </w:tr>
      <w:tr w:rsidR="007C7E20" w:rsidRPr="00370EFD" w14:paraId="0195933A" w14:textId="77777777">
        <w:tc>
          <w:tcPr>
            <w:tcW w:w="5290" w:type="dxa"/>
          </w:tcPr>
          <w:p w14:paraId="6DAE9F16" w14:textId="77777777" w:rsidR="007C7E20" w:rsidRDefault="007C7E20">
            <w:r w:rsidRPr="00535259">
              <w:t xml:space="preserve">nástup do školy                                                                                     </w:t>
            </w:r>
          </w:p>
        </w:tc>
        <w:tc>
          <w:tcPr>
            <w:tcW w:w="4898" w:type="dxa"/>
          </w:tcPr>
          <w:p w14:paraId="5F19F33F" w14:textId="07CE3DF5" w:rsidR="007C7E20" w:rsidRPr="00C05D24" w:rsidRDefault="007C7E20" w:rsidP="00A772D3">
            <w:pPr>
              <w:jc w:val="right"/>
              <w:rPr>
                <w:b/>
                <w:i/>
              </w:rPr>
            </w:pPr>
            <w:r w:rsidRPr="00C05D24">
              <w:rPr>
                <w:b/>
                <w:i/>
              </w:rPr>
              <w:t xml:space="preserve">po </w:t>
            </w:r>
            <w:r>
              <w:rPr>
                <w:b/>
                <w:i/>
              </w:rPr>
              <w:t>1</w:t>
            </w:r>
            <w:r w:rsidR="00F05525">
              <w:rPr>
                <w:b/>
                <w:i/>
              </w:rPr>
              <w:t>7</w:t>
            </w:r>
            <w:r w:rsidRPr="00C05D24">
              <w:rPr>
                <w:b/>
                <w:i/>
              </w:rPr>
              <w:t xml:space="preserve">. </w:t>
            </w:r>
            <w:r>
              <w:rPr>
                <w:b/>
                <w:i/>
              </w:rPr>
              <w:t>2</w:t>
            </w:r>
            <w:r w:rsidRPr="00C05D24">
              <w:rPr>
                <w:b/>
                <w:i/>
              </w:rPr>
              <w:t>. 20</w:t>
            </w:r>
            <w:r>
              <w:rPr>
                <w:b/>
                <w:i/>
              </w:rPr>
              <w:t>2</w:t>
            </w:r>
            <w:r w:rsidR="00F05525">
              <w:rPr>
                <w:b/>
                <w:i/>
              </w:rPr>
              <w:t>5</w:t>
            </w:r>
          </w:p>
        </w:tc>
      </w:tr>
      <w:tr w:rsidR="007C7E20" w:rsidRPr="00370EFD" w14:paraId="239ABD38" w14:textId="77777777" w:rsidTr="00B11261">
        <w:tc>
          <w:tcPr>
            <w:tcW w:w="5290" w:type="dxa"/>
            <w:vAlign w:val="center"/>
          </w:tcPr>
          <w:p w14:paraId="623DDBA7" w14:textId="77777777" w:rsidR="007C7E20" w:rsidRPr="00370EFD" w:rsidRDefault="007C7E20" w:rsidP="00B11261">
            <w:pPr>
              <w:rPr>
                <w:b/>
              </w:rPr>
            </w:pPr>
            <w:r w:rsidRPr="00370EFD">
              <w:rPr>
                <w:b/>
              </w:rPr>
              <w:t xml:space="preserve">velikonoční                                                                                   </w:t>
            </w:r>
          </w:p>
        </w:tc>
        <w:tc>
          <w:tcPr>
            <w:tcW w:w="4898" w:type="dxa"/>
          </w:tcPr>
          <w:p w14:paraId="7A208FB9" w14:textId="5D6B0D0F" w:rsidR="007C7E20" w:rsidRDefault="007C7E20" w:rsidP="00A772D3">
            <w:pPr>
              <w:jc w:val="right"/>
              <w:rPr>
                <w:b/>
                <w:i/>
                <w:color w:val="0000FF"/>
              </w:rPr>
            </w:pPr>
            <w:r w:rsidRPr="00370EFD">
              <w:rPr>
                <w:b/>
                <w:i/>
                <w:color w:val="0000FF"/>
              </w:rPr>
              <w:t xml:space="preserve">                                    čt </w:t>
            </w:r>
            <w:r w:rsidR="002C10B8">
              <w:rPr>
                <w:b/>
                <w:i/>
                <w:color w:val="0000FF"/>
              </w:rPr>
              <w:t>17</w:t>
            </w:r>
            <w:r w:rsidRPr="00370EFD">
              <w:rPr>
                <w:b/>
                <w:i/>
                <w:color w:val="0000FF"/>
              </w:rPr>
              <w:t xml:space="preserve">. </w:t>
            </w:r>
            <w:r w:rsidR="002C10B8">
              <w:rPr>
                <w:b/>
                <w:i/>
                <w:color w:val="0000FF"/>
              </w:rPr>
              <w:t>4</w:t>
            </w:r>
            <w:r w:rsidRPr="00370EFD">
              <w:rPr>
                <w:b/>
                <w:i/>
                <w:color w:val="0000FF"/>
              </w:rPr>
              <w:t xml:space="preserve">. – pá </w:t>
            </w:r>
            <w:r w:rsidR="002C10B8">
              <w:rPr>
                <w:b/>
                <w:i/>
                <w:color w:val="0000FF"/>
              </w:rPr>
              <w:t>18</w:t>
            </w:r>
            <w:r w:rsidRPr="00370EFD">
              <w:rPr>
                <w:b/>
                <w:i/>
                <w:color w:val="0000FF"/>
              </w:rPr>
              <w:t xml:space="preserve">. </w:t>
            </w:r>
            <w:r w:rsidR="002C10B8">
              <w:rPr>
                <w:b/>
                <w:i/>
                <w:color w:val="0000FF"/>
              </w:rPr>
              <w:t>4</w:t>
            </w:r>
            <w:r w:rsidRPr="00370EFD">
              <w:rPr>
                <w:b/>
                <w:i/>
                <w:color w:val="0000FF"/>
              </w:rPr>
              <w:t>. 20</w:t>
            </w:r>
            <w:r>
              <w:rPr>
                <w:b/>
                <w:i/>
                <w:color w:val="0000FF"/>
              </w:rPr>
              <w:t>2</w:t>
            </w:r>
            <w:r w:rsidR="002C10B8">
              <w:rPr>
                <w:b/>
                <w:i/>
                <w:color w:val="0000FF"/>
              </w:rPr>
              <w:t>5</w:t>
            </w:r>
          </w:p>
          <w:p w14:paraId="4E36B3C0" w14:textId="08722F04" w:rsidR="007C7E20" w:rsidRPr="00B11261" w:rsidRDefault="007C7E20" w:rsidP="00DC4C4D">
            <w:pPr>
              <w:ind w:left="-95" w:right="-93"/>
              <w:jc w:val="center"/>
              <w:rPr>
                <w:b/>
                <w:i/>
                <w:color w:val="0000FF"/>
                <w:sz w:val="15"/>
                <w:szCs w:val="15"/>
              </w:rPr>
            </w:pPr>
            <w:r w:rsidRPr="00B11261">
              <w:rPr>
                <w:sz w:val="15"/>
                <w:szCs w:val="15"/>
              </w:rPr>
              <w:t>(</w:t>
            </w:r>
            <w:r w:rsidRPr="00B11261">
              <w:rPr>
                <w:b/>
                <w:sz w:val="15"/>
                <w:szCs w:val="15"/>
              </w:rPr>
              <w:t xml:space="preserve">pá </w:t>
            </w:r>
            <w:r w:rsidR="002C10B8">
              <w:rPr>
                <w:b/>
                <w:sz w:val="15"/>
                <w:szCs w:val="15"/>
              </w:rPr>
              <w:t>18</w:t>
            </w:r>
            <w:r w:rsidRPr="00B11261">
              <w:rPr>
                <w:b/>
                <w:sz w:val="15"/>
                <w:szCs w:val="15"/>
              </w:rPr>
              <w:t xml:space="preserve">. </w:t>
            </w:r>
            <w:r w:rsidR="002C10B8">
              <w:rPr>
                <w:b/>
                <w:sz w:val="15"/>
                <w:szCs w:val="15"/>
              </w:rPr>
              <w:t>4</w:t>
            </w:r>
            <w:r w:rsidRPr="00B11261">
              <w:rPr>
                <w:b/>
                <w:sz w:val="15"/>
                <w:szCs w:val="15"/>
              </w:rPr>
              <w:t>. je zároveň tzv. ostatním svátkem podle zákona č. 245/2000 Sb.)</w:t>
            </w:r>
          </w:p>
        </w:tc>
      </w:tr>
      <w:tr w:rsidR="007C7E20" w:rsidRPr="00370EFD" w14:paraId="20D411CA" w14:textId="77777777">
        <w:tc>
          <w:tcPr>
            <w:tcW w:w="5290" w:type="dxa"/>
          </w:tcPr>
          <w:p w14:paraId="0259D97A" w14:textId="77777777" w:rsidR="007C7E20" w:rsidRDefault="007C7E20">
            <w:r w:rsidRPr="002A178F">
              <w:t xml:space="preserve">nástup do školy                                                                              </w:t>
            </w:r>
          </w:p>
        </w:tc>
        <w:tc>
          <w:tcPr>
            <w:tcW w:w="4898" w:type="dxa"/>
          </w:tcPr>
          <w:p w14:paraId="4BF8BF6A" w14:textId="72E4170D" w:rsidR="007C7E20" w:rsidRPr="00074999" w:rsidRDefault="007C7E20" w:rsidP="00B107CB">
            <w:pPr>
              <w:jc w:val="right"/>
              <w:rPr>
                <w:b/>
                <w:i/>
              </w:rPr>
            </w:pPr>
            <w:r w:rsidRPr="00074999">
              <w:rPr>
                <w:b/>
                <w:i/>
              </w:rPr>
              <w:t xml:space="preserve">                                út </w:t>
            </w:r>
            <w:r w:rsidR="002C10B8">
              <w:rPr>
                <w:b/>
                <w:i/>
              </w:rPr>
              <w:t>2</w:t>
            </w:r>
            <w:r>
              <w:rPr>
                <w:b/>
                <w:i/>
              </w:rPr>
              <w:t>2</w:t>
            </w:r>
            <w:r w:rsidRPr="00074999">
              <w:rPr>
                <w:b/>
                <w:i/>
              </w:rPr>
              <w:t xml:space="preserve">. </w:t>
            </w:r>
            <w:r>
              <w:rPr>
                <w:b/>
                <w:i/>
              </w:rPr>
              <w:t>4</w:t>
            </w:r>
            <w:r w:rsidRPr="00074999">
              <w:rPr>
                <w:b/>
                <w:i/>
              </w:rPr>
              <w:t>. 20</w:t>
            </w:r>
            <w:r>
              <w:rPr>
                <w:b/>
                <w:i/>
              </w:rPr>
              <w:t>2</w:t>
            </w:r>
            <w:r w:rsidR="002C10B8">
              <w:rPr>
                <w:b/>
                <w:i/>
              </w:rPr>
              <w:t>5</w:t>
            </w:r>
          </w:p>
        </w:tc>
      </w:tr>
      <w:tr w:rsidR="007C7E20" w:rsidRPr="00370EFD" w14:paraId="1EA6A813" w14:textId="77777777">
        <w:tc>
          <w:tcPr>
            <w:tcW w:w="5290" w:type="dxa"/>
          </w:tcPr>
          <w:p w14:paraId="02BB396B" w14:textId="77777777" w:rsidR="007C7E20" w:rsidRPr="00370EFD" w:rsidRDefault="007C7E20">
            <w:pPr>
              <w:rPr>
                <w:b/>
              </w:rPr>
            </w:pPr>
            <w:r>
              <w:rPr>
                <w:b/>
              </w:rPr>
              <w:t>hlavní</w:t>
            </w:r>
          </w:p>
        </w:tc>
        <w:tc>
          <w:tcPr>
            <w:tcW w:w="4898" w:type="dxa"/>
          </w:tcPr>
          <w:p w14:paraId="639678D6" w14:textId="58B4A516" w:rsidR="007C7E20" w:rsidRPr="00370EFD" w:rsidRDefault="007C7E20" w:rsidP="00B107CB">
            <w:pPr>
              <w:jc w:val="right"/>
              <w:rPr>
                <w:b/>
                <w:i/>
                <w:color w:val="0000FF"/>
              </w:rPr>
            </w:pPr>
            <w:r>
              <w:rPr>
                <w:b/>
                <w:i/>
                <w:color w:val="0000FF"/>
              </w:rPr>
              <w:t>so 2</w:t>
            </w:r>
            <w:r w:rsidR="002C10B8">
              <w:rPr>
                <w:b/>
                <w:i/>
                <w:color w:val="0000FF"/>
              </w:rPr>
              <w:t>8</w:t>
            </w:r>
            <w:r w:rsidRPr="00370EFD">
              <w:rPr>
                <w:b/>
                <w:i/>
                <w:color w:val="0000FF"/>
              </w:rPr>
              <w:t xml:space="preserve">. </w:t>
            </w:r>
            <w:r>
              <w:rPr>
                <w:b/>
                <w:i/>
                <w:color w:val="0000FF"/>
              </w:rPr>
              <w:t>6</w:t>
            </w:r>
            <w:r w:rsidRPr="00370EFD">
              <w:rPr>
                <w:b/>
                <w:i/>
                <w:color w:val="0000FF"/>
              </w:rPr>
              <w:t xml:space="preserve">. – </w:t>
            </w:r>
            <w:r>
              <w:rPr>
                <w:b/>
                <w:i/>
                <w:color w:val="0000FF"/>
              </w:rPr>
              <w:t>ne</w:t>
            </w:r>
            <w:r w:rsidRPr="00370EFD">
              <w:rPr>
                <w:b/>
                <w:i/>
                <w:color w:val="0000FF"/>
              </w:rPr>
              <w:t xml:space="preserve"> </w:t>
            </w:r>
            <w:r w:rsidR="002C10B8">
              <w:rPr>
                <w:b/>
                <w:i/>
                <w:color w:val="0000FF"/>
              </w:rPr>
              <w:t>3</w:t>
            </w:r>
            <w:r>
              <w:rPr>
                <w:b/>
                <w:i/>
                <w:color w:val="0000FF"/>
              </w:rPr>
              <w:t>1</w:t>
            </w:r>
            <w:r w:rsidRPr="00370EFD">
              <w:rPr>
                <w:b/>
                <w:i/>
                <w:color w:val="0000FF"/>
              </w:rPr>
              <w:t>.</w:t>
            </w:r>
            <w:r>
              <w:rPr>
                <w:b/>
                <w:i/>
                <w:color w:val="0000FF"/>
              </w:rPr>
              <w:t xml:space="preserve"> </w:t>
            </w:r>
            <w:r w:rsidR="002C10B8">
              <w:rPr>
                <w:b/>
                <w:i/>
                <w:color w:val="0000FF"/>
              </w:rPr>
              <w:t>8</w:t>
            </w:r>
            <w:r w:rsidRPr="00370EFD">
              <w:rPr>
                <w:b/>
                <w:i/>
                <w:color w:val="0000FF"/>
              </w:rPr>
              <w:t>. 20</w:t>
            </w:r>
            <w:r>
              <w:rPr>
                <w:b/>
                <w:i/>
                <w:color w:val="0000FF"/>
              </w:rPr>
              <w:t>2</w:t>
            </w:r>
            <w:r w:rsidR="002C10B8">
              <w:rPr>
                <w:b/>
                <w:i/>
                <w:color w:val="0000FF"/>
              </w:rPr>
              <w:t>5</w:t>
            </w:r>
          </w:p>
        </w:tc>
      </w:tr>
      <w:tr w:rsidR="007C7E20" w:rsidRPr="00370EFD" w14:paraId="7AA6C4C3" w14:textId="77777777">
        <w:tc>
          <w:tcPr>
            <w:tcW w:w="5290" w:type="dxa"/>
          </w:tcPr>
          <w:p w14:paraId="7A8AB4D2" w14:textId="64B6D934" w:rsidR="007C7E20" w:rsidRDefault="007C7E20" w:rsidP="00B107CB">
            <w:r w:rsidRPr="00A16D30">
              <w:t>nástup do školy ve šk</w:t>
            </w:r>
            <w:r>
              <w:t>olním</w:t>
            </w:r>
            <w:r w:rsidRPr="00A16D30">
              <w:t xml:space="preserve"> roce 20</w:t>
            </w:r>
            <w:r>
              <w:t>2</w:t>
            </w:r>
            <w:r w:rsidR="00DB2784">
              <w:t>5</w:t>
            </w:r>
            <w:r w:rsidRPr="00A16D30">
              <w:t>/20</w:t>
            </w:r>
            <w:r>
              <w:t>2</w:t>
            </w:r>
            <w:r w:rsidR="00DB2784">
              <w:t>6</w:t>
            </w:r>
          </w:p>
        </w:tc>
        <w:tc>
          <w:tcPr>
            <w:tcW w:w="4898" w:type="dxa"/>
          </w:tcPr>
          <w:p w14:paraId="3647C6EA" w14:textId="441FEB0E" w:rsidR="007C7E20" w:rsidRPr="00074999" w:rsidRDefault="007C7E20" w:rsidP="00B107CB">
            <w:pPr>
              <w:jc w:val="right"/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</w:rPr>
              <w:t xml:space="preserve">po </w:t>
            </w:r>
            <w:r w:rsidR="002C10B8">
              <w:rPr>
                <w:b/>
                <w:i/>
                <w:color w:val="FF0000"/>
              </w:rPr>
              <w:t>1</w:t>
            </w:r>
            <w:r w:rsidRPr="00074999">
              <w:rPr>
                <w:b/>
                <w:i/>
                <w:color w:val="FF0000"/>
              </w:rPr>
              <w:t>. 9. 20</w:t>
            </w:r>
            <w:r>
              <w:rPr>
                <w:b/>
                <w:i/>
                <w:color w:val="FF0000"/>
              </w:rPr>
              <w:t>2</w:t>
            </w:r>
            <w:r w:rsidR="002C10B8">
              <w:rPr>
                <w:b/>
                <w:i/>
                <w:color w:val="FF0000"/>
              </w:rPr>
              <w:t>5</w:t>
            </w:r>
          </w:p>
        </w:tc>
      </w:tr>
    </w:tbl>
    <w:p w14:paraId="6AD77129" w14:textId="77777777" w:rsidR="007C7E20" w:rsidRDefault="007C7E20" w:rsidP="00C32044">
      <w:pPr>
        <w:pStyle w:val="Nzev"/>
        <w:ind w:left="-180"/>
        <w:jc w:val="both"/>
        <w:rPr>
          <w:b w:val="0"/>
          <w:color w:val="FF0000"/>
          <w:sz w:val="24"/>
          <w:szCs w:val="24"/>
        </w:rPr>
      </w:pPr>
    </w:p>
    <w:p w14:paraId="170F4400" w14:textId="77777777" w:rsidR="007C7E20" w:rsidRDefault="007C7E20" w:rsidP="00C32044">
      <w:pPr>
        <w:pStyle w:val="Nzev"/>
        <w:numPr>
          <w:ilvl w:val="0"/>
          <w:numId w:val="15"/>
        </w:numPr>
        <w:jc w:val="both"/>
        <w:rPr>
          <w:b w:val="0"/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Volno ředitele školy</w:t>
      </w:r>
    </w:p>
    <w:p w14:paraId="3FB06E4C" w14:textId="77777777" w:rsidR="007C7E20" w:rsidRPr="004A0B3D" w:rsidRDefault="007C7E20" w:rsidP="005C6BD4">
      <w:pPr>
        <w:pStyle w:val="Nzev"/>
        <w:ind w:left="180"/>
        <w:jc w:val="both"/>
        <w:rPr>
          <w:b w:val="0"/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0"/>
        <w:gridCol w:w="4898"/>
      </w:tblGrid>
      <w:tr w:rsidR="007C7E20" w:rsidRPr="00370EFD" w14:paraId="51960FF1" w14:textId="77777777">
        <w:tc>
          <w:tcPr>
            <w:tcW w:w="5290" w:type="dxa"/>
          </w:tcPr>
          <w:p w14:paraId="6E843039" w14:textId="32EA8096" w:rsidR="007C7E20" w:rsidRPr="002C602C" w:rsidRDefault="002C10B8" w:rsidP="00370EFD">
            <w:pPr>
              <w:pStyle w:val="Nzev"/>
              <w:jc w:val="both"/>
              <w:rPr>
                <w:rFonts w:ascii="Times New Roman" w:hAnsi="Times New Roman"/>
                <w:b w:val="0"/>
                <w:kern w:val="0"/>
                <w:sz w:val="28"/>
                <w:lang w:eastAsia="cs-CZ"/>
              </w:rPr>
            </w:pPr>
            <w:r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>p</w:t>
            </w:r>
            <w:r w:rsidRPr="002C602C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>rvní</w:t>
            </w:r>
            <w:r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 xml:space="preserve"> – druhé</w:t>
            </w:r>
            <w:r w:rsidR="007C7E20" w:rsidRPr="002C602C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 xml:space="preserve">                                                                                   </w:t>
            </w:r>
          </w:p>
        </w:tc>
        <w:tc>
          <w:tcPr>
            <w:tcW w:w="4898" w:type="dxa"/>
          </w:tcPr>
          <w:p w14:paraId="603AFA02" w14:textId="0EF41E5B" w:rsidR="007C7E20" w:rsidRPr="002C602C" w:rsidRDefault="002C10B8" w:rsidP="002C10B8">
            <w:pPr>
              <w:pStyle w:val="Nzev"/>
              <w:ind w:left="360"/>
              <w:jc w:val="right"/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 xml:space="preserve">     čt</w:t>
            </w:r>
            <w:r w:rsidR="007C7E20" w:rsidRPr="002C602C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>31</w:t>
            </w:r>
            <w:r w:rsidR="007C7E20" w:rsidRPr="002C602C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 xml:space="preserve">. </w:t>
            </w:r>
            <w:r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>10</w:t>
            </w:r>
            <w:r w:rsidR="007C7E20" w:rsidRPr="002C602C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>.</w:t>
            </w:r>
            <w:r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 xml:space="preserve">  – pá 1. 11.</w:t>
            </w:r>
            <w:r w:rsidR="007C7E20" w:rsidRPr="002C602C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 xml:space="preserve"> 202</w:t>
            </w:r>
            <w:r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>4</w:t>
            </w:r>
          </w:p>
        </w:tc>
      </w:tr>
      <w:tr w:rsidR="007C7E20" w:rsidRPr="00370EFD" w14:paraId="48D11DB2" w14:textId="77777777">
        <w:tc>
          <w:tcPr>
            <w:tcW w:w="5290" w:type="dxa"/>
          </w:tcPr>
          <w:p w14:paraId="04EE7C00" w14:textId="329A4DA6" w:rsidR="007C7E20" w:rsidRPr="002C602C" w:rsidRDefault="002C10B8" w:rsidP="00370EFD">
            <w:pPr>
              <w:pStyle w:val="Nzev"/>
              <w:jc w:val="both"/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 xml:space="preserve">třetí – páté </w:t>
            </w:r>
          </w:p>
        </w:tc>
        <w:tc>
          <w:tcPr>
            <w:tcW w:w="4898" w:type="dxa"/>
          </w:tcPr>
          <w:p w14:paraId="4C17D19C" w14:textId="2CEA70C7" w:rsidR="007C7E20" w:rsidRPr="002C602C" w:rsidRDefault="002C10B8" w:rsidP="00874992">
            <w:pPr>
              <w:pStyle w:val="Nzev"/>
              <w:ind w:left="360"/>
              <w:jc w:val="right"/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>st</w:t>
            </w:r>
            <w:r w:rsidRPr="002C10B8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>18</w:t>
            </w:r>
            <w:r w:rsidRPr="002C10B8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>. 12. – pá 2</w:t>
            </w:r>
            <w:r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>0</w:t>
            </w:r>
            <w:r w:rsidRPr="002C10B8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>. 12 202</w:t>
            </w:r>
            <w:r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>4</w:t>
            </w:r>
          </w:p>
        </w:tc>
      </w:tr>
    </w:tbl>
    <w:p w14:paraId="4F8D104F" w14:textId="77777777" w:rsidR="007C7E20" w:rsidRDefault="007C7E20" w:rsidP="005B45D6">
      <w:pPr>
        <w:pStyle w:val="Nzev"/>
        <w:jc w:val="both"/>
        <w:rPr>
          <w:b w:val="0"/>
          <w:sz w:val="24"/>
          <w:szCs w:val="24"/>
        </w:rPr>
      </w:pPr>
    </w:p>
    <w:p w14:paraId="71B78089" w14:textId="213EE052" w:rsidR="007C7E20" w:rsidRPr="00124021" w:rsidRDefault="007C7E20">
      <w:pPr>
        <w:pStyle w:val="Nzev"/>
        <w:numPr>
          <w:ilvl w:val="0"/>
          <w:numId w:val="15"/>
        </w:numPr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lastRenderedPageBreak/>
        <w:t>Maturitní zkouška v podzimním termínu ukončeného školního roku 202</w:t>
      </w:r>
      <w:r w:rsidR="002C10B8">
        <w:rPr>
          <w:sz w:val="24"/>
          <w:szCs w:val="24"/>
        </w:rPr>
        <w:t>3</w:t>
      </w:r>
      <w:r>
        <w:rPr>
          <w:sz w:val="24"/>
          <w:szCs w:val="24"/>
        </w:rPr>
        <w:t>/202</w:t>
      </w:r>
      <w:r w:rsidR="002C10B8">
        <w:rPr>
          <w:sz w:val="24"/>
          <w:szCs w:val="24"/>
        </w:rPr>
        <w:t>4</w:t>
      </w:r>
    </w:p>
    <w:p w14:paraId="27CAFFCE" w14:textId="77777777" w:rsidR="007C7E20" w:rsidRDefault="007C7E20" w:rsidP="00124021">
      <w:pPr>
        <w:pStyle w:val="Nzev"/>
        <w:ind w:left="180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>(opravná a náhradní)</w:t>
      </w:r>
    </w:p>
    <w:p w14:paraId="31C45B60" w14:textId="77777777" w:rsidR="007C7E20" w:rsidRDefault="007C7E20" w:rsidP="005B45D6">
      <w:pPr>
        <w:pStyle w:val="Nzev"/>
        <w:jc w:val="both"/>
        <w:rPr>
          <w:b w:val="0"/>
          <w:sz w:val="24"/>
          <w:szCs w:val="24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8"/>
        <w:gridCol w:w="4140"/>
      </w:tblGrid>
      <w:tr w:rsidR="007C7E20" w:rsidRPr="00370EFD" w14:paraId="5507ED2B" w14:textId="77777777">
        <w:tc>
          <w:tcPr>
            <w:tcW w:w="6048" w:type="dxa"/>
          </w:tcPr>
          <w:p w14:paraId="54F24E09" w14:textId="77777777" w:rsidR="007C7E20" w:rsidRPr="002C602C" w:rsidRDefault="007C7E20" w:rsidP="00370EFD">
            <w:pPr>
              <w:pStyle w:val="Nzev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cs-CZ"/>
              </w:rPr>
            </w:pPr>
            <w:r w:rsidRPr="002C602C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>uzávěrka podání přihlášek ředitelem školy do CZVV</w:t>
            </w:r>
          </w:p>
        </w:tc>
        <w:tc>
          <w:tcPr>
            <w:tcW w:w="4140" w:type="dxa"/>
          </w:tcPr>
          <w:p w14:paraId="6EA89924" w14:textId="2B10A0B0" w:rsidR="007C7E20" w:rsidRPr="002C602C" w:rsidRDefault="007C7E20" w:rsidP="001A4099">
            <w:pPr>
              <w:pStyle w:val="Nzev"/>
              <w:jc w:val="right"/>
              <w:rPr>
                <w:rFonts w:ascii="Times New Roman" w:hAnsi="Times New Roman"/>
                <w:kern w:val="0"/>
                <w:sz w:val="24"/>
                <w:szCs w:val="24"/>
                <w:lang w:eastAsia="cs-CZ"/>
              </w:rPr>
            </w:pPr>
            <w:r w:rsidRPr="002C602C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 xml:space="preserve">do </w:t>
            </w:r>
            <w:r w:rsidR="006B3571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>st</w:t>
            </w:r>
            <w:r w:rsidRPr="002C602C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 xml:space="preserve"> 2</w:t>
            </w:r>
            <w:r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>6</w:t>
            </w:r>
            <w:r w:rsidRPr="002C602C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 xml:space="preserve">. </w:t>
            </w:r>
            <w:r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>6</w:t>
            </w:r>
            <w:r w:rsidRPr="002C602C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>. 202</w:t>
            </w:r>
            <w:r w:rsidR="006B3571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>4</w:t>
            </w:r>
            <w:r w:rsidRPr="002C602C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7C7E20" w:rsidRPr="00370EFD" w14:paraId="230A8B86" w14:textId="77777777">
        <w:tc>
          <w:tcPr>
            <w:tcW w:w="6048" w:type="dxa"/>
          </w:tcPr>
          <w:p w14:paraId="2C226476" w14:textId="77777777" w:rsidR="007C7E20" w:rsidRPr="002C602C" w:rsidRDefault="007C7E20" w:rsidP="00370EFD">
            <w:pPr>
              <w:pStyle w:val="Nzev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cs-CZ"/>
              </w:rPr>
            </w:pPr>
            <w:r w:rsidRPr="002C602C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 xml:space="preserve">jmenování zkušební komise </w:t>
            </w:r>
          </w:p>
        </w:tc>
        <w:tc>
          <w:tcPr>
            <w:tcW w:w="4140" w:type="dxa"/>
          </w:tcPr>
          <w:p w14:paraId="3E74D48A" w14:textId="47686007" w:rsidR="007C7E20" w:rsidRPr="002C602C" w:rsidRDefault="007C7E20" w:rsidP="004F718D">
            <w:pPr>
              <w:pStyle w:val="Nzev"/>
              <w:jc w:val="right"/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</w:pPr>
            <w:r w:rsidRPr="002C602C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 xml:space="preserve">do </w:t>
            </w:r>
            <w:r w:rsidR="006B3571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>st</w:t>
            </w:r>
            <w:r w:rsidRPr="002C602C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 xml:space="preserve"> </w:t>
            </w:r>
            <w:r w:rsidR="006B3571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>31</w:t>
            </w:r>
            <w:r w:rsidRPr="002C602C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>. 7. 202</w:t>
            </w:r>
            <w:r w:rsidR="006B3571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>4</w:t>
            </w:r>
          </w:p>
        </w:tc>
      </w:tr>
      <w:tr w:rsidR="007C7E20" w:rsidRPr="00370EFD" w14:paraId="392D9E3F" w14:textId="77777777">
        <w:tc>
          <w:tcPr>
            <w:tcW w:w="6048" w:type="dxa"/>
          </w:tcPr>
          <w:p w14:paraId="669761E7" w14:textId="77777777" w:rsidR="007C7E20" w:rsidRPr="002C602C" w:rsidRDefault="007C7E20" w:rsidP="00370EFD">
            <w:pPr>
              <w:pStyle w:val="Nzev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cs-CZ"/>
              </w:rPr>
            </w:pPr>
            <w:r w:rsidRPr="002C602C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>zveřejnění termínu a místa konání zkoušek společné části</w:t>
            </w:r>
          </w:p>
        </w:tc>
        <w:tc>
          <w:tcPr>
            <w:tcW w:w="4140" w:type="dxa"/>
          </w:tcPr>
          <w:p w14:paraId="5893CD08" w14:textId="215E9580" w:rsidR="007C7E20" w:rsidRPr="002C602C" w:rsidRDefault="007C7E20" w:rsidP="004F718D">
            <w:pPr>
              <w:pStyle w:val="Nzev"/>
              <w:jc w:val="right"/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</w:pPr>
            <w:r w:rsidRPr="002C602C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 xml:space="preserve">do </w:t>
            </w:r>
            <w:r w:rsidR="006B3571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>čt</w:t>
            </w:r>
            <w:r w:rsidRPr="002C602C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 xml:space="preserve"> 15. 8. 20</w:t>
            </w:r>
            <w:r w:rsidR="006B3571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>24</w:t>
            </w:r>
          </w:p>
        </w:tc>
      </w:tr>
      <w:tr w:rsidR="007C7E20" w:rsidRPr="00370EFD" w14:paraId="6B7582A2" w14:textId="77777777">
        <w:tc>
          <w:tcPr>
            <w:tcW w:w="6048" w:type="dxa"/>
          </w:tcPr>
          <w:p w14:paraId="261CB7C5" w14:textId="77777777" w:rsidR="007C7E20" w:rsidRPr="002C602C" w:rsidRDefault="007C7E20" w:rsidP="00812262">
            <w:pPr>
              <w:pStyle w:val="Nzev"/>
              <w:jc w:val="left"/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</w:pPr>
            <w:r w:rsidRPr="002C602C">
              <w:rPr>
                <w:rFonts w:ascii="Times New Roman" w:hAnsi="Times New Roman"/>
                <w:kern w:val="0"/>
                <w:sz w:val="24"/>
                <w:szCs w:val="24"/>
                <w:lang w:eastAsia="cs-CZ"/>
              </w:rPr>
              <w:t>průběh společné části</w:t>
            </w:r>
            <w:r w:rsidRPr="002C602C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 xml:space="preserve"> – </w:t>
            </w:r>
            <w:r w:rsidRPr="002C602C">
              <w:rPr>
                <w:rFonts w:ascii="Times New Roman" w:hAnsi="Times New Roman"/>
                <w:color w:val="FF0000"/>
                <w:kern w:val="0"/>
                <w:sz w:val="24"/>
                <w:szCs w:val="24"/>
                <w:lang w:eastAsia="cs-CZ"/>
              </w:rPr>
              <w:t>didaktické testy</w:t>
            </w:r>
          </w:p>
        </w:tc>
        <w:tc>
          <w:tcPr>
            <w:tcW w:w="4140" w:type="dxa"/>
          </w:tcPr>
          <w:p w14:paraId="36C2D516" w14:textId="0C56592E" w:rsidR="007C7E20" w:rsidRPr="002C602C" w:rsidRDefault="007C7E20" w:rsidP="004F718D">
            <w:pPr>
              <w:pStyle w:val="Nzev"/>
              <w:jc w:val="right"/>
              <w:rPr>
                <w:rFonts w:ascii="Times New Roman" w:hAnsi="Times New Roman"/>
                <w:kern w:val="0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eastAsia="cs-CZ"/>
              </w:rPr>
              <w:t>po</w:t>
            </w:r>
            <w:r w:rsidRPr="002C602C">
              <w:rPr>
                <w:rFonts w:ascii="Times New Roman" w:hAnsi="Times New Roman"/>
                <w:kern w:val="0"/>
                <w:sz w:val="24"/>
                <w:szCs w:val="24"/>
                <w:lang w:eastAsia="cs-CZ"/>
              </w:rPr>
              <w:t xml:space="preserve"> </w:t>
            </w:r>
            <w:r w:rsidR="006B3571">
              <w:rPr>
                <w:rFonts w:ascii="Times New Roman" w:hAnsi="Times New Roman"/>
                <w:kern w:val="0"/>
                <w:sz w:val="24"/>
                <w:szCs w:val="24"/>
                <w:lang w:eastAsia="cs-CZ"/>
              </w:rPr>
              <w:t>2</w:t>
            </w:r>
            <w:r w:rsidRPr="002C602C">
              <w:rPr>
                <w:rFonts w:ascii="Times New Roman" w:hAnsi="Times New Roman"/>
                <w:kern w:val="0"/>
                <w:sz w:val="24"/>
                <w:szCs w:val="24"/>
                <w:lang w:eastAsia="cs-CZ"/>
              </w:rPr>
              <w:t xml:space="preserve">. 9. –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eastAsia="cs-CZ"/>
              </w:rPr>
              <w:t xml:space="preserve">st </w:t>
            </w:r>
            <w:r w:rsidR="006B3571">
              <w:rPr>
                <w:rFonts w:ascii="Times New Roman" w:hAnsi="Times New Roman"/>
                <w:kern w:val="0"/>
                <w:sz w:val="24"/>
                <w:szCs w:val="24"/>
                <w:lang w:eastAsia="cs-CZ"/>
              </w:rPr>
              <w:t>4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eastAsia="cs-CZ"/>
              </w:rPr>
              <w:t>.</w:t>
            </w:r>
            <w:r w:rsidRPr="002C602C">
              <w:rPr>
                <w:rFonts w:ascii="Times New Roman" w:hAnsi="Times New Roman"/>
                <w:kern w:val="0"/>
                <w:sz w:val="24"/>
                <w:szCs w:val="24"/>
                <w:lang w:eastAsia="cs-CZ"/>
              </w:rPr>
              <w:t xml:space="preserve"> 9. 202</w:t>
            </w:r>
            <w:r w:rsidR="006B3571">
              <w:rPr>
                <w:rFonts w:ascii="Times New Roman" w:hAnsi="Times New Roman"/>
                <w:kern w:val="0"/>
                <w:sz w:val="24"/>
                <w:szCs w:val="24"/>
                <w:lang w:eastAsia="cs-CZ"/>
              </w:rPr>
              <w:t>4</w:t>
            </w:r>
          </w:p>
        </w:tc>
      </w:tr>
      <w:tr w:rsidR="007C7E20" w:rsidRPr="00370EFD" w14:paraId="25B27A26" w14:textId="77777777">
        <w:tc>
          <w:tcPr>
            <w:tcW w:w="6048" w:type="dxa"/>
          </w:tcPr>
          <w:p w14:paraId="1621724C" w14:textId="77777777" w:rsidR="007C7E20" w:rsidRPr="002C602C" w:rsidRDefault="007C7E20" w:rsidP="00812262">
            <w:pPr>
              <w:pStyle w:val="Nzev"/>
              <w:jc w:val="left"/>
              <w:rPr>
                <w:rFonts w:ascii="Times New Roman" w:hAnsi="Times New Roman"/>
                <w:kern w:val="0"/>
                <w:sz w:val="24"/>
                <w:szCs w:val="24"/>
                <w:lang w:eastAsia="cs-CZ"/>
              </w:rPr>
            </w:pPr>
            <w:r w:rsidRPr="002C602C">
              <w:rPr>
                <w:rFonts w:ascii="Times New Roman" w:hAnsi="Times New Roman"/>
                <w:kern w:val="0"/>
                <w:sz w:val="24"/>
                <w:szCs w:val="24"/>
                <w:lang w:eastAsia="cs-CZ"/>
              </w:rPr>
              <w:t>průběh profilové části</w:t>
            </w:r>
            <w:r w:rsidRPr="002C602C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 xml:space="preserve"> </w:t>
            </w:r>
            <w:r w:rsidRPr="002C602C">
              <w:rPr>
                <w:rFonts w:ascii="Times New Roman" w:hAnsi="Times New Roman"/>
                <w:kern w:val="0"/>
                <w:sz w:val="24"/>
                <w:szCs w:val="24"/>
                <w:lang w:eastAsia="cs-CZ"/>
              </w:rPr>
              <w:t>–</w:t>
            </w:r>
            <w:r w:rsidRPr="002C602C">
              <w:rPr>
                <w:rFonts w:ascii="Times New Roman" w:hAnsi="Times New Roman"/>
                <w:color w:val="FF0000"/>
                <w:kern w:val="0"/>
                <w:sz w:val="24"/>
                <w:szCs w:val="24"/>
                <w:lang w:eastAsia="cs-CZ"/>
              </w:rPr>
              <w:t xml:space="preserve"> p</w:t>
            </w:r>
            <w:r>
              <w:rPr>
                <w:rFonts w:ascii="Times New Roman" w:hAnsi="Times New Roman"/>
                <w:color w:val="FF0000"/>
                <w:kern w:val="0"/>
                <w:sz w:val="24"/>
                <w:szCs w:val="24"/>
                <w:lang w:eastAsia="cs-CZ"/>
              </w:rPr>
              <w:t>ísemné práce</w:t>
            </w:r>
          </w:p>
        </w:tc>
        <w:tc>
          <w:tcPr>
            <w:tcW w:w="4140" w:type="dxa"/>
          </w:tcPr>
          <w:p w14:paraId="1C2A8163" w14:textId="77777777" w:rsidR="007C7E20" w:rsidRPr="002C602C" w:rsidRDefault="007C7E20" w:rsidP="00F24739">
            <w:pPr>
              <w:pStyle w:val="Nzev"/>
              <w:jc w:val="right"/>
              <w:rPr>
                <w:rFonts w:ascii="Times New Roman" w:hAnsi="Times New Roman"/>
                <w:kern w:val="0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eastAsia="cs-CZ"/>
              </w:rPr>
              <w:t>nekoná se</w:t>
            </w:r>
            <w:r w:rsidRPr="002C602C">
              <w:rPr>
                <w:rFonts w:ascii="Times New Roman" w:hAnsi="Times New Roman"/>
                <w:kern w:val="0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7C7E20" w:rsidRPr="00370EFD" w14:paraId="113AE923" w14:textId="77777777">
        <w:tc>
          <w:tcPr>
            <w:tcW w:w="6048" w:type="dxa"/>
          </w:tcPr>
          <w:p w14:paraId="4B04CCB6" w14:textId="77777777" w:rsidR="007C7E20" w:rsidRPr="002C602C" w:rsidRDefault="007C7E20" w:rsidP="00812262">
            <w:pPr>
              <w:pStyle w:val="Nzev"/>
              <w:jc w:val="left"/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</w:pPr>
            <w:r w:rsidRPr="002C602C">
              <w:rPr>
                <w:rFonts w:ascii="Times New Roman" w:hAnsi="Times New Roman"/>
                <w:kern w:val="0"/>
                <w:sz w:val="24"/>
                <w:szCs w:val="24"/>
                <w:lang w:eastAsia="cs-CZ"/>
              </w:rPr>
              <w:t>průběh profilové části</w:t>
            </w:r>
            <w:r w:rsidRPr="002C602C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 xml:space="preserve"> </w:t>
            </w:r>
            <w:r w:rsidRPr="002C602C">
              <w:rPr>
                <w:rFonts w:ascii="Times New Roman" w:hAnsi="Times New Roman"/>
                <w:kern w:val="0"/>
                <w:sz w:val="24"/>
                <w:szCs w:val="24"/>
                <w:lang w:eastAsia="cs-CZ"/>
              </w:rPr>
              <w:t>–</w:t>
            </w:r>
            <w:r w:rsidRPr="002C602C">
              <w:rPr>
                <w:rFonts w:ascii="Times New Roman" w:hAnsi="Times New Roman"/>
                <w:color w:val="FF0000"/>
                <w:kern w:val="0"/>
                <w:sz w:val="24"/>
                <w:szCs w:val="24"/>
                <w:lang w:eastAsia="cs-CZ"/>
              </w:rPr>
              <w:t xml:space="preserve"> praktická zkouška</w:t>
            </w:r>
          </w:p>
        </w:tc>
        <w:tc>
          <w:tcPr>
            <w:tcW w:w="4140" w:type="dxa"/>
          </w:tcPr>
          <w:p w14:paraId="122E31D8" w14:textId="2EE1705B" w:rsidR="007C7E20" w:rsidRPr="002C602C" w:rsidRDefault="006B3571" w:rsidP="004F718D">
            <w:pPr>
              <w:pStyle w:val="Nzev"/>
              <w:jc w:val="right"/>
              <w:rPr>
                <w:rFonts w:ascii="Times New Roman" w:hAnsi="Times New Roman"/>
                <w:kern w:val="0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eastAsia="cs-CZ"/>
              </w:rPr>
              <w:t>po 2</w:t>
            </w:r>
            <w:r w:rsidR="007C7E20">
              <w:rPr>
                <w:rFonts w:ascii="Times New Roman" w:hAnsi="Times New Roman"/>
                <w:kern w:val="0"/>
                <w:sz w:val="24"/>
                <w:szCs w:val="24"/>
                <w:lang w:eastAsia="cs-CZ"/>
              </w:rPr>
              <w:t xml:space="preserve">. 9. –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eastAsia="cs-CZ"/>
              </w:rPr>
              <w:t xml:space="preserve">pá </w:t>
            </w:r>
            <w:r w:rsidR="007C7E20">
              <w:rPr>
                <w:rFonts w:ascii="Times New Roman" w:hAnsi="Times New Roman"/>
                <w:kern w:val="0"/>
                <w:sz w:val="24"/>
                <w:szCs w:val="24"/>
                <w:lang w:eastAsia="cs-CZ"/>
              </w:rPr>
              <w:t>1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eastAsia="cs-CZ"/>
              </w:rPr>
              <w:t>3</w:t>
            </w:r>
            <w:r w:rsidR="007C7E20">
              <w:rPr>
                <w:rFonts w:ascii="Times New Roman" w:hAnsi="Times New Roman"/>
                <w:kern w:val="0"/>
                <w:sz w:val="24"/>
                <w:szCs w:val="24"/>
                <w:lang w:eastAsia="cs-CZ"/>
              </w:rPr>
              <w:t>. 9. 202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eastAsia="cs-CZ"/>
              </w:rPr>
              <w:t>4</w:t>
            </w:r>
            <w:r w:rsidR="007C7E20" w:rsidRPr="002C602C">
              <w:rPr>
                <w:rFonts w:ascii="Times New Roman" w:hAnsi="Times New Roman"/>
                <w:kern w:val="0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7C7E20" w:rsidRPr="00370EFD" w14:paraId="799C8402" w14:textId="77777777" w:rsidTr="009059E3">
        <w:tc>
          <w:tcPr>
            <w:tcW w:w="10188" w:type="dxa"/>
            <w:gridSpan w:val="2"/>
          </w:tcPr>
          <w:p w14:paraId="1C0EAA00" w14:textId="77777777" w:rsidR="007C7E20" w:rsidRPr="002C602C" w:rsidRDefault="007C7E20" w:rsidP="00D16795">
            <w:pPr>
              <w:pStyle w:val="Nzev"/>
              <w:tabs>
                <w:tab w:val="center" w:pos="4986"/>
              </w:tabs>
              <w:rPr>
                <w:rFonts w:ascii="Times New Roman" w:hAnsi="Times New Roman"/>
                <w:kern w:val="0"/>
                <w:sz w:val="24"/>
                <w:szCs w:val="24"/>
                <w:lang w:eastAsia="cs-CZ"/>
              </w:rPr>
            </w:pPr>
            <w:r w:rsidRPr="002C602C">
              <w:rPr>
                <w:rFonts w:ascii="Times New Roman" w:hAnsi="Times New Roman"/>
                <w:kern w:val="0"/>
                <w:sz w:val="24"/>
                <w:szCs w:val="24"/>
                <w:lang w:eastAsia="cs-CZ"/>
              </w:rPr>
              <w:t xml:space="preserve">průběh profilové části – </w:t>
            </w:r>
            <w:r w:rsidRPr="002C602C">
              <w:rPr>
                <w:rFonts w:ascii="Times New Roman" w:hAnsi="Times New Roman"/>
                <w:color w:val="FF0000"/>
                <w:kern w:val="0"/>
                <w:sz w:val="24"/>
                <w:szCs w:val="24"/>
                <w:lang w:eastAsia="cs-CZ"/>
              </w:rPr>
              <w:t>ústní zkoušky</w:t>
            </w:r>
          </w:p>
        </w:tc>
      </w:tr>
      <w:tr w:rsidR="006B3571" w:rsidRPr="00370EFD" w14:paraId="7D659E51" w14:textId="77777777">
        <w:tc>
          <w:tcPr>
            <w:tcW w:w="6048" w:type="dxa"/>
          </w:tcPr>
          <w:p w14:paraId="048141E8" w14:textId="77777777" w:rsidR="006B3571" w:rsidRPr="002C602C" w:rsidRDefault="006B3571" w:rsidP="006B3571">
            <w:pPr>
              <w:pStyle w:val="Nzev"/>
              <w:jc w:val="both"/>
              <w:rPr>
                <w:rFonts w:ascii="Times New Roman" w:hAnsi="Times New Roman"/>
                <w:b w:val="0"/>
                <w:color w:val="FF0000"/>
                <w:kern w:val="0"/>
                <w:sz w:val="24"/>
                <w:szCs w:val="24"/>
                <w:lang w:eastAsia="cs-CZ"/>
              </w:rPr>
            </w:pPr>
            <w:r w:rsidRPr="002C602C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 xml:space="preserve">                            - v případě </w:t>
            </w:r>
            <w:r w:rsidRPr="002C602C">
              <w:rPr>
                <w:rFonts w:ascii="Times New Roman" w:hAnsi="Times New Roman"/>
                <w:kern w:val="0"/>
                <w:sz w:val="24"/>
                <w:szCs w:val="24"/>
                <w:lang w:eastAsia="cs-CZ"/>
              </w:rPr>
              <w:t>konání</w:t>
            </w:r>
            <w:r w:rsidRPr="002C602C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 xml:space="preserve"> </w:t>
            </w:r>
            <w:r w:rsidRPr="002C602C">
              <w:rPr>
                <w:rFonts w:ascii="Times New Roman" w:hAnsi="Times New Roman"/>
                <w:kern w:val="0"/>
                <w:sz w:val="24"/>
                <w:szCs w:val="24"/>
                <w:lang w:eastAsia="cs-CZ"/>
              </w:rPr>
              <w:t>celé</w:t>
            </w:r>
            <w:r w:rsidRPr="002C602C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 xml:space="preserve"> praktické zkoušky</w:t>
            </w:r>
          </w:p>
        </w:tc>
        <w:tc>
          <w:tcPr>
            <w:tcW w:w="4140" w:type="dxa"/>
          </w:tcPr>
          <w:p w14:paraId="6DCA1A73" w14:textId="7A54101B" w:rsidR="006B3571" w:rsidRPr="002C602C" w:rsidRDefault="006B3571" w:rsidP="006B3571">
            <w:pPr>
              <w:pStyle w:val="Nzev"/>
              <w:jc w:val="right"/>
              <w:rPr>
                <w:rFonts w:ascii="Times New Roman" w:hAnsi="Times New Roman"/>
                <w:kern w:val="0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eastAsia="cs-CZ"/>
              </w:rPr>
              <w:t xml:space="preserve">po </w:t>
            </w:r>
            <w:r w:rsidR="000B0F49">
              <w:rPr>
                <w:rFonts w:ascii="Times New Roman" w:hAnsi="Times New Roman"/>
                <w:kern w:val="0"/>
                <w:sz w:val="24"/>
                <w:szCs w:val="24"/>
                <w:lang w:eastAsia="cs-CZ"/>
              </w:rPr>
              <w:t>9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eastAsia="cs-CZ"/>
              </w:rPr>
              <w:t>. 9. 2024</w:t>
            </w:r>
            <w:r w:rsidR="00FD7723">
              <w:rPr>
                <w:rFonts w:ascii="Times New Roman" w:hAnsi="Times New Roman"/>
                <w:kern w:val="0"/>
                <w:sz w:val="24"/>
                <w:szCs w:val="24"/>
                <w:lang w:eastAsia="cs-CZ"/>
              </w:rPr>
              <w:t xml:space="preserve">, </w:t>
            </w:r>
            <w:r w:rsidR="00FD7723" w:rsidRPr="00FD7723">
              <w:rPr>
                <w:rFonts w:ascii="Times New Roman" w:hAnsi="Times New Roman"/>
                <w:bCs/>
                <w:kern w:val="0"/>
                <w:sz w:val="24"/>
                <w:szCs w:val="24"/>
                <w:lang w:eastAsia="cs-CZ"/>
              </w:rPr>
              <w:t>09</w:t>
            </w:r>
            <w:r w:rsidR="00FD7723" w:rsidRPr="00FD7723">
              <w:rPr>
                <w:rFonts w:ascii="Times New Roman" w:hAnsi="Times New Roman"/>
                <w:bCs/>
                <w:kern w:val="0"/>
                <w:sz w:val="24"/>
                <w:szCs w:val="24"/>
                <w:vertAlign w:val="superscript"/>
                <w:lang w:eastAsia="cs-CZ"/>
              </w:rPr>
              <w:t>:00</w:t>
            </w:r>
            <w:r w:rsidRPr="002C602C">
              <w:rPr>
                <w:rFonts w:ascii="Times New Roman" w:hAnsi="Times New Roman"/>
                <w:kern w:val="0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6B3571" w:rsidRPr="00370EFD" w14:paraId="0E38F2C8" w14:textId="77777777">
        <w:tc>
          <w:tcPr>
            <w:tcW w:w="6048" w:type="dxa"/>
          </w:tcPr>
          <w:p w14:paraId="3E778309" w14:textId="77777777" w:rsidR="006B3571" w:rsidRPr="002C602C" w:rsidRDefault="006B3571" w:rsidP="006B3571">
            <w:pPr>
              <w:pStyle w:val="Nzev"/>
              <w:jc w:val="both"/>
              <w:rPr>
                <w:rFonts w:ascii="Times New Roman" w:hAnsi="Times New Roman"/>
                <w:b w:val="0"/>
                <w:color w:val="FF0000"/>
                <w:kern w:val="0"/>
                <w:sz w:val="24"/>
                <w:szCs w:val="24"/>
                <w:lang w:eastAsia="cs-CZ"/>
              </w:rPr>
            </w:pPr>
            <w:r w:rsidRPr="002C602C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 xml:space="preserve">                            - v případě </w:t>
            </w:r>
            <w:r w:rsidRPr="002C602C">
              <w:rPr>
                <w:rFonts w:ascii="Times New Roman" w:hAnsi="Times New Roman"/>
                <w:kern w:val="0"/>
                <w:sz w:val="24"/>
                <w:szCs w:val="24"/>
                <w:lang w:eastAsia="cs-CZ"/>
              </w:rPr>
              <w:t>konání</w:t>
            </w:r>
            <w:r w:rsidRPr="002C602C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 xml:space="preserve"> části praktické zkoušky</w:t>
            </w:r>
          </w:p>
        </w:tc>
        <w:tc>
          <w:tcPr>
            <w:tcW w:w="4140" w:type="dxa"/>
          </w:tcPr>
          <w:p w14:paraId="09EAC29F" w14:textId="198DA6F0" w:rsidR="006B3571" w:rsidRPr="002C602C" w:rsidRDefault="006B3571" w:rsidP="006B3571">
            <w:pPr>
              <w:pStyle w:val="Nzev"/>
              <w:jc w:val="right"/>
              <w:rPr>
                <w:rFonts w:ascii="Times New Roman" w:hAnsi="Times New Roman"/>
                <w:kern w:val="0"/>
                <w:sz w:val="24"/>
                <w:szCs w:val="24"/>
                <w:lang w:eastAsia="cs-CZ"/>
              </w:rPr>
            </w:pPr>
            <w:r w:rsidRPr="006B3571">
              <w:rPr>
                <w:rFonts w:ascii="Times New Roman" w:hAnsi="Times New Roman"/>
                <w:kern w:val="0"/>
                <w:sz w:val="24"/>
                <w:szCs w:val="24"/>
                <w:lang w:eastAsia="cs-CZ"/>
              </w:rPr>
              <w:t>nekoná se</w:t>
            </w:r>
          </w:p>
        </w:tc>
      </w:tr>
      <w:tr w:rsidR="006B3571" w:rsidRPr="00370EFD" w14:paraId="0B0072A9" w14:textId="77777777">
        <w:tc>
          <w:tcPr>
            <w:tcW w:w="6048" w:type="dxa"/>
          </w:tcPr>
          <w:p w14:paraId="39C68BCB" w14:textId="77777777" w:rsidR="006B3571" w:rsidRPr="002C602C" w:rsidRDefault="006B3571" w:rsidP="006B3571">
            <w:pPr>
              <w:pStyle w:val="Nzev"/>
              <w:jc w:val="both"/>
              <w:rPr>
                <w:rFonts w:ascii="Times New Roman" w:hAnsi="Times New Roman"/>
                <w:b w:val="0"/>
                <w:color w:val="FF0000"/>
                <w:kern w:val="0"/>
                <w:sz w:val="24"/>
                <w:szCs w:val="24"/>
                <w:lang w:eastAsia="cs-CZ"/>
              </w:rPr>
            </w:pPr>
            <w:r w:rsidRPr="002C602C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 xml:space="preserve">                            - v případě </w:t>
            </w:r>
            <w:r w:rsidRPr="002C602C">
              <w:rPr>
                <w:rFonts w:ascii="Times New Roman" w:hAnsi="Times New Roman"/>
                <w:kern w:val="0"/>
                <w:sz w:val="24"/>
                <w:szCs w:val="24"/>
                <w:lang w:eastAsia="cs-CZ"/>
              </w:rPr>
              <w:t>nekonání</w:t>
            </w:r>
            <w:r w:rsidRPr="002C602C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 xml:space="preserve"> praktické zkoušky</w:t>
            </w:r>
          </w:p>
        </w:tc>
        <w:tc>
          <w:tcPr>
            <w:tcW w:w="4140" w:type="dxa"/>
          </w:tcPr>
          <w:p w14:paraId="10EDB9E0" w14:textId="77777777" w:rsidR="006B3571" w:rsidRPr="002C602C" w:rsidRDefault="006B3571" w:rsidP="006B3571">
            <w:pPr>
              <w:pStyle w:val="Nzev"/>
              <w:jc w:val="right"/>
              <w:rPr>
                <w:rFonts w:ascii="Times New Roman" w:hAnsi="Times New Roman"/>
                <w:kern w:val="0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eastAsia="cs-CZ"/>
              </w:rPr>
              <w:t>nekoná se</w:t>
            </w:r>
            <w:r w:rsidRPr="002C602C">
              <w:rPr>
                <w:rFonts w:ascii="Times New Roman" w:hAnsi="Times New Roman"/>
                <w:kern w:val="0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6B3571" w:rsidRPr="00370EFD" w14:paraId="5671D964" w14:textId="77777777">
        <w:tc>
          <w:tcPr>
            <w:tcW w:w="6048" w:type="dxa"/>
          </w:tcPr>
          <w:p w14:paraId="2B3B7E49" w14:textId="77777777" w:rsidR="006B3571" w:rsidRPr="002C602C" w:rsidRDefault="006B3571" w:rsidP="006B3571">
            <w:pPr>
              <w:pStyle w:val="Nzev"/>
              <w:jc w:val="both"/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</w:pPr>
            <w:r w:rsidRPr="002C602C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>výsledky didaktických testů</w:t>
            </w:r>
          </w:p>
        </w:tc>
        <w:tc>
          <w:tcPr>
            <w:tcW w:w="4140" w:type="dxa"/>
          </w:tcPr>
          <w:p w14:paraId="24687589" w14:textId="77777777" w:rsidR="006B3571" w:rsidRPr="002C602C" w:rsidRDefault="006B3571" w:rsidP="006B3571">
            <w:pPr>
              <w:pStyle w:val="Nzev"/>
              <w:ind w:left="-108" w:right="-108"/>
              <w:jc w:val="left"/>
              <w:rPr>
                <w:rFonts w:ascii="Times New Roman" w:hAnsi="Times New Roman"/>
                <w:b w:val="0"/>
                <w:kern w:val="0"/>
                <w:sz w:val="22"/>
                <w:szCs w:val="22"/>
                <w:lang w:eastAsia="cs-CZ"/>
              </w:rPr>
            </w:pPr>
            <w:r w:rsidRPr="002C602C">
              <w:rPr>
                <w:rFonts w:ascii="Times New Roman" w:hAnsi="Times New Roman"/>
                <w:b w:val="0"/>
                <w:kern w:val="0"/>
                <w:sz w:val="22"/>
                <w:szCs w:val="22"/>
                <w:lang w:eastAsia="cs-CZ"/>
              </w:rPr>
              <w:t xml:space="preserve">   do dvou </w:t>
            </w:r>
            <w:proofErr w:type="spellStart"/>
            <w:r w:rsidRPr="002C602C">
              <w:rPr>
                <w:rFonts w:ascii="Times New Roman" w:hAnsi="Times New Roman"/>
                <w:b w:val="0"/>
                <w:kern w:val="0"/>
                <w:sz w:val="22"/>
                <w:szCs w:val="22"/>
                <w:lang w:eastAsia="cs-CZ"/>
              </w:rPr>
              <w:t>prac</w:t>
            </w:r>
            <w:proofErr w:type="spellEnd"/>
            <w:r w:rsidRPr="002C602C">
              <w:rPr>
                <w:rFonts w:ascii="Times New Roman" w:hAnsi="Times New Roman"/>
                <w:b w:val="0"/>
                <w:kern w:val="0"/>
                <w:sz w:val="22"/>
                <w:szCs w:val="22"/>
                <w:lang w:eastAsia="cs-CZ"/>
              </w:rPr>
              <w:t>. dnů od shromáždění výsledků</w:t>
            </w:r>
          </w:p>
        </w:tc>
      </w:tr>
      <w:tr w:rsidR="006B3571" w:rsidRPr="00370EFD" w14:paraId="0059FFB6" w14:textId="77777777">
        <w:tc>
          <w:tcPr>
            <w:tcW w:w="6048" w:type="dxa"/>
          </w:tcPr>
          <w:p w14:paraId="68ADBC40" w14:textId="77777777" w:rsidR="006B3571" w:rsidRPr="002C602C" w:rsidRDefault="006B3571" w:rsidP="006B3571">
            <w:pPr>
              <w:pStyle w:val="Nzev"/>
              <w:jc w:val="both"/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</w:pPr>
            <w:r w:rsidRPr="002C602C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>celkové hodnocení</w:t>
            </w:r>
          </w:p>
        </w:tc>
        <w:tc>
          <w:tcPr>
            <w:tcW w:w="4140" w:type="dxa"/>
          </w:tcPr>
          <w:p w14:paraId="6C1BC4CE" w14:textId="3996B67F" w:rsidR="006B3571" w:rsidRPr="002C602C" w:rsidRDefault="006B3571" w:rsidP="006B3571">
            <w:pPr>
              <w:pStyle w:val="Nzev"/>
              <w:jc w:val="right"/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</w:pPr>
            <w:r w:rsidRPr="002C602C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 xml:space="preserve">do </w:t>
            </w:r>
            <w:r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>pá</w:t>
            </w:r>
            <w:r w:rsidRPr="002C602C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>20</w:t>
            </w:r>
            <w:r w:rsidRPr="002C602C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>. 9. 202</w:t>
            </w:r>
            <w:r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>4</w:t>
            </w:r>
          </w:p>
        </w:tc>
      </w:tr>
      <w:tr w:rsidR="006B3571" w:rsidRPr="00370EFD" w14:paraId="7B6B0EBD" w14:textId="77777777">
        <w:tc>
          <w:tcPr>
            <w:tcW w:w="6048" w:type="dxa"/>
          </w:tcPr>
          <w:p w14:paraId="17B399C0" w14:textId="77777777" w:rsidR="006B3571" w:rsidRPr="002C602C" w:rsidRDefault="006B3571" w:rsidP="006B3571">
            <w:pPr>
              <w:pStyle w:val="Nzev"/>
              <w:jc w:val="both"/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</w:pPr>
            <w:r w:rsidRPr="002C602C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>předání vysvědčení</w:t>
            </w:r>
          </w:p>
        </w:tc>
        <w:tc>
          <w:tcPr>
            <w:tcW w:w="4140" w:type="dxa"/>
          </w:tcPr>
          <w:p w14:paraId="601E09CE" w14:textId="77777777" w:rsidR="006B3571" w:rsidRPr="002C602C" w:rsidRDefault="006B3571" w:rsidP="006B3571">
            <w:pPr>
              <w:pStyle w:val="Nzev"/>
              <w:jc w:val="right"/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</w:pPr>
            <w:r w:rsidRPr="002C602C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>do 3 dnů od zpřístupnění v Cermatu</w:t>
            </w:r>
          </w:p>
        </w:tc>
      </w:tr>
    </w:tbl>
    <w:p w14:paraId="55215215" w14:textId="77777777" w:rsidR="007C7E20" w:rsidRDefault="007C7E20" w:rsidP="005B45D6">
      <w:pPr>
        <w:pStyle w:val="Nzev"/>
        <w:jc w:val="both"/>
        <w:rPr>
          <w:b w:val="0"/>
          <w:sz w:val="24"/>
          <w:szCs w:val="24"/>
        </w:rPr>
      </w:pPr>
    </w:p>
    <w:p w14:paraId="7A56DF58" w14:textId="4E308F3C" w:rsidR="007C7E20" w:rsidRDefault="007C7E20" w:rsidP="00FE0B82">
      <w:pPr>
        <w:pStyle w:val="Nzev"/>
        <w:numPr>
          <w:ilvl w:val="0"/>
          <w:numId w:val="15"/>
        </w:numPr>
        <w:jc w:val="left"/>
        <w:rPr>
          <w:b w:val="0"/>
          <w:sz w:val="24"/>
          <w:szCs w:val="24"/>
        </w:rPr>
      </w:pPr>
      <w:r>
        <w:rPr>
          <w:sz w:val="24"/>
          <w:szCs w:val="24"/>
        </w:rPr>
        <w:t>Přijímací řízení pro školní rok 202</w:t>
      </w:r>
      <w:r w:rsidR="006B3571">
        <w:rPr>
          <w:sz w:val="24"/>
          <w:szCs w:val="24"/>
        </w:rPr>
        <w:t>5</w:t>
      </w:r>
      <w:r>
        <w:rPr>
          <w:sz w:val="24"/>
          <w:szCs w:val="24"/>
        </w:rPr>
        <w:t>/202</w:t>
      </w:r>
      <w:r w:rsidR="006B3571">
        <w:rPr>
          <w:sz w:val="24"/>
          <w:szCs w:val="24"/>
        </w:rPr>
        <w:t>6</w:t>
      </w:r>
    </w:p>
    <w:p w14:paraId="71C32C80" w14:textId="77777777" w:rsidR="007C7E20" w:rsidRDefault="007C7E20" w:rsidP="0032368A">
      <w:pPr>
        <w:pStyle w:val="Nzev"/>
        <w:jc w:val="both"/>
        <w:rPr>
          <w:b w:val="0"/>
          <w:sz w:val="24"/>
          <w:szCs w:val="24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82"/>
        <w:gridCol w:w="4206"/>
      </w:tblGrid>
      <w:tr w:rsidR="007C7E20" w:rsidRPr="00370EFD" w14:paraId="4CBBF43A" w14:textId="77777777" w:rsidTr="00251ECB">
        <w:tc>
          <w:tcPr>
            <w:tcW w:w="5982" w:type="dxa"/>
          </w:tcPr>
          <w:p w14:paraId="783E25F7" w14:textId="77777777" w:rsidR="007C7E20" w:rsidRPr="002C602C" w:rsidRDefault="007C7E20" w:rsidP="00370EFD">
            <w:pPr>
              <w:pStyle w:val="Nzev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cs-CZ"/>
              </w:rPr>
            </w:pPr>
            <w:r w:rsidRPr="002C602C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>vypracování organizačního zabezpečení</w:t>
            </w:r>
          </w:p>
        </w:tc>
        <w:tc>
          <w:tcPr>
            <w:tcW w:w="4206" w:type="dxa"/>
          </w:tcPr>
          <w:p w14:paraId="03436D12" w14:textId="36BB8732" w:rsidR="007C7E20" w:rsidRPr="002C602C" w:rsidRDefault="007C7E20" w:rsidP="00554B46">
            <w:pPr>
              <w:pStyle w:val="Nzev"/>
              <w:jc w:val="right"/>
              <w:rPr>
                <w:rFonts w:ascii="Times New Roman" w:hAnsi="Times New Roman"/>
                <w:kern w:val="0"/>
                <w:sz w:val="24"/>
                <w:szCs w:val="24"/>
                <w:lang w:eastAsia="cs-CZ"/>
              </w:rPr>
            </w:pPr>
            <w:r w:rsidRPr="002C602C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 xml:space="preserve">do </w:t>
            </w:r>
            <w:r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>pá</w:t>
            </w:r>
            <w:r w:rsidRPr="002C602C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>2</w:t>
            </w:r>
            <w:r w:rsidR="00B9631D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>7</w:t>
            </w:r>
            <w:r w:rsidRPr="002C602C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>. 9. 202</w:t>
            </w:r>
            <w:r w:rsidR="00B9631D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>4</w:t>
            </w:r>
          </w:p>
        </w:tc>
      </w:tr>
      <w:tr w:rsidR="007C7E20" w:rsidRPr="00370EFD" w14:paraId="5976B278" w14:textId="77777777" w:rsidTr="00C776A9">
        <w:tc>
          <w:tcPr>
            <w:tcW w:w="10188" w:type="dxa"/>
            <w:gridSpan w:val="2"/>
          </w:tcPr>
          <w:p w14:paraId="68DF4C15" w14:textId="77777777" w:rsidR="007C7E20" w:rsidRPr="009C178F" w:rsidRDefault="007C7E20" w:rsidP="007040FE">
            <w:pPr>
              <w:pStyle w:val="Nzev"/>
              <w:rPr>
                <w:rFonts w:ascii="Times New Roman" w:hAnsi="Times New Roman"/>
                <w:color w:val="0000FF"/>
                <w:kern w:val="0"/>
                <w:sz w:val="24"/>
                <w:szCs w:val="24"/>
                <w:lang w:eastAsia="cs-CZ"/>
              </w:rPr>
            </w:pPr>
            <w:r w:rsidRPr="009C178F">
              <w:rPr>
                <w:rFonts w:ascii="Times New Roman" w:hAnsi="Times New Roman"/>
                <w:color w:val="0000FF"/>
                <w:kern w:val="0"/>
                <w:sz w:val="24"/>
                <w:szCs w:val="24"/>
                <w:lang w:eastAsia="cs-CZ"/>
              </w:rPr>
              <w:t>1. kolo</w:t>
            </w:r>
          </w:p>
        </w:tc>
      </w:tr>
      <w:tr w:rsidR="009C178F" w:rsidRPr="00370EFD" w14:paraId="77603331" w14:textId="77777777" w:rsidTr="00F06A2E">
        <w:tc>
          <w:tcPr>
            <w:tcW w:w="10188" w:type="dxa"/>
            <w:gridSpan w:val="2"/>
          </w:tcPr>
          <w:p w14:paraId="39B53287" w14:textId="210AA8BB" w:rsidR="009C178F" w:rsidRPr="002C602C" w:rsidRDefault="009C178F" w:rsidP="009C178F">
            <w:pPr>
              <w:pStyle w:val="Nzev"/>
              <w:rPr>
                <w:rFonts w:ascii="Times New Roman" w:hAnsi="Times New Roman"/>
                <w:color w:val="FF0000"/>
                <w:kern w:val="0"/>
                <w:sz w:val="24"/>
                <w:szCs w:val="24"/>
                <w:lang w:eastAsia="cs-CZ"/>
              </w:rPr>
            </w:pPr>
            <w:r w:rsidRPr="002C602C">
              <w:rPr>
                <w:rFonts w:ascii="Times New Roman" w:hAnsi="Times New Roman"/>
                <w:color w:val="993300"/>
                <w:kern w:val="0"/>
                <w:sz w:val="22"/>
                <w:szCs w:val="22"/>
                <w:lang w:eastAsia="cs-CZ"/>
              </w:rPr>
              <w:t>termíny 1. kola</w:t>
            </w:r>
            <w:r w:rsidRPr="002C602C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 xml:space="preserve"> – </w:t>
            </w:r>
            <w:r w:rsidRPr="005000DB">
              <w:rPr>
                <w:rFonts w:ascii="Times New Roman" w:hAnsi="Times New Roman"/>
                <w:color w:val="FF0000"/>
                <w:kern w:val="0"/>
                <w:sz w:val="20"/>
                <w:lang w:eastAsia="cs-CZ"/>
              </w:rPr>
              <w:t>talentová zkouška</w:t>
            </w:r>
          </w:p>
        </w:tc>
      </w:tr>
      <w:tr w:rsidR="00366A4D" w:rsidRPr="00370EFD" w14:paraId="3C6D95DC" w14:textId="77777777" w:rsidTr="00251ECB">
        <w:tc>
          <w:tcPr>
            <w:tcW w:w="5982" w:type="dxa"/>
          </w:tcPr>
          <w:p w14:paraId="730BF04B" w14:textId="23DD51F3" w:rsidR="00366A4D" w:rsidRPr="002C602C" w:rsidRDefault="00366A4D" w:rsidP="00843FD3">
            <w:pPr>
              <w:pStyle w:val="Nzev"/>
              <w:jc w:val="both"/>
              <w:rPr>
                <w:rFonts w:ascii="Times New Roman" w:hAnsi="Times New Roman"/>
                <w:color w:val="993300"/>
                <w:kern w:val="0"/>
                <w:sz w:val="22"/>
                <w:szCs w:val="22"/>
                <w:lang w:eastAsia="cs-CZ"/>
              </w:rPr>
            </w:pPr>
            <w:r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>zveřejnění kritérií včetně počtu přijímaných uchazečů</w:t>
            </w:r>
          </w:p>
        </w:tc>
        <w:tc>
          <w:tcPr>
            <w:tcW w:w="4206" w:type="dxa"/>
            <w:vAlign w:val="center"/>
          </w:tcPr>
          <w:p w14:paraId="2C0E5207" w14:textId="282DE38A" w:rsidR="00366A4D" w:rsidRDefault="00366A4D" w:rsidP="003E59E3">
            <w:pPr>
              <w:pStyle w:val="Nzev"/>
              <w:rPr>
                <w:rFonts w:ascii="Times New Roman" w:hAnsi="Times New Roman"/>
                <w:color w:val="FF0000"/>
                <w:kern w:val="0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 xml:space="preserve">                                 do pá 31. ledna 2025</w:t>
            </w:r>
            <w:r>
              <w:rPr>
                <w:rFonts w:ascii="Times New Roman" w:hAnsi="Times New Roman"/>
                <w:color w:val="FF0000"/>
                <w:kern w:val="0"/>
                <w:sz w:val="24"/>
                <w:szCs w:val="24"/>
                <w:lang w:eastAsia="cs-CZ"/>
              </w:rPr>
              <w:t xml:space="preserve">                                                    </w:t>
            </w:r>
          </w:p>
        </w:tc>
      </w:tr>
      <w:tr w:rsidR="00366A4D" w:rsidRPr="00370EFD" w14:paraId="643A6478" w14:textId="77777777" w:rsidTr="00251ECB">
        <w:tc>
          <w:tcPr>
            <w:tcW w:w="5982" w:type="dxa"/>
          </w:tcPr>
          <w:p w14:paraId="4D192B69" w14:textId="4E12A371" w:rsidR="00366A4D" w:rsidRDefault="00366A4D" w:rsidP="00366A4D">
            <w:pPr>
              <w:pStyle w:val="Nzev"/>
              <w:jc w:val="both"/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</w:pPr>
            <w:r w:rsidRPr="002C602C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 xml:space="preserve">termín pro odevzdání přihlášky ke studiu – </w:t>
            </w:r>
            <w:r w:rsidRPr="009C178F">
              <w:rPr>
                <w:rFonts w:ascii="Times New Roman" w:hAnsi="Times New Roman"/>
                <w:kern w:val="0"/>
                <w:sz w:val="22"/>
                <w:szCs w:val="22"/>
                <w:lang w:eastAsia="cs-CZ"/>
              </w:rPr>
              <w:t>denní</w:t>
            </w:r>
            <w:r w:rsidR="009C178F">
              <w:rPr>
                <w:rFonts w:ascii="Times New Roman" w:hAnsi="Times New Roman"/>
                <w:kern w:val="0"/>
                <w:sz w:val="22"/>
                <w:szCs w:val="22"/>
                <w:lang w:eastAsia="cs-CZ"/>
              </w:rPr>
              <w:t xml:space="preserve"> studium</w:t>
            </w:r>
          </w:p>
        </w:tc>
        <w:tc>
          <w:tcPr>
            <w:tcW w:w="4206" w:type="dxa"/>
            <w:vAlign w:val="center"/>
          </w:tcPr>
          <w:p w14:paraId="59A32E77" w14:textId="60983456" w:rsidR="00366A4D" w:rsidRDefault="00366A4D" w:rsidP="00366A4D">
            <w:pPr>
              <w:pStyle w:val="Nzev"/>
              <w:rPr>
                <w:rFonts w:ascii="Times New Roman" w:hAnsi="Times New Roman"/>
                <w:color w:val="FF0000"/>
                <w:kern w:val="0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 xml:space="preserve">                                 do čt 20. února 2025</w:t>
            </w:r>
          </w:p>
        </w:tc>
      </w:tr>
      <w:tr w:rsidR="009C178F" w:rsidRPr="00370EFD" w14:paraId="45F9E620" w14:textId="77777777" w:rsidTr="00251ECB">
        <w:tc>
          <w:tcPr>
            <w:tcW w:w="5982" w:type="dxa"/>
          </w:tcPr>
          <w:p w14:paraId="4098C9F3" w14:textId="428989C5" w:rsidR="009C178F" w:rsidRPr="002C602C" w:rsidRDefault="009C178F" w:rsidP="009C178F">
            <w:pPr>
              <w:pStyle w:val="Nzev"/>
              <w:jc w:val="both"/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</w:pPr>
            <w:r w:rsidRPr="002C602C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 xml:space="preserve">1. </w:t>
            </w:r>
            <w:r w:rsidR="00BB484C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 xml:space="preserve">řádný </w:t>
            </w:r>
            <w:r w:rsidRPr="002C602C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 xml:space="preserve">termín 1. kola – </w:t>
            </w:r>
            <w:r w:rsidRPr="005000DB">
              <w:rPr>
                <w:rFonts w:ascii="Times New Roman" w:hAnsi="Times New Roman"/>
                <w:b w:val="0"/>
                <w:kern w:val="0"/>
                <w:sz w:val="20"/>
                <w:lang w:eastAsia="cs-CZ"/>
              </w:rPr>
              <w:t>grafický design, průmyslový design</w:t>
            </w:r>
            <w:r w:rsidRPr="002C602C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 xml:space="preserve">                        </w:t>
            </w:r>
          </w:p>
        </w:tc>
        <w:tc>
          <w:tcPr>
            <w:tcW w:w="4206" w:type="dxa"/>
            <w:vAlign w:val="center"/>
          </w:tcPr>
          <w:p w14:paraId="40883F87" w14:textId="7721692E" w:rsidR="009C178F" w:rsidRPr="002C602C" w:rsidRDefault="009C178F" w:rsidP="009C178F">
            <w:pPr>
              <w:pStyle w:val="Nzev"/>
              <w:rPr>
                <w:rFonts w:ascii="Times New Roman" w:hAnsi="Times New Roman"/>
                <w:color w:val="FF0000"/>
                <w:kern w:val="0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 xml:space="preserve">                                   po 17. března 2025</w:t>
            </w:r>
          </w:p>
        </w:tc>
      </w:tr>
      <w:tr w:rsidR="009C178F" w:rsidRPr="00370EFD" w14:paraId="575762F5" w14:textId="77777777" w:rsidTr="00251ECB">
        <w:tc>
          <w:tcPr>
            <w:tcW w:w="5982" w:type="dxa"/>
          </w:tcPr>
          <w:p w14:paraId="1EFE296D" w14:textId="2CF2FDDF" w:rsidR="009C178F" w:rsidRPr="002C602C" w:rsidRDefault="009C178F" w:rsidP="009C178F">
            <w:pPr>
              <w:pStyle w:val="Nzev"/>
              <w:jc w:val="both"/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</w:pPr>
            <w:r w:rsidRPr="002C602C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 xml:space="preserve">2. </w:t>
            </w:r>
            <w:r w:rsidR="00BB484C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 xml:space="preserve">řádný </w:t>
            </w:r>
            <w:r w:rsidRPr="002C602C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 xml:space="preserve">termín 1. kola – </w:t>
            </w:r>
            <w:r w:rsidRPr="005000DB">
              <w:rPr>
                <w:rFonts w:ascii="Times New Roman" w:hAnsi="Times New Roman"/>
                <w:b w:val="0"/>
                <w:kern w:val="0"/>
                <w:sz w:val="20"/>
                <w:lang w:eastAsia="cs-CZ"/>
              </w:rPr>
              <w:t>grafický design, průmyslový design</w:t>
            </w:r>
            <w:r w:rsidRPr="002C602C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 xml:space="preserve">                                            </w:t>
            </w:r>
          </w:p>
        </w:tc>
        <w:tc>
          <w:tcPr>
            <w:tcW w:w="4206" w:type="dxa"/>
            <w:vAlign w:val="center"/>
          </w:tcPr>
          <w:p w14:paraId="1787FF3C" w14:textId="4AF301E2" w:rsidR="009C178F" w:rsidRPr="002C602C" w:rsidRDefault="009C178F" w:rsidP="009C178F">
            <w:pPr>
              <w:pStyle w:val="Nzev"/>
              <w:rPr>
                <w:rFonts w:ascii="Times New Roman" w:hAnsi="Times New Roman"/>
                <w:color w:val="FF0000"/>
                <w:kern w:val="0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 xml:space="preserve">                                      po 7. dubna 2025</w:t>
            </w:r>
          </w:p>
        </w:tc>
      </w:tr>
      <w:tr w:rsidR="009C178F" w:rsidRPr="00370EFD" w14:paraId="41DD5215" w14:textId="77777777" w:rsidTr="00251ECB">
        <w:tc>
          <w:tcPr>
            <w:tcW w:w="5982" w:type="dxa"/>
          </w:tcPr>
          <w:p w14:paraId="74A8A335" w14:textId="5391C5A9" w:rsidR="009C178F" w:rsidRPr="002C602C" w:rsidRDefault="009C178F" w:rsidP="009C178F">
            <w:pPr>
              <w:pStyle w:val="Nzev"/>
              <w:jc w:val="both"/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 xml:space="preserve">1. náhradní termín 1. kola – </w:t>
            </w:r>
            <w:r w:rsidRPr="0038267E">
              <w:rPr>
                <w:rFonts w:ascii="Times New Roman" w:hAnsi="Times New Roman"/>
                <w:b w:val="0"/>
                <w:kern w:val="0"/>
                <w:sz w:val="20"/>
                <w:lang w:eastAsia="cs-CZ"/>
              </w:rPr>
              <w:t>grafický design, průmyslový design</w:t>
            </w:r>
          </w:p>
        </w:tc>
        <w:tc>
          <w:tcPr>
            <w:tcW w:w="4206" w:type="dxa"/>
            <w:vAlign w:val="center"/>
          </w:tcPr>
          <w:p w14:paraId="048A1F3E" w14:textId="0B8B4EB9" w:rsidR="009C178F" w:rsidRDefault="009C178F" w:rsidP="009C178F">
            <w:pPr>
              <w:pStyle w:val="Nzev"/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 xml:space="preserve">                                    po 28. dubna 2025</w:t>
            </w:r>
          </w:p>
        </w:tc>
      </w:tr>
      <w:tr w:rsidR="009C178F" w:rsidRPr="00370EFD" w14:paraId="44C12BCC" w14:textId="77777777" w:rsidTr="00251ECB">
        <w:tc>
          <w:tcPr>
            <w:tcW w:w="5982" w:type="dxa"/>
          </w:tcPr>
          <w:p w14:paraId="157B8CAE" w14:textId="21B7AA68" w:rsidR="009C178F" w:rsidRDefault="009C178F" w:rsidP="009C178F">
            <w:pPr>
              <w:pStyle w:val="Nzev"/>
              <w:jc w:val="both"/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 xml:space="preserve">2. náhradní termín 1. kola – </w:t>
            </w:r>
            <w:r w:rsidRPr="0038267E">
              <w:rPr>
                <w:rFonts w:ascii="Times New Roman" w:hAnsi="Times New Roman"/>
                <w:b w:val="0"/>
                <w:kern w:val="0"/>
                <w:sz w:val="20"/>
                <w:lang w:eastAsia="cs-CZ"/>
              </w:rPr>
              <w:t>grafický design, průmyslový design</w:t>
            </w:r>
          </w:p>
        </w:tc>
        <w:tc>
          <w:tcPr>
            <w:tcW w:w="4206" w:type="dxa"/>
            <w:vAlign w:val="center"/>
          </w:tcPr>
          <w:p w14:paraId="3FD0B51F" w14:textId="12F722A4" w:rsidR="009C178F" w:rsidRDefault="009C178F" w:rsidP="009C178F">
            <w:pPr>
              <w:pStyle w:val="Nzev"/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 xml:space="preserve">                                     po 5. května 2025</w:t>
            </w:r>
          </w:p>
        </w:tc>
      </w:tr>
      <w:tr w:rsidR="009C178F" w:rsidRPr="00370EFD" w14:paraId="08D7F8B7" w14:textId="77777777" w:rsidTr="00D07F6F">
        <w:tc>
          <w:tcPr>
            <w:tcW w:w="10188" w:type="dxa"/>
            <w:gridSpan w:val="2"/>
          </w:tcPr>
          <w:p w14:paraId="0EC07868" w14:textId="54C5E8D3" w:rsidR="009C178F" w:rsidRPr="002C602C" w:rsidRDefault="009C178F" w:rsidP="009C178F">
            <w:pPr>
              <w:pStyle w:val="Nzev"/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</w:pPr>
            <w:r w:rsidRPr="002C602C">
              <w:rPr>
                <w:rFonts w:ascii="Times New Roman" w:hAnsi="Times New Roman"/>
                <w:color w:val="993300"/>
                <w:kern w:val="0"/>
                <w:sz w:val="22"/>
                <w:szCs w:val="22"/>
                <w:lang w:eastAsia="cs-CZ"/>
              </w:rPr>
              <w:t xml:space="preserve">termíny 1. </w:t>
            </w:r>
            <w:r w:rsidR="00BB484C">
              <w:rPr>
                <w:rFonts w:ascii="Times New Roman" w:hAnsi="Times New Roman"/>
                <w:color w:val="993300"/>
                <w:kern w:val="0"/>
                <w:sz w:val="22"/>
                <w:szCs w:val="22"/>
                <w:lang w:eastAsia="cs-CZ"/>
              </w:rPr>
              <w:t xml:space="preserve">kola </w:t>
            </w:r>
            <w:r w:rsidRPr="002C602C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 xml:space="preserve">– </w:t>
            </w:r>
            <w:r>
              <w:rPr>
                <w:rFonts w:ascii="Times New Roman" w:hAnsi="Times New Roman"/>
                <w:color w:val="FF0000"/>
                <w:kern w:val="0"/>
                <w:sz w:val="20"/>
                <w:lang w:eastAsia="cs-CZ"/>
              </w:rPr>
              <w:t>jednotná přijímací</w:t>
            </w:r>
            <w:r w:rsidRPr="002C602C">
              <w:rPr>
                <w:rFonts w:ascii="Times New Roman" w:hAnsi="Times New Roman"/>
                <w:color w:val="FF0000"/>
                <w:kern w:val="0"/>
                <w:sz w:val="20"/>
                <w:lang w:eastAsia="cs-CZ"/>
              </w:rPr>
              <w:t xml:space="preserve"> zkouška</w:t>
            </w:r>
          </w:p>
        </w:tc>
      </w:tr>
      <w:tr w:rsidR="00BB484C" w:rsidRPr="00370EFD" w14:paraId="1071A291" w14:textId="77777777" w:rsidTr="00251ECB">
        <w:tc>
          <w:tcPr>
            <w:tcW w:w="5982" w:type="dxa"/>
          </w:tcPr>
          <w:p w14:paraId="5AD515F1" w14:textId="442E55E0" w:rsidR="00BB484C" w:rsidRPr="00BB484C" w:rsidRDefault="00BB484C" w:rsidP="00BB484C">
            <w:pPr>
              <w:pStyle w:val="Nzev"/>
              <w:jc w:val="both"/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</w:pPr>
            <w:r w:rsidRPr="002C602C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 xml:space="preserve">termín pro odevzdání přihlášky ke studiu – </w:t>
            </w:r>
            <w:r w:rsidRPr="009C178F">
              <w:rPr>
                <w:rFonts w:ascii="Times New Roman" w:hAnsi="Times New Roman"/>
                <w:kern w:val="0"/>
                <w:sz w:val="22"/>
                <w:szCs w:val="22"/>
                <w:lang w:eastAsia="cs-CZ"/>
              </w:rPr>
              <w:t>dálkové studium</w:t>
            </w:r>
          </w:p>
        </w:tc>
        <w:tc>
          <w:tcPr>
            <w:tcW w:w="4206" w:type="dxa"/>
          </w:tcPr>
          <w:p w14:paraId="3BB7ACEC" w14:textId="2CD7FDB7" w:rsidR="00BB484C" w:rsidRDefault="00BB484C" w:rsidP="00BB484C">
            <w:pPr>
              <w:pStyle w:val="Nzev"/>
              <w:jc w:val="right"/>
              <w:rPr>
                <w:rFonts w:ascii="Times New Roman" w:hAnsi="Times New Roman"/>
                <w:kern w:val="0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eastAsia="cs-CZ"/>
              </w:rPr>
              <w:t>n</w:t>
            </w:r>
            <w:r w:rsidRPr="002C602C">
              <w:rPr>
                <w:rFonts w:ascii="Times New Roman" w:hAnsi="Times New Roman"/>
                <w:kern w:val="0"/>
                <w:sz w:val="24"/>
                <w:szCs w:val="24"/>
                <w:lang w:eastAsia="cs-CZ"/>
              </w:rPr>
              <w:t>evypisuje se</w:t>
            </w:r>
          </w:p>
        </w:tc>
      </w:tr>
      <w:tr w:rsidR="00BB484C" w:rsidRPr="00370EFD" w14:paraId="6F16EA61" w14:textId="77777777" w:rsidTr="00251ECB">
        <w:tc>
          <w:tcPr>
            <w:tcW w:w="5982" w:type="dxa"/>
          </w:tcPr>
          <w:p w14:paraId="6C00355D" w14:textId="5AC56DEB" w:rsidR="00BB484C" w:rsidRPr="00BB484C" w:rsidRDefault="00BB484C" w:rsidP="00BB484C">
            <w:pPr>
              <w:pStyle w:val="Nzev"/>
              <w:jc w:val="both"/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</w:pPr>
            <w:r w:rsidRPr="00BB484C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 xml:space="preserve">1. </w:t>
            </w:r>
            <w:r w:rsidR="00DB7AA5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>řádný</w:t>
            </w:r>
            <w:r w:rsidRPr="00BB484C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 xml:space="preserve"> termín 1. kola</w:t>
            </w:r>
            <w:r w:rsidRPr="00BB484C">
              <w:rPr>
                <w:rFonts w:ascii="Times New Roman" w:hAnsi="Times New Roman"/>
                <w:b w:val="0"/>
                <w:kern w:val="0"/>
                <w:sz w:val="20"/>
                <w:lang w:eastAsia="cs-CZ"/>
              </w:rPr>
              <w:t xml:space="preserve"> – strojírenství – dálkové studium</w:t>
            </w:r>
          </w:p>
        </w:tc>
        <w:tc>
          <w:tcPr>
            <w:tcW w:w="4206" w:type="dxa"/>
          </w:tcPr>
          <w:p w14:paraId="5F0C1F3A" w14:textId="752D0F8C" w:rsidR="00BB484C" w:rsidRDefault="00BB484C" w:rsidP="00BB484C">
            <w:pPr>
              <w:pStyle w:val="Nzev"/>
              <w:jc w:val="right"/>
              <w:rPr>
                <w:rFonts w:ascii="Times New Roman" w:hAnsi="Times New Roman"/>
                <w:kern w:val="0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eastAsia="cs-CZ"/>
              </w:rPr>
              <w:t>n</w:t>
            </w:r>
            <w:r w:rsidRPr="002C602C">
              <w:rPr>
                <w:rFonts w:ascii="Times New Roman" w:hAnsi="Times New Roman"/>
                <w:kern w:val="0"/>
                <w:sz w:val="24"/>
                <w:szCs w:val="24"/>
                <w:lang w:eastAsia="cs-CZ"/>
              </w:rPr>
              <w:t>evypisuje se</w:t>
            </w:r>
          </w:p>
        </w:tc>
      </w:tr>
      <w:tr w:rsidR="00BB484C" w:rsidRPr="00370EFD" w14:paraId="525E82EF" w14:textId="77777777" w:rsidTr="009B0263">
        <w:trPr>
          <w:trHeight w:val="347"/>
        </w:trPr>
        <w:tc>
          <w:tcPr>
            <w:tcW w:w="5982" w:type="dxa"/>
          </w:tcPr>
          <w:p w14:paraId="32E6567D" w14:textId="778D5945" w:rsidR="00BB484C" w:rsidRPr="00BB484C" w:rsidRDefault="00BB484C" w:rsidP="00BB484C">
            <w:pPr>
              <w:pStyle w:val="Nzev"/>
              <w:jc w:val="both"/>
              <w:rPr>
                <w:rFonts w:ascii="Times New Roman" w:hAnsi="Times New Roman"/>
                <w:kern w:val="0"/>
                <w:sz w:val="20"/>
                <w:lang w:eastAsia="cs-CZ"/>
              </w:rPr>
            </w:pPr>
            <w:r w:rsidRPr="00BB484C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>2.</w:t>
            </w:r>
            <w:r w:rsidR="007D4759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 xml:space="preserve"> řádný</w:t>
            </w:r>
            <w:r w:rsidRPr="00BB484C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 xml:space="preserve"> termín 1. kola</w:t>
            </w:r>
            <w:r w:rsidRPr="00BB484C">
              <w:rPr>
                <w:rFonts w:ascii="Times New Roman" w:hAnsi="Times New Roman"/>
                <w:b w:val="0"/>
                <w:kern w:val="0"/>
                <w:sz w:val="20"/>
                <w:lang w:eastAsia="cs-CZ"/>
              </w:rPr>
              <w:t xml:space="preserve"> – provozní technika – nástavbové studium                       </w:t>
            </w:r>
          </w:p>
        </w:tc>
        <w:tc>
          <w:tcPr>
            <w:tcW w:w="4206" w:type="dxa"/>
          </w:tcPr>
          <w:p w14:paraId="4990C83C" w14:textId="7A83E0CB" w:rsidR="00BB484C" w:rsidRPr="002C602C" w:rsidRDefault="00BB484C" w:rsidP="00BB484C">
            <w:pPr>
              <w:pStyle w:val="Nzev"/>
              <w:jc w:val="right"/>
              <w:rPr>
                <w:rFonts w:ascii="Times New Roman" w:hAnsi="Times New Roman"/>
                <w:kern w:val="0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eastAsia="cs-CZ"/>
              </w:rPr>
              <w:t>n</w:t>
            </w:r>
            <w:r w:rsidRPr="002C602C">
              <w:rPr>
                <w:rFonts w:ascii="Times New Roman" w:hAnsi="Times New Roman"/>
                <w:kern w:val="0"/>
                <w:sz w:val="24"/>
                <w:szCs w:val="24"/>
                <w:lang w:eastAsia="cs-CZ"/>
              </w:rPr>
              <w:t>evypisuje se</w:t>
            </w:r>
          </w:p>
        </w:tc>
      </w:tr>
      <w:tr w:rsidR="00DB7AA5" w:rsidRPr="00370EFD" w14:paraId="20C73AEC" w14:textId="77777777" w:rsidTr="009B0263">
        <w:trPr>
          <w:trHeight w:val="347"/>
        </w:trPr>
        <w:tc>
          <w:tcPr>
            <w:tcW w:w="5982" w:type="dxa"/>
          </w:tcPr>
          <w:p w14:paraId="12DFC802" w14:textId="1C34698A" w:rsidR="00DB7AA5" w:rsidRPr="00BB484C" w:rsidRDefault="00DB7AA5" w:rsidP="00DB7AA5">
            <w:pPr>
              <w:pStyle w:val="Nzev"/>
              <w:jc w:val="both"/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 xml:space="preserve">1. náhradní termín 1. kola – </w:t>
            </w:r>
            <w:r w:rsidRPr="00BB484C">
              <w:rPr>
                <w:rFonts w:ascii="Times New Roman" w:hAnsi="Times New Roman"/>
                <w:b w:val="0"/>
                <w:kern w:val="0"/>
                <w:sz w:val="20"/>
                <w:lang w:eastAsia="cs-CZ"/>
              </w:rPr>
              <w:t>strojírenství – dálkové studium</w:t>
            </w:r>
          </w:p>
        </w:tc>
        <w:tc>
          <w:tcPr>
            <w:tcW w:w="4206" w:type="dxa"/>
          </w:tcPr>
          <w:p w14:paraId="2E08C055" w14:textId="7F485064" w:rsidR="00DB7AA5" w:rsidRDefault="00DB7AA5" w:rsidP="00DB7AA5">
            <w:pPr>
              <w:pStyle w:val="Nzev"/>
              <w:jc w:val="right"/>
              <w:rPr>
                <w:rFonts w:ascii="Times New Roman" w:hAnsi="Times New Roman"/>
                <w:kern w:val="0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eastAsia="cs-CZ"/>
              </w:rPr>
              <w:t>n</w:t>
            </w:r>
            <w:r w:rsidRPr="002C602C">
              <w:rPr>
                <w:rFonts w:ascii="Times New Roman" w:hAnsi="Times New Roman"/>
                <w:kern w:val="0"/>
                <w:sz w:val="24"/>
                <w:szCs w:val="24"/>
                <w:lang w:eastAsia="cs-CZ"/>
              </w:rPr>
              <w:t>evypisuje se</w:t>
            </w:r>
          </w:p>
        </w:tc>
      </w:tr>
      <w:tr w:rsidR="00DB7AA5" w:rsidRPr="00370EFD" w14:paraId="5905CD83" w14:textId="77777777" w:rsidTr="009B0263">
        <w:trPr>
          <w:trHeight w:val="347"/>
        </w:trPr>
        <w:tc>
          <w:tcPr>
            <w:tcW w:w="5982" w:type="dxa"/>
          </w:tcPr>
          <w:p w14:paraId="48F99966" w14:textId="1C49B2D3" w:rsidR="00DB7AA5" w:rsidRPr="00BB484C" w:rsidRDefault="00DB7AA5" w:rsidP="00DB7AA5">
            <w:pPr>
              <w:pStyle w:val="Nzev"/>
              <w:jc w:val="both"/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 xml:space="preserve">2. náhradní termín 1. kola – </w:t>
            </w:r>
            <w:r w:rsidRPr="00BB484C">
              <w:rPr>
                <w:rFonts w:ascii="Times New Roman" w:hAnsi="Times New Roman"/>
                <w:b w:val="0"/>
                <w:kern w:val="0"/>
                <w:sz w:val="20"/>
                <w:lang w:eastAsia="cs-CZ"/>
              </w:rPr>
              <w:t>strojírenství – dálkové studium</w:t>
            </w:r>
          </w:p>
        </w:tc>
        <w:tc>
          <w:tcPr>
            <w:tcW w:w="4206" w:type="dxa"/>
          </w:tcPr>
          <w:p w14:paraId="2A7EAED4" w14:textId="14411407" w:rsidR="00DB7AA5" w:rsidRDefault="00DB7AA5" w:rsidP="00DB7AA5">
            <w:pPr>
              <w:pStyle w:val="Nzev"/>
              <w:jc w:val="right"/>
              <w:rPr>
                <w:rFonts w:ascii="Times New Roman" w:hAnsi="Times New Roman"/>
                <w:kern w:val="0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eastAsia="cs-CZ"/>
              </w:rPr>
              <w:t>n</w:t>
            </w:r>
            <w:r w:rsidRPr="002C602C">
              <w:rPr>
                <w:rFonts w:ascii="Times New Roman" w:hAnsi="Times New Roman"/>
                <w:kern w:val="0"/>
                <w:sz w:val="24"/>
                <w:szCs w:val="24"/>
                <w:lang w:eastAsia="cs-CZ"/>
              </w:rPr>
              <w:t>evypisuje se</w:t>
            </w:r>
          </w:p>
        </w:tc>
      </w:tr>
      <w:tr w:rsidR="00BB484C" w:rsidRPr="00370EFD" w14:paraId="19F152CB" w14:textId="77777777" w:rsidTr="00C776A9">
        <w:tc>
          <w:tcPr>
            <w:tcW w:w="10188" w:type="dxa"/>
            <w:gridSpan w:val="2"/>
          </w:tcPr>
          <w:p w14:paraId="165A1C03" w14:textId="77777777" w:rsidR="00BB484C" w:rsidRPr="009C178F" w:rsidRDefault="00BB484C" w:rsidP="00BB484C">
            <w:pPr>
              <w:pStyle w:val="Nzev"/>
              <w:rPr>
                <w:rFonts w:ascii="Times New Roman" w:hAnsi="Times New Roman"/>
                <w:color w:val="0000FF"/>
                <w:kern w:val="0"/>
                <w:sz w:val="24"/>
                <w:szCs w:val="24"/>
                <w:lang w:eastAsia="cs-CZ"/>
              </w:rPr>
            </w:pPr>
            <w:r w:rsidRPr="009C178F">
              <w:rPr>
                <w:rFonts w:ascii="Times New Roman" w:hAnsi="Times New Roman"/>
                <w:color w:val="0000FF"/>
                <w:kern w:val="0"/>
                <w:sz w:val="24"/>
                <w:szCs w:val="24"/>
                <w:lang w:eastAsia="cs-CZ"/>
              </w:rPr>
              <w:t>2. kolo</w:t>
            </w:r>
          </w:p>
        </w:tc>
      </w:tr>
      <w:tr w:rsidR="00BB484C" w:rsidRPr="00370EFD" w14:paraId="43CD110A" w14:textId="77777777" w:rsidTr="00BE16AE">
        <w:tc>
          <w:tcPr>
            <w:tcW w:w="10188" w:type="dxa"/>
            <w:gridSpan w:val="2"/>
          </w:tcPr>
          <w:p w14:paraId="1845AB65" w14:textId="3704A1EB" w:rsidR="00BB484C" w:rsidRPr="002C602C" w:rsidRDefault="00BB484C" w:rsidP="00BB484C">
            <w:pPr>
              <w:pStyle w:val="Nzev"/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</w:pPr>
            <w:r w:rsidRPr="002C602C">
              <w:rPr>
                <w:rFonts w:ascii="Times New Roman" w:hAnsi="Times New Roman"/>
                <w:color w:val="993300"/>
                <w:kern w:val="0"/>
                <w:sz w:val="22"/>
                <w:szCs w:val="22"/>
                <w:lang w:eastAsia="cs-CZ"/>
              </w:rPr>
              <w:t>termíny 2. kola</w:t>
            </w:r>
            <w:r w:rsidRPr="002C602C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 xml:space="preserve"> – </w:t>
            </w:r>
            <w:r w:rsidRPr="005000DB">
              <w:rPr>
                <w:rFonts w:ascii="Times New Roman" w:hAnsi="Times New Roman"/>
                <w:color w:val="FF0000"/>
                <w:kern w:val="0"/>
                <w:sz w:val="20"/>
                <w:lang w:eastAsia="cs-CZ"/>
              </w:rPr>
              <w:t>talentová zkouška</w:t>
            </w:r>
          </w:p>
        </w:tc>
      </w:tr>
      <w:tr w:rsidR="00BB484C" w:rsidRPr="00370EFD" w14:paraId="56025013" w14:textId="77777777" w:rsidTr="00251ECB">
        <w:tc>
          <w:tcPr>
            <w:tcW w:w="5982" w:type="dxa"/>
          </w:tcPr>
          <w:p w14:paraId="4DB2A690" w14:textId="7609365E" w:rsidR="00BB484C" w:rsidRPr="002C602C" w:rsidRDefault="00BB484C" w:rsidP="00BB484C">
            <w:pPr>
              <w:pStyle w:val="Nzev"/>
              <w:jc w:val="both"/>
              <w:rPr>
                <w:rFonts w:ascii="Times New Roman" w:hAnsi="Times New Roman"/>
                <w:color w:val="993300"/>
                <w:kern w:val="0"/>
                <w:sz w:val="22"/>
                <w:szCs w:val="22"/>
                <w:lang w:eastAsia="cs-CZ"/>
              </w:rPr>
            </w:pPr>
            <w:r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>zveřejnění kritérií včetně počtu přijímaných uchazečů</w:t>
            </w:r>
          </w:p>
        </w:tc>
        <w:tc>
          <w:tcPr>
            <w:tcW w:w="4206" w:type="dxa"/>
          </w:tcPr>
          <w:p w14:paraId="59ACD208" w14:textId="2E87F97B" w:rsidR="00BB484C" w:rsidRPr="002C602C" w:rsidRDefault="00BB484C" w:rsidP="00BB484C">
            <w:pPr>
              <w:pStyle w:val="Nzev"/>
              <w:jc w:val="right"/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 xml:space="preserve">do po 19. května 2025 </w:t>
            </w:r>
          </w:p>
        </w:tc>
      </w:tr>
      <w:tr w:rsidR="00BB484C" w:rsidRPr="00370EFD" w14:paraId="53636FFE" w14:textId="77777777" w:rsidTr="00251ECB">
        <w:tc>
          <w:tcPr>
            <w:tcW w:w="5982" w:type="dxa"/>
          </w:tcPr>
          <w:p w14:paraId="4ABBF30B" w14:textId="249DC3BD" w:rsidR="00BB484C" w:rsidRDefault="00BB484C" w:rsidP="00BB484C">
            <w:pPr>
              <w:pStyle w:val="Nzev"/>
              <w:jc w:val="both"/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</w:pPr>
            <w:r w:rsidRPr="002C602C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 xml:space="preserve">termín pro odevzdání přihlášky ke studiu – </w:t>
            </w:r>
            <w:r w:rsidRPr="009C178F">
              <w:rPr>
                <w:rFonts w:ascii="Times New Roman" w:hAnsi="Times New Roman"/>
                <w:kern w:val="0"/>
                <w:sz w:val="22"/>
                <w:szCs w:val="22"/>
                <w:lang w:eastAsia="cs-CZ"/>
              </w:rPr>
              <w:t>denní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eastAsia="cs-CZ"/>
              </w:rPr>
              <w:t xml:space="preserve"> studium</w:t>
            </w:r>
          </w:p>
        </w:tc>
        <w:tc>
          <w:tcPr>
            <w:tcW w:w="4206" w:type="dxa"/>
          </w:tcPr>
          <w:p w14:paraId="2767C7A9" w14:textId="3B44EDD0" w:rsidR="00BB484C" w:rsidRDefault="00BB484C" w:rsidP="00BB484C">
            <w:pPr>
              <w:pStyle w:val="Nzev"/>
              <w:jc w:val="right"/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>do po 26. května 2025</w:t>
            </w:r>
          </w:p>
        </w:tc>
      </w:tr>
      <w:tr w:rsidR="00DB7AA5" w:rsidRPr="00370EFD" w14:paraId="2A0D28DF" w14:textId="77777777" w:rsidTr="00251ECB">
        <w:tc>
          <w:tcPr>
            <w:tcW w:w="5982" w:type="dxa"/>
          </w:tcPr>
          <w:p w14:paraId="2D13942F" w14:textId="7AE079A7" w:rsidR="00DB7AA5" w:rsidRPr="009B0263" w:rsidRDefault="00DB7AA5" w:rsidP="00DB7AA5">
            <w:pPr>
              <w:pStyle w:val="Nzev"/>
              <w:jc w:val="both"/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</w:pPr>
            <w:r w:rsidRPr="009B0263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 xml:space="preserve">řádný termín 2. kola – </w:t>
            </w:r>
            <w:r w:rsidRPr="005000DB">
              <w:rPr>
                <w:rFonts w:ascii="Times New Roman" w:hAnsi="Times New Roman"/>
                <w:b w:val="0"/>
                <w:kern w:val="0"/>
                <w:sz w:val="20"/>
                <w:lang w:eastAsia="cs-CZ"/>
              </w:rPr>
              <w:t>grafický design, průmyslový design</w:t>
            </w:r>
          </w:p>
        </w:tc>
        <w:tc>
          <w:tcPr>
            <w:tcW w:w="4206" w:type="dxa"/>
          </w:tcPr>
          <w:p w14:paraId="6328A9F6" w14:textId="31D1D6FC" w:rsidR="00DB7AA5" w:rsidRPr="002C602C" w:rsidRDefault="00DB7AA5" w:rsidP="00DB7AA5">
            <w:pPr>
              <w:pStyle w:val="Nzev"/>
              <w:jc w:val="right"/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>do 9. června 2025</w:t>
            </w:r>
          </w:p>
        </w:tc>
      </w:tr>
      <w:tr w:rsidR="00DB7AA5" w:rsidRPr="00370EFD" w14:paraId="0D456CAD" w14:textId="77777777" w:rsidTr="008D3433">
        <w:tc>
          <w:tcPr>
            <w:tcW w:w="10188" w:type="dxa"/>
            <w:gridSpan w:val="2"/>
          </w:tcPr>
          <w:p w14:paraId="631A914F" w14:textId="6DF5B255" w:rsidR="00DB7AA5" w:rsidRDefault="00DB7AA5" w:rsidP="00DB7AA5">
            <w:pPr>
              <w:pStyle w:val="Nzev"/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</w:pPr>
            <w:r w:rsidRPr="002C602C">
              <w:rPr>
                <w:rFonts w:ascii="Times New Roman" w:hAnsi="Times New Roman"/>
                <w:color w:val="993300"/>
                <w:kern w:val="0"/>
                <w:sz w:val="22"/>
                <w:szCs w:val="22"/>
                <w:lang w:eastAsia="cs-CZ"/>
              </w:rPr>
              <w:t xml:space="preserve">termíny </w:t>
            </w:r>
            <w:r>
              <w:rPr>
                <w:rFonts w:ascii="Times New Roman" w:hAnsi="Times New Roman"/>
                <w:color w:val="993300"/>
                <w:kern w:val="0"/>
                <w:sz w:val="22"/>
                <w:szCs w:val="22"/>
                <w:lang w:eastAsia="cs-CZ"/>
              </w:rPr>
              <w:t>2</w:t>
            </w:r>
            <w:r w:rsidRPr="002C602C">
              <w:rPr>
                <w:rFonts w:ascii="Times New Roman" w:hAnsi="Times New Roman"/>
                <w:color w:val="993300"/>
                <w:kern w:val="0"/>
                <w:sz w:val="22"/>
                <w:szCs w:val="22"/>
                <w:lang w:eastAsia="cs-CZ"/>
              </w:rPr>
              <w:t xml:space="preserve">. </w:t>
            </w:r>
            <w:r>
              <w:rPr>
                <w:rFonts w:ascii="Times New Roman" w:hAnsi="Times New Roman"/>
                <w:color w:val="993300"/>
                <w:kern w:val="0"/>
                <w:sz w:val="22"/>
                <w:szCs w:val="22"/>
                <w:lang w:eastAsia="cs-CZ"/>
              </w:rPr>
              <w:t xml:space="preserve">kola </w:t>
            </w:r>
            <w:r w:rsidRPr="002C602C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 xml:space="preserve">– </w:t>
            </w:r>
            <w:r>
              <w:rPr>
                <w:rFonts w:ascii="Times New Roman" w:hAnsi="Times New Roman"/>
                <w:color w:val="FF0000"/>
                <w:kern w:val="0"/>
                <w:sz w:val="20"/>
                <w:lang w:eastAsia="cs-CZ"/>
              </w:rPr>
              <w:t>jednotná přijímací</w:t>
            </w:r>
            <w:r w:rsidRPr="002C602C">
              <w:rPr>
                <w:rFonts w:ascii="Times New Roman" w:hAnsi="Times New Roman"/>
                <w:color w:val="FF0000"/>
                <w:kern w:val="0"/>
                <w:sz w:val="20"/>
                <w:lang w:eastAsia="cs-CZ"/>
              </w:rPr>
              <w:t xml:space="preserve"> zkouška</w:t>
            </w:r>
          </w:p>
        </w:tc>
      </w:tr>
      <w:tr w:rsidR="00DB7AA5" w:rsidRPr="00370EFD" w14:paraId="55C770AE" w14:textId="77777777" w:rsidTr="00251ECB">
        <w:tc>
          <w:tcPr>
            <w:tcW w:w="5982" w:type="dxa"/>
          </w:tcPr>
          <w:p w14:paraId="74912840" w14:textId="3E8CB05D" w:rsidR="00DB7AA5" w:rsidRPr="009B0263" w:rsidRDefault="00DB7AA5" w:rsidP="00DB7AA5">
            <w:pPr>
              <w:pStyle w:val="Nzev"/>
              <w:jc w:val="both"/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</w:pPr>
            <w:r w:rsidRPr="002C602C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 xml:space="preserve">termín pro odevzdání přihlášky ke studiu – </w:t>
            </w:r>
            <w:r w:rsidRPr="009C178F">
              <w:rPr>
                <w:rFonts w:ascii="Times New Roman" w:hAnsi="Times New Roman"/>
                <w:kern w:val="0"/>
                <w:sz w:val="22"/>
                <w:szCs w:val="22"/>
                <w:lang w:eastAsia="cs-CZ"/>
              </w:rPr>
              <w:t>dálkové studium</w:t>
            </w:r>
          </w:p>
        </w:tc>
        <w:tc>
          <w:tcPr>
            <w:tcW w:w="4206" w:type="dxa"/>
          </w:tcPr>
          <w:p w14:paraId="7FC2230C" w14:textId="219119FF" w:rsidR="00DB7AA5" w:rsidRDefault="00DB7AA5" w:rsidP="00DB7AA5">
            <w:pPr>
              <w:pStyle w:val="Nzev"/>
              <w:jc w:val="right"/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eastAsia="cs-CZ"/>
              </w:rPr>
              <w:t>n</w:t>
            </w:r>
            <w:r w:rsidRPr="002C602C">
              <w:rPr>
                <w:rFonts w:ascii="Times New Roman" w:hAnsi="Times New Roman"/>
                <w:kern w:val="0"/>
                <w:sz w:val="24"/>
                <w:szCs w:val="24"/>
                <w:lang w:eastAsia="cs-CZ"/>
              </w:rPr>
              <w:t>evypisuje se</w:t>
            </w:r>
          </w:p>
        </w:tc>
      </w:tr>
      <w:tr w:rsidR="00DB7AA5" w:rsidRPr="00370EFD" w14:paraId="490552AA" w14:textId="77777777" w:rsidTr="00251ECB">
        <w:tc>
          <w:tcPr>
            <w:tcW w:w="5982" w:type="dxa"/>
          </w:tcPr>
          <w:p w14:paraId="63668E37" w14:textId="4EFD196C" w:rsidR="00DB7AA5" w:rsidRPr="009B0263" w:rsidRDefault="00DB7AA5" w:rsidP="00DB7AA5">
            <w:pPr>
              <w:pStyle w:val="Nzev"/>
              <w:jc w:val="both"/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 xml:space="preserve">řádný </w:t>
            </w:r>
            <w:r w:rsidRPr="00BB484C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 xml:space="preserve">termín </w:t>
            </w:r>
            <w:r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>2</w:t>
            </w:r>
            <w:r w:rsidRPr="00BB484C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>. kola</w:t>
            </w:r>
            <w:r w:rsidRPr="00BB484C">
              <w:rPr>
                <w:rFonts w:ascii="Times New Roman" w:hAnsi="Times New Roman"/>
                <w:b w:val="0"/>
                <w:kern w:val="0"/>
                <w:sz w:val="20"/>
                <w:lang w:eastAsia="cs-CZ"/>
              </w:rPr>
              <w:t xml:space="preserve"> – strojírenství – dálkové studium</w:t>
            </w:r>
          </w:p>
        </w:tc>
        <w:tc>
          <w:tcPr>
            <w:tcW w:w="4206" w:type="dxa"/>
          </w:tcPr>
          <w:p w14:paraId="706AB742" w14:textId="420026E2" w:rsidR="00DB7AA5" w:rsidRDefault="00DB7AA5" w:rsidP="00DB7AA5">
            <w:pPr>
              <w:pStyle w:val="Nzev"/>
              <w:jc w:val="right"/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eastAsia="cs-CZ"/>
              </w:rPr>
              <w:t>n</w:t>
            </w:r>
            <w:r w:rsidRPr="002C602C">
              <w:rPr>
                <w:rFonts w:ascii="Times New Roman" w:hAnsi="Times New Roman"/>
                <w:kern w:val="0"/>
                <w:sz w:val="24"/>
                <w:szCs w:val="24"/>
                <w:lang w:eastAsia="cs-CZ"/>
              </w:rPr>
              <w:t>evypisuje se</w:t>
            </w:r>
          </w:p>
        </w:tc>
      </w:tr>
      <w:tr w:rsidR="00DB7AA5" w:rsidRPr="00370EFD" w14:paraId="04B21844" w14:textId="77777777" w:rsidTr="00251ECB">
        <w:tc>
          <w:tcPr>
            <w:tcW w:w="5982" w:type="dxa"/>
          </w:tcPr>
          <w:p w14:paraId="30363B39" w14:textId="69FF6F3C" w:rsidR="00DB7AA5" w:rsidRDefault="00DB7AA5" w:rsidP="00DB7AA5">
            <w:pPr>
              <w:pStyle w:val="Nzev"/>
              <w:jc w:val="both"/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 xml:space="preserve">řádný </w:t>
            </w:r>
            <w:r w:rsidRPr="002C602C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 xml:space="preserve">termín </w:t>
            </w:r>
            <w:r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>2</w:t>
            </w:r>
            <w:r w:rsidRPr="002C602C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 xml:space="preserve">. kola – </w:t>
            </w:r>
            <w:r w:rsidRPr="005000DB">
              <w:rPr>
                <w:rFonts w:ascii="Times New Roman" w:hAnsi="Times New Roman"/>
                <w:b w:val="0"/>
                <w:kern w:val="0"/>
                <w:sz w:val="20"/>
                <w:lang w:eastAsia="cs-CZ"/>
              </w:rPr>
              <w:t>provozní technika – nástavbové studium</w:t>
            </w:r>
            <w:r w:rsidRPr="002C602C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 xml:space="preserve">                         </w:t>
            </w:r>
          </w:p>
        </w:tc>
        <w:tc>
          <w:tcPr>
            <w:tcW w:w="4206" w:type="dxa"/>
          </w:tcPr>
          <w:p w14:paraId="2B8ABE45" w14:textId="68076063" w:rsidR="00DB7AA5" w:rsidRDefault="00DB7AA5" w:rsidP="00DB7AA5">
            <w:pPr>
              <w:pStyle w:val="Nzev"/>
              <w:jc w:val="right"/>
              <w:rPr>
                <w:rFonts w:ascii="Times New Roman" w:hAnsi="Times New Roman"/>
                <w:kern w:val="0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eastAsia="cs-CZ"/>
              </w:rPr>
              <w:t>n</w:t>
            </w:r>
            <w:r w:rsidRPr="002C602C">
              <w:rPr>
                <w:rFonts w:ascii="Times New Roman" w:hAnsi="Times New Roman"/>
                <w:kern w:val="0"/>
                <w:sz w:val="24"/>
                <w:szCs w:val="24"/>
                <w:lang w:eastAsia="cs-CZ"/>
              </w:rPr>
              <w:t>evypisuje se</w:t>
            </w:r>
          </w:p>
        </w:tc>
      </w:tr>
      <w:tr w:rsidR="00DB7AA5" w:rsidRPr="00370EFD" w14:paraId="662058C9" w14:textId="77777777" w:rsidTr="004B6A10">
        <w:tc>
          <w:tcPr>
            <w:tcW w:w="10188" w:type="dxa"/>
            <w:gridSpan w:val="2"/>
          </w:tcPr>
          <w:p w14:paraId="581CDB92" w14:textId="09F67E6B" w:rsidR="00DB7AA5" w:rsidRDefault="00DB7AA5" w:rsidP="00DB7AA5">
            <w:pPr>
              <w:pStyle w:val="Nzev"/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color w:val="0000FF"/>
                <w:kern w:val="0"/>
                <w:sz w:val="24"/>
                <w:szCs w:val="24"/>
                <w:lang w:eastAsia="cs-CZ"/>
              </w:rPr>
              <w:t>3</w:t>
            </w:r>
            <w:r w:rsidRPr="009C178F">
              <w:rPr>
                <w:rFonts w:ascii="Times New Roman" w:hAnsi="Times New Roman"/>
                <w:color w:val="0000FF"/>
                <w:kern w:val="0"/>
                <w:sz w:val="24"/>
                <w:szCs w:val="24"/>
                <w:lang w:eastAsia="cs-CZ"/>
              </w:rPr>
              <w:t>. kolo</w:t>
            </w:r>
          </w:p>
        </w:tc>
      </w:tr>
      <w:tr w:rsidR="00DB7AA5" w:rsidRPr="00370EFD" w14:paraId="1241B387" w14:textId="77777777" w:rsidTr="00C7286F">
        <w:tc>
          <w:tcPr>
            <w:tcW w:w="10188" w:type="dxa"/>
            <w:gridSpan w:val="2"/>
          </w:tcPr>
          <w:p w14:paraId="58BE2942" w14:textId="03D88672" w:rsidR="00DB7AA5" w:rsidRPr="002C602C" w:rsidRDefault="00DB7AA5" w:rsidP="00DB7AA5">
            <w:pPr>
              <w:pStyle w:val="Nzev"/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</w:pPr>
            <w:r w:rsidRPr="002C602C">
              <w:rPr>
                <w:rFonts w:ascii="Times New Roman" w:hAnsi="Times New Roman"/>
                <w:color w:val="993300"/>
                <w:kern w:val="0"/>
                <w:sz w:val="22"/>
                <w:szCs w:val="22"/>
                <w:lang w:eastAsia="cs-CZ"/>
              </w:rPr>
              <w:t xml:space="preserve">termíny </w:t>
            </w:r>
            <w:r>
              <w:rPr>
                <w:rFonts w:ascii="Times New Roman" w:hAnsi="Times New Roman"/>
                <w:color w:val="993300"/>
                <w:kern w:val="0"/>
                <w:sz w:val="22"/>
                <w:szCs w:val="22"/>
                <w:lang w:eastAsia="cs-CZ"/>
              </w:rPr>
              <w:t>3</w:t>
            </w:r>
            <w:r w:rsidRPr="002C602C">
              <w:rPr>
                <w:rFonts w:ascii="Times New Roman" w:hAnsi="Times New Roman"/>
                <w:color w:val="993300"/>
                <w:kern w:val="0"/>
                <w:sz w:val="22"/>
                <w:szCs w:val="22"/>
                <w:lang w:eastAsia="cs-CZ"/>
              </w:rPr>
              <w:t>. kola</w:t>
            </w:r>
            <w:r w:rsidRPr="002C602C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 xml:space="preserve"> – </w:t>
            </w:r>
            <w:r>
              <w:rPr>
                <w:rFonts w:ascii="Times New Roman" w:hAnsi="Times New Roman"/>
                <w:color w:val="FF0000"/>
                <w:kern w:val="0"/>
                <w:sz w:val="20"/>
                <w:lang w:eastAsia="cs-CZ"/>
              </w:rPr>
              <w:t>školní</w:t>
            </w:r>
            <w:r w:rsidRPr="002C602C">
              <w:rPr>
                <w:rFonts w:ascii="Times New Roman" w:hAnsi="Times New Roman"/>
                <w:color w:val="FF0000"/>
                <w:kern w:val="0"/>
                <w:sz w:val="20"/>
                <w:lang w:eastAsia="cs-CZ"/>
              </w:rPr>
              <w:t xml:space="preserve"> zkouška</w:t>
            </w:r>
          </w:p>
        </w:tc>
      </w:tr>
      <w:tr w:rsidR="00DB7AA5" w:rsidRPr="00370EFD" w14:paraId="10C89659" w14:textId="77777777" w:rsidTr="00251ECB">
        <w:tc>
          <w:tcPr>
            <w:tcW w:w="5982" w:type="dxa"/>
          </w:tcPr>
          <w:p w14:paraId="2D5111FA" w14:textId="239C6D61" w:rsidR="00DB7AA5" w:rsidRPr="002C602C" w:rsidRDefault="00DB7AA5" w:rsidP="00DB7AA5">
            <w:pPr>
              <w:pStyle w:val="Nzev"/>
              <w:jc w:val="both"/>
              <w:rPr>
                <w:rFonts w:ascii="Times New Roman" w:hAnsi="Times New Roman"/>
                <w:color w:val="993300"/>
                <w:kern w:val="0"/>
                <w:sz w:val="22"/>
                <w:szCs w:val="22"/>
                <w:lang w:eastAsia="cs-CZ"/>
              </w:rPr>
            </w:pPr>
            <w:r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>zveřejnění kritérií včetně počtu přijímaných uchazečů</w:t>
            </w:r>
          </w:p>
        </w:tc>
        <w:tc>
          <w:tcPr>
            <w:tcW w:w="4206" w:type="dxa"/>
          </w:tcPr>
          <w:p w14:paraId="1A2B78DE" w14:textId="3C5702CE" w:rsidR="00DB7AA5" w:rsidRPr="002C602C" w:rsidRDefault="00DB7AA5" w:rsidP="00DB7AA5">
            <w:pPr>
              <w:pStyle w:val="Nzev"/>
              <w:jc w:val="right"/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>do po 19. května 2025</w:t>
            </w:r>
          </w:p>
        </w:tc>
      </w:tr>
      <w:tr w:rsidR="00DB7AA5" w:rsidRPr="00370EFD" w14:paraId="513EB739" w14:textId="77777777" w:rsidTr="00251ECB">
        <w:tc>
          <w:tcPr>
            <w:tcW w:w="5982" w:type="dxa"/>
          </w:tcPr>
          <w:p w14:paraId="12A54B69" w14:textId="1DA7C124" w:rsidR="00DB7AA5" w:rsidRPr="002C602C" w:rsidRDefault="00DB7AA5" w:rsidP="00DB7AA5">
            <w:pPr>
              <w:pStyle w:val="Nzev"/>
              <w:jc w:val="both"/>
              <w:rPr>
                <w:rFonts w:ascii="Times New Roman" w:hAnsi="Times New Roman"/>
                <w:color w:val="993300"/>
                <w:kern w:val="0"/>
                <w:sz w:val="22"/>
                <w:szCs w:val="22"/>
                <w:lang w:eastAsia="cs-CZ"/>
              </w:rPr>
            </w:pPr>
            <w:r w:rsidRPr="002C602C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 xml:space="preserve">termín pro odevzdání přihlášky ke studiu – </w:t>
            </w:r>
            <w:r w:rsidRPr="009C178F">
              <w:rPr>
                <w:rFonts w:ascii="Times New Roman" w:hAnsi="Times New Roman"/>
                <w:kern w:val="0"/>
                <w:sz w:val="22"/>
                <w:szCs w:val="22"/>
                <w:lang w:eastAsia="cs-CZ"/>
              </w:rPr>
              <w:t>dálkové studium</w:t>
            </w:r>
          </w:p>
        </w:tc>
        <w:tc>
          <w:tcPr>
            <w:tcW w:w="4206" w:type="dxa"/>
          </w:tcPr>
          <w:p w14:paraId="6A4AC399" w14:textId="040CDC4B" w:rsidR="00DB7AA5" w:rsidRPr="002C602C" w:rsidRDefault="00DB7AA5" w:rsidP="00DB7AA5">
            <w:pPr>
              <w:pStyle w:val="Nzev"/>
              <w:jc w:val="right"/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 xml:space="preserve">do </w:t>
            </w:r>
            <w:r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>pá</w:t>
            </w:r>
            <w:r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 xml:space="preserve"> 30. </w:t>
            </w:r>
            <w:r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>květ</w:t>
            </w:r>
            <w:r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>na 2025</w:t>
            </w:r>
          </w:p>
        </w:tc>
      </w:tr>
      <w:tr w:rsidR="00DB7AA5" w:rsidRPr="00370EFD" w14:paraId="56658EE6" w14:textId="77777777" w:rsidTr="00251ECB">
        <w:tc>
          <w:tcPr>
            <w:tcW w:w="5982" w:type="dxa"/>
          </w:tcPr>
          <w:p w14:paraId="7D9100C1" w14:textId="0489F2FE" w:rsidR="00DB7AA5" w:rsidRPr="002C602C" w:rsidRDefault="00DB7AA5" w:rsidP="00DB7AA5">
            <w:pPr>
              <w:pStyle w:val="Nzev"/>
              <w:jc w:val="both"/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</w:pPr>
            <w:r w:rsidRPr="002C602C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 xml:space="preserve">1. termín </w:t>
            </w:r>
            <w:r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>3</w:t>
            </w:r>
            <w:r w:rsidRPr="002C602C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 xml:space="preserve">. kola – </w:t>
            </w:r>
            <w:r w:rsidRPr="005000DB">
              <w:rPr>
                <w:rFonts w:ascii="Times New Roman" w:hAnsi="Times New Roman"/>
                <w:b w:val="0"/>
                <w:kern w:val="0"/>
                <w:sz w:val="20"/>
                <w:lang w:eastAsia="cs-CZ"/>
              </w:rPr>
              <w:t>strojírenství – dálkové studium</w:t>
            </w:r>
          </w:p>
        </w:tc>
        <w:tc>
          <w:tcPr>
            <w:tcW w:w="4206" w:type="dxa"/>
          </w:tcPr>
          <w:p w14:paraId="3ED6ED97" w14:textId="5F5DFFCD" w:rsidR="00DB7AA5" w:rsidRPr="002C602C" w:rsidRDefault="00DB7AA5" w:rsidP="00DB7AA5">
            <w:pPr>
              <w:pStyle w:val="Nzev"/>
              <w:jc w:val="right"/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>út</w:t>
            </w:r>
            <w:r w:rsidRPr="002C602C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>6</w:t>
            </w:r>
            <w:r w:rsidRPr="002C602C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>. 5. 202</w:t>
            </w:r>
            <w:r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>5</w:t>
            </w:r>
          </w:p>
        </w:tc>
      </w:tr>
      <w:tr w:rsidR="00DB7AA5" w:rsidRPr="00370EFD" w14:paraId="222E211A" w14:textId="77777777" w:rsidTr="00251ECB">
        <w:tc>
          <w:tcPr>
            <w:tcW w:w="5982" w:type="dxa"/>
          </w:tcPr>
          <w:p w14:paraId="1127ED9E" w14:textId="7B6E7174" w:rsidR="00DB7AA5" w:rsidRPr="002C602C" w:rsidRDefault="00DB7AA5" w:rsidP="00DB7AA5">
            <w:pPr>
              <w:pStyle w:val="Nzev"/>
              <w:jc w:val="both"/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</w:pPr>
            <w:r w:rsidRPr="002C602C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>2. te</w:t>
            </w:r>
            <w:r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 xml:space="preserve">rmín 3. kola – </w:t>
            </w:r>
            <w:r w:rsidRPr="005000DB">
              <w:rPr>
                <w:rFonts w:ascii="Times New Roman" w:hAnsi="Times New Roman"/>
                <w:b w:val="0"/>
                <w:kern w:val="0"/>
                <w:sz w:val="20"/>
                <w:lang w:eastAsia="cs-CZ"/>
              </w:rPr>
              <w:t>strojírenství – dálkové studium</w:t>
            </w:r>
          </w:p>
        </w:tc>
        <w:tc>
          <w:tcPr>
            <w:tcW w:w="4206" w:type="dxa"/>
          </w:tcPr>
          <w:p w14:paraId="43D374A1" w14:textId="2BDBA7FF" w:rsidR="00DB7AA5" w:rsidRPr="002C602C" w:rsidRDefault="00DB7AA5" w:rsidP="00DB7AA5">
            <w:pPr>
              <w:pStyle w:val="Nzev"/>
              <w:jc w:val="right"/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>čt</w:t>
            </w:r>
            <w:r w:rsidRPr="002C602C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>8</w:t>
            </w:r>
            <w:r w:rsidRPr="002C602C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>. 5. 202</w:t>
            </w:r>
            <w:r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>5</w:t>
            </w:r>
          </w:p>
        </w:tc>
      </w:tr>
      <w:tr w:rsidR="00DB7AA5" w:rsidRPr="00370EFD" w14:paraId="72090ABE" w14:textId="77777777" w:rsidTr="00251ECB">
        <w:tc>
          <w:tcPr>
            <w:tcW w:w="5982" w:type="dxa"/>
          </w:tcPr>
          <w:p w14:paraId="5EB8A967" w14:textId="38F31ECE" w:rsidR="00DB7AA5" w:rsidRPr="002C602C" w:rsidRDefault="00DB7AA5" w:rsidP="00DB7AA5">
            <w:pPr>
              <w:pStyle w:val="Nzev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cs-CZ"/>
              </w:rPr>
            </w:pPr>
            <w:r w:rsidRPr="002C602C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 xml:space="preserve">1. termín </w:t>
            </w:r>
            <w:r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>3</w:t>
            </w:r>
            <w:r w:rsidRPr="002C602C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 xml:space="preserve">. kola – </w:t>
            </w:r>
            <w:r w:rsidRPr="005000DB">
              <w:rPr>
                <w:rFonts w:ascii="Times New Roman" w:hAnsi="Times New Roman"/>
                <w:b w:val="0"/>
                <w:kern w:val="0"/>
                <w:sz w:val="20"/>
                <w:lang w:eastAsia="cs-CZ"/>
              </w:rPr>
              <w:t>provozní technika – nástavbové studium</w:t>
            </w:r>
            <w:r w:rsidRPr="002C602C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 xml:space="preserve">                         </w:t>
            </w:r>
          </w:p>
        </w:tc>
        <w:tc>
          <w:tcPr>
            <w:tcW w:w="4206" w:type="dxa"/>
          </w:tcPr>
          <w:p w14:paraId="6D47AEC7" w14:textId="3B863A7F" w:rsidR="00DB7AA5" w:rsidRPr="002C602C" w:rsidRDefault="00DB7AA5" w:rsidP="00DB7AA5">
            <w:pPr>
              <w:pStyle w:val="Nzev"/>
              <w:jc w:val="right"/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>út</w:t>
            </w:r>
            <w:r w:rsidRPr="002C602C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>6</w:t>
            </w:r>
            <w:r w:rsidRPr="002C602C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>. 5. 202</w:t>
            </w:r>
            <w:r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>5</w:t>
            </w:r>
          </w:p>
        </w:tc>
      </w:tr>
      <w:tr w:rsidR="00DB7AA5" w:rsidRPr="00370EFD" w14:paraId="64E54DEC" w14:textId="77777777" w:rsidTr="00251ECB">
        <w:tc>
          <w:tcPr>
            <w:tcW w:w="5982" w:type="dxa"/>
          </w:tcPr>
          <w:p w14:paraId="5FEDFE01" w14:textId="0AC92266" w:rsidR="00DB7AA5" w:rsidRPr="002C602C" w:rsidRDefault="00DB7AA5" w:rsidP="00DB7AA5">
            <w:pPr>
              <w:pStyle w:val="Nzev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cs-CZ"/>
              </w:rPr>
            </w:pPr>
            <w:r w:rsidRPr="002C602C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 xml:space="preserve">2. termín </w:t>
            </w:r>
            <w:r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>3</w:t>
            </w:r>
            <w:r w:rsidRPr="002C602C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 xml:space="preserve">. kola – </w:t>
            </w:r>
            <w:r w:rsidRPr="005000DB">
              <w:rPr>
                <w:rFonts w:ascii="Times New Roman" w:hAnsi="Times New Roman"/>
                <w:b w:val="0"/>
                <w:kern w:val="0"/>
                <w:sz w:val="20"/>
                <w:lang w:eastAsia="cs-CZ"/>
              </w:rPr>
              <w:t>provozní technika – nástavbové studium</w:t>
            </w:r>
            <w:r w:rsidRPr="002C602C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 xml:space="preserve">                         </w:t>
            </w:r>
          </w:p>
        </w:tc>
        <w:tc>
          <w:tcPr>
            <w:tcW w:w="4206" w:type="dxa"/>
          </w:tcPr>
          <w:p w14:paraId="48364441" w14:textId="414D93DE" w:rsidR="00DB7AA5" w:rsidRPr="002C602C" w:rsidRDefault="00DB7AA5" w:rsidP="00DB7AA5">
            <w:pPr>
              <w:pStyle w:val="Nzev"/>
              <w:jc w:val="right"/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>čt</w:t>
            </w:r>
            <w:r w:rsidRPr="002C602C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>8</w:t>
            </w:r>
            <w:r w:rsidRPr="002C602C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>. 5. 202</w:t>
            </w:r>
            <w:r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>5</w:t>
            </w:r>
          </w:p>
        </w:tc>
      </w:tr>
    </w:tbl>
    <w:p w14:paraId="7F0CAB8E" w14:textId="77777777" w:rsidR="007C7E20" w:rsidRDefault="007C7E20" w:rsidP="0032368A">
      <w:pPr>
        <w:pStyle w:val="Nzev"/>
        <w:jc w:val="both"/>
        <w:rPr>
          <w:sz w:val="24"/>
          <w:szCs w:val="24"/>
        </w:rPr>
      </w:pPr>
    </w:p>
    <w:p w14:paraId="0D544853" w14:textId="77777777" w:rsidR="00BB484C" w:rsidRDefault="00BB484C" w:rsidP="0032368A">
      <w:pPr>
        <w:pStyle w:val="Nzev"/>
        <w:jc w:val="both"/>
        <w:rPr>
          <w:sz w:val="24"/>
          <w:szCs w:val="24"/>
        </w:rPr>
      </w:pPr>
    </w:p>
    <w:p w14:paraId="5F326801" w14:textId="77777777" w:rsidR="007C7E20" w:rsidRPr="00973E11" w:rsidRDefault="007C7E20">
      <w:pPr>
        <w:pStyle w:val="Nzev"/>
        <w:numPr>
          <w:ilvl w:val="0"/>
          <w:numId w:val="15"/>
        </w:numPr>
        <w:jc w:val="both"/>
        <w:rPr>
          <w:b w:val="0"/>
          <w:color w:val="FF0000"/>
          <w:sz w:val="24"/>
          <w:szCs w:val="24"/>
        </w:rPr>
      </w:pPr>
      <w:r w:rsidRPr="00973E11">
        <w:rPr>
          <w:color w:val="FF0000"/>
          <w:sz w:val="24"/>
          <w:szCs w:val="24"/>
        </w:rPr>
        <w:t>Maturitní zkouška</w:t>
      </w:r>
    </w:p>
    <w:p w14:paraId="2BCCD29E" w14:textId="77777777" w:rsidR="007C7E20" w:rsidRDefault="007C7E20" w:rsidP="00734150">
      <w:pPr>
        <w:pStyle w:val="Nzev"/>
        <w:ind w:left="-180"/>
        <w:jc w:val="both"/>
        <w:rPr>
          <w:b w:val="0"/>
          <w:sz w:val="24"/>
          <w:szCs w:val="24"/>
        </w:rPr>
      </w:pPr>
    </w:p>
    <w:p w14:paraId="6BB8D295" w14:textId="77777777" w:rsidR="007C7E20" w:rsidRPr="00973E11" w:rsidRDefault="007C7E20" w:rsidP="00AF3134">
      <w:pPr>
        <w:pStyle w:val="Nzev"/>
        <w:numPr>
          <w:ilvl w:val="2"/>
          <w:numId w:val="15"/>
        </w:numPr>
        <w:jc w:val="both"/>
        <w:rPr>
          <w:b w:val="0"/>
          <w:color w:val="0000FF"/>
          <w:sz w:val="24"/>
          <w:szCs w:val="24"/>
        </w:rPr>
      </w:pPr>
      <w:r w:rsidRPr="00973E11">
        <w:rPr>
          <w:color w:val="0000FF"/>
          <w:sz w:val="24"/>
          <w:szCs w:val="24"/>
        </w:rPr>
        <w:t>obě zkušební období</w:t>
      </w:r>
    </w:p>
    <w:p w14:paraId="2C73A081" w14:textId="77777777" w:rsidR="007C7E20" w:rsidRDefault="007C7E20" w:rsidP="0032368A">
      <w:pPr>
        <w:pStyle w:val="Nzev"/>
        <w:jc w:val="both"/>
        <w:rPr>
          <w:b w:val="0"/>
          <w:color w:val="FF66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8"/>
        <w:gridCol w:w="4140"/>
      </w:tblGrid>
      <w:tr w:rsidR="007C7E20" w:rsidRPr="00370EFD" w14:paraId="63D5D14A" w14:textId="77777777">
        <w:tc>
          <w:tcPr>
            <w:tcW w:w="6048" w:type="dxa"/>
          </w:tcPr>
          <w:p w14:paraId="6AE150CC" w14:textId="01807A82" w:rsidR="007C7E20" w:rsidRPr="000925B1" w:rsidRDefault="000116D4">
            <w:r>
              <w:rPr>
                <w:sz w:val="22"/>
                <w:szCs w:val="22"/>
              </w:rPr>
              <w:t>k</w:t>
            </w:r>
            <w:r w:rsidR="007C7E20">
              <w:rPr>
                <w:sz w:val="22"/>
                <w:szCs w:val="22"/>
              </w:rPr>
              <w:t xml:space="preserve">onkrétní termíny konání DT </w:t>
            </w:r>
            <w:proofErr w:type="gramStart"/>
            <w:r w:rsidR="007C7E20">
              <w:rPr>
                <w:sz w:val="22"/>
                <w:szCs w:val="22"/>
              </w:rPr>
              <w:t>určí</w:t>
            </w:r>
            <w:proofErr w:type="gramEnd"/>
            <w:r w:rsidR="007C7E20">
              <w:rPr>
                <w:sz w:val="22"/>
                <w:szCs w:val="22"/>
              </w:rPr>
              <w:t xml:space="preserve"> MŠMT</w:t>
            </w:r>
          </w:p>
        </w:tc>
        <w:tc>
          <w:tcPr>
            <w:tcW w:w="4140" w:type="dxa"/>
          </w:tcPr>
          <w:p w14:paraId="60E59D71" w14:textId="3168A76D" w:rsidR="007C7E20" w:rsidRDefault="007C7E20" w:rsidP="005C6BD4">
            <w:pPr>
              <w:jc w:val="right"/>
            </w:pPr>
            <w:r>
              <w:t xml:space="preserve">do </w:t>
            </w:r>
            <w:r w:rsidR="00B9631D">
              <w:t>po</w:t>
            </w:r>
            <w:r>
              <w:t xml:space="preserve"> </w:t>
            </w:r>
            <w:r w:rsidR="00B9631D">
              <w:t>2</w:t>
            </w:r>
            <w:r>
              <w:t>. 9. 202</w:t>
            </w:r>
            <w:r w:rsidR="00B9631D">
              <w:t>4</w:t>
            </w:r>
          </w:p>
        </w:tc>
      </w:tr>
      <w:tr w:rsidR="007C7E20" w:rsidRPr="00370EFD" w14:paraId="69DDF36E" w14:textId="77777777">
        <w:tc>
          <w:tcPr>
            <w:tcW w:w="6048" w:type="dxa"/>
          </w:tcPr>
          <w:p w14:paraId="1CCAEA89" w14:textId="77777777" w:rsidR="007C7E20" w:rsidRPr="000925B1" w:rsidRDefault="007C7E20">
            <w:r w:rsidRPr="000925B1">
              <w:rPr>
                <w:sz w:val="22"/>
                <w:szCs w:val="22"/>
              </w:rPr>
              <w:t xml:space="preserve">určení nabídky povinných a nepovinných zkoušek profilové části </w:t>
            </w:r>
          </w:p>
        </w:tc>
        <w:tc>
          <w:tcPr>
            <w:tcW w:w="4140" w:type="dxa"/>
          </w:tcPr>
          <w:p w14:paraId="2F945DC4" w14:textId="4F52981F" w:rsidR="007C7E20" w:rsidRDefault="007C7E20" w:rsidP="005C6BD4">
            <w:pPr>
              <w:jc w:val="right"/>
            </w:pPr>
            <w:r>
              <w:t>do pá 2</w:t>
            </w:r>
            <w:r w:rsidR="00B9631D">
              <w:t>7</w:t>
            </w:r>
            <w:r>
              <w:t>. 9. 202</w:t>
            </w:r>
            <w:r w:rsidR="00B9631D">
              <w:t>4</w:t>
            </w:r>
          </w:p>
        </w:tc>
      </w:tr>
      <w:tr w:rsidR="007C7E20" w:rsidRPr="00370EFD" w14:paraId="090BC648" w14:textId="77777777">
        <w:tc>
          <w:tcPr>
            <w:tcW w:w="6048" w:type="dxa"/>
          </w:tcPr>
          <w:p w14:paraId="02D0AAE4" w14:textId="77777777" w:rsidR="007C7E20" w:rsidRDefault="007C7E20">
            <w:r w:rsidRPr="00AF4E25">
              <w:t xml:space="preserve">organizační zabezpečení průběhu maturitních zkoušek                             </w:t>
            </w:r>
          </w:p>
        </w:tc>
        <w:tc>
          <w:tcPr>
            <w:tcW w:w="4140" w:type="dxa"/>
          </w:tcPr>
          <w:p w14:paraId="1A389DD5" w14:textId="2DF7BA92" w:rsidR="007C7E20" w:rsidRDefault="007C7E20" w:rsidP="00385A21">
            <w:pPr>
              <w:jc w:val="right"/>
            </w:pPr>
            <w:r>
              <w:t xml:space="preserve">                         do </w:t>
            </w:r>
            <w:r w:rsidR="00B9631D">
              <w:t>pá</w:t>
            </w:r>
            <w:r>
              <w:t xml:space="preserve"> 2</w:t>
            </w:r>
            <w:r w:rsidR="00B9631D">
              <w:t>8</w:t>
            </w:r>
            <w:r w:rsidRPr="00AF4E25">
              <w:t>. 2. 20</w:t>
            </w:r>
            <w:r>
              <w:t>2</w:t>
            </w:r>
            <w:r w:rsidR="00B9631D">
              <w:t>5</w:t>
            </w:r>
          </w:p>
        </w:tc>
      </w:tr>
      <w:tr w:rsidR="007C7E20" w:rsidRPr="00370EFD" w14:paraId="3583C9A3" w14:textId="77777777">
        <w:tc>
          <w:tcPr>
            <w:tcW w:w="6048" w:type="dxa"/>
          </w:tcPr>
          <w:p w14:paraId="23C270BB" w14:textId="77777777" w:rsidR="007C7E20" w:rsidRDefault="007C7E20">
            <w:r w:rsidRPr="0003579E">
              <w:t xml:space="preserve">předložení témat pro konání praktické zkoušky                                         </w:t>
            </w:r>
          </w:p>
        </w:tc>
        <w:tc>
          <w:tcPr>
            <w:tcW w:w="4140" w:type="dxa"/>
          </w:tcPr>
          <w:p w14:paraId="756B6EBA" w14:textId="2976EA3E" w:rsidR="007C7E20" w:rsidRDefault="007C7E20" w:rsidP="00385A21">
            <w:pPr>
              <w:jc w:val="right"/>
            </w:pPr>
            <w:r>
              <w:t xml:space="preserve">                        do </w:t>
            </w:r>
            <w:r w:rsidR="00B9631D">
              <w:t>pá</w:t>
            </w:r>
            <w:r>
              <w:t xml:space="preserve"> 2</w:t>
            </w:r>
            <w:r w:rsidR="00B9631D">
              <w:t>8</w:t>
            </w:r>
            <w:r>
              <w:t>. 2. 202</w:t>
            </w:r>
            <w:r w:rsidR="00B9631D">
              <w:t>5</w:t>
            </w:r>
          </w:p>
        </w:tc>
      </w:tr>
      <w:tr w:rsidR="007C7E20" w:rsidRPr="00370EFD" w14:paraId="32F0C183" w14:textId="77777777">
        <w:tc>
          <w:tcPr>
            <w:tcW w:w="6048" w:type="dxa"/>
          </w:tcPr>
          <w:p w14:paraId="1BDB33A1" w14:textId="77777777" w:rsidR="007C7E20" w:rsidRDefault="007C7E20">
            <w:r w:rsidRPr="00F0199A">
              <w:t xml:space="preserve">návrhy na předsedy zkušebních komisí                                                    </w:t>
            </w:r>
          </w:p>
        </w:tc>
        <w:tc>
          <w:tcPr>
            <w:tcW w:w="4140" w:type="dxa"/>
          </w:tcPr>
          <w:p w14:paraId="435870EB" w14:textId="77777777" w:rsidR="007C7E20" w:rsidRDefault="007C7E20" w:rsidP="00370EFD">
            <w:pPr>
              <w:jc w:val="right"/>
            </w:pPr>
            <w:r w:rsidRPr="00F0199A">
              <w:t xml:space="preserve">                   </w:t>
            </w:r>
            <w:r>
              <w:t>d</w:t>
            </w:r>
            <w:r w:rsidRPr="00F0199A">
              <w:t>le pokynů KÚ</w:t>
            </w:r>
          </w:p>
        </w:tc>
      </w:tr>
      <w:tr w:rsidR="007C7E20" w:rsidRPr="00370EFD" w14:paraId="40867277" w14:textId="77777777">
        <w:tc>
          <w:tcPr>
            <w:tcW w:w="6048" w:type="dxa"/>
          </w:tcPr>
          <w:p w14:paraId="593C85C5" w14:textId="77777777" w:rsidR="007C7E20" w:rsidRDefault="007C7E20">
            <w:r w:rsidRPr="00A64656">
              <w:t xml:space="preserve">jmenování předsedů zkušebních komisí KÚ                                            </w:t>
            </w:r>
          </w:p>
        </w:tc>
        <w:tc>
          <w:tcPr>
            <w:tcW w:w="4140" w:type="dxa"/>
          </w:tcPr>
          <w:p w14:paraId="01E4C5D7" w14:textId="45EC0A56" w:rsidR="007C7E20" w:rsidRDefault="007C7E20" w:rsidP="00385A21">
            <w:pPr>
              <w:jc w:val="right"/>
            </w:pPr>
            <w:r>
              <w:t xml:space="preserve">                        do </w:t>
            </w:r>
            <w:r w:rsidR="00B9631D">
              <w:t>pá</w:t>
            </w:r>
            <w:r>
              <w:t xml:space="preserve"> 2</w:t>
            </w:r>
            <w:r w:rsidR="00B9631D">
              <w:t>8</w:t>
            </w:r>
            <w:r>
              <w:t>. 2. 202</w:t>
            </w:r>
            <w:r w:rsidR="00B9631D">
              <w:t>5</w:t>
            </w:r>
          </w:p>
        </w:tc>
      </w:tr>
      <w:tr w:rsidR="007C7E20" w:rsidRPr="00370EFD" w14:paraId="1B253F70" w14:textId="77777777">
        <w:tc>
          <w:tcPr>
            <w:tcW w:w="6048" w:type="dxa"/>
          </w:tcPr>
          <w:p w14:paraId="00E22344" w14:textId="77777777" w:rsidR="007C7E20" w:rsidRPr="002C602C" w:rsidRDefault="007C7E20" w:rsidP="00370EFD">
            <w:pPr>
              <w:pStyle w:val="Nzev"/>
              <w:jc w:val="both"/>
              <w:rPr>
                <w:rFonts w:ascii="Times New Roman" w:hAnsi="Times New Roman"/>
                <w:b w:val="0"/>
                <w:kern w:val="0"/>
                <w:sz w:val="28"/>
                <w:lang w:eastAsia="cs-CZ"/>
              </w:rPr>
            </w:pPr>
            <w:r w:rsidRPr="002C602C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 xml:space="preserve">předložení otázek pro ústní zkoušky profilové zkoušky                                                                                                      </w:t>
            </w:r>
          </w:p>
        </w:tc>
        <w:tc>
          <w:tcPr>
            <w:tcW w:w="4140" w:type="dxa"/>
          </w:tcPr>
          <w:p w14:paraId="7E6F9E9F" w14:textId="0599BD69" w:rsidR="007C7E20" w:rsidRPr="002C602C" w:rsidRDefault="007C7E20" w:rsidP="00385A21">
            <w:pPr>
              <w:pStyle w:val="Nzev"/>
              <w:jc w:val="right"/>
              <w:rPr>
                <w:rFonts w:ascii="Times New Roman" w:hAnsi="Times New Roman"/>
                <w:b w:val="0"/>
                <w:kern w:val="0"/>
                <w:sz w:val="28"/>
                <w:lang w:eastAsia="cs-CZ"/>
              </w:rPr>
            </w:pPr>
            <w:r w:rsidRPr="002C602C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 xml:space="preserve">do </w:t>
            </w:r>
            <w:r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>pá</w:t>
            </w:r>
            <w:r w:rsidRPr="002C602C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>2</w:t>
            </w:r>
            <w:r w:rsidR="00B9631D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>8</w:t>
            </w:r>
            <w:r w:rsidRPr="002C602C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>. 3. 202</w:t>
            </w:r>
            <w:r w:rsidR="00B9631D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>5</w:t>
            </w:r>
          </w:p>
        </w:tc>
      </w:tr>
    </w:tbl>
    <w:p w14:paraId="7EFF6C7F" w14:textId="77777777" w:rsidR="007C7E20" w:rsidRPr="00040203" w:rsidRDefault="007C7E20" w:rsidP="00A06892">
      <w:pPr>
        <w:pStyle w:val="Nzev"/>
        <w:ind w:left="180"/>
        <w:jc w:val="both"/>
        <w:rPr>
          <w:sz w:val="16"/>
          <w:szCs w:val="16"/>
        </w:rPr>
      </w:pPr>
    </w:p>
    <w:p w14:paraId="27F248E9" w14:textId="77777777" w:rsidR="007C7E20" w:rsidRPr="00973E11" w:rsidRDefault="007C7E20" w:rsidP="00AF3134">
      <w:pPr>
        <w:pStyle w:val="Nzev"/>
        <w:numPr>
          <w:ilvl w:val="2"/>
          <w:numId w:val="15"/>
        </w:numPr>
        <w:jc w:val="both"/>
        <w:rPr>
          <w:b w:val="0"/>
          <w:color w:val="0000FF"/>
          <w:sz w:val="24"/>
          <w:szCs w:val="24"/>
        </w:rPr>
      </w:pPr>
      <w:r w:rsidRPr="00973E11">
        <w:rPr>
          <w:color w:val="0000FF"/>
          <w:sz w:val="24"/>
          <w:szCs w:val="24"/>
        </w:rPr>
        <w:t>jarní zkušební období</w:t>
      </w:r>
    </w:p>
    <w:p w14:paraId="14E3E764" w14:textId="77777777" w:rsidR="007C7E20" w:rsidRDefault="007C7E20" w:rsidP="0032368A">
      <w:pPr>
        <w:pStyle w:val="Nzev"/>
        <w:jc w:val="both"/>
        <w:rPr>
          <w:b w:val="0"/>
          <w:color w:val="FF66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8"/>
        <w:gridCol w:w="4140"/>
      </w:tblGrid>
      <w:tr w:rsidR="007C7E20" w:rsidRPr="00370EFD" w14:paraId="29506C3C" w14:textId="77777777">
        <w:tc>
          <w:tcPr>
            <w:tcW w:w="6048" w:type="dxa"/>
          </w:tcPr>
          <w:p w14:paraId="0630AB84" w14:textId="77777777" w:rsidR="007C7E20" w:rsidRPr="002C602C" w:rsidRDefault="007C7E20" w:rsidP="00370EFD">
            <w:pPr>
              <w:pStyle w:val="Nzev"/>
              <w:jc w:val="both"/>
              <w:rPr>
                <w:rFonts w:ascii="Times New Roman" w:hAnsi="Times New Roman"/>
                <w:color w:val="FF6600"/>
                <w:kern w:val="0"/>
                <w:sz w:val="24"/>
                <w:szCs w:val="24"/>
                <w:lang w:eastAsia="cs-CZ"/>
              </w:rPr>
            </w:pPr>
            <w:r w:rsidRPr="002C602C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 xml:space="preserve">zveřejnění jednotného schématu pro konání DT MŠMT          </w:t>
            </w:r>
          </w:p>
        </w:tc>
        <w:tc>
          <w:tcPr>
            <w:tcW w:w="4140" w:type="dxa"/>
          </w:tcPr>
          <w:p w14:paraId="1430A5AC" w14:textId="604C6E2B" w:rsidR="007C7E20" w:rsidRPr="002C602C" w:rsidRDefault="007C7E20" w:rsidP="002920F4">
            <w:pPr>
              <w:pStyle w:val="Nzev"/>
              <w:jc w:val="right"/>
              <w:rPr>
                <w:rFonts w:ascii="Times New Roman" w:hAnsi="Times New Roman"/>
                <w:color w:val="FF6600"/>
                <w:kern w:val="0"/>
                <w:sz w:val="24"/>
                <w:szCs w:val="24"/>
                <w:lang w:eastAsia="cs-CZ"/>
              </w:rPr>
            </w:pPr>
            <w:r w:rsidRPr="002C602C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 xml:space="preserve">do </w:t>
            </w:r>
            <w:r w:rsidR="00B9631D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>st</w:t>
            </w:r>
            <w:r w:rsidRPr="002C602C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 xml:space="preserve"> 15. 1. 202</w:t>
            </w:r>
            <w:r w:rsidR="00B9631D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>5</w:t>
            </w:r>
          </w:p>
        </w:tc>
      </w:tr>
      <w:tr w:rsidR="007C7E20" w:rsidRPr="00370EFD" w14:paraId="6122D5DA" w14:textId="77777777">
        <w:tc>
          <w:tcPr>
            <w:tcW w:w="6048" w:type="dxa"/>
          </w:tcPr>
          <w:p w14:paraId="0D550ED8" w14:textId="77777777" w:rsidR="007C7E20" w:rsidRDefault="007C7E20">
            <w:r w:rsidRPr="00294493">
              <w:t xml:space="preserve">konání maturitních zkoušek </w:t>
            </w:r>
            <w:r>
              <w:t>(termín MŠMT)</w:t>
            </w:r>
          </w:p>
        </w:tc>
        <w:tc>
          <w:tcPr>
            <w:tcW w:w="4140" w:type="dxa"/>
          </w:tcPr>
          <w:p w14:paraId="13272E2B" w14:textId="222D261C" w:rsidR="007C7E20" w:rsidRDefault="007C7E20" w:rsidP="002920F4">
            <w:pPr>
              <w:jc w:val="right"/>
            </w:pPr>
            <w:r w:rsidRPr="00294493">
              <w:t xml:space="preserve">          od </w:t>
            </w:r>
            <w:r w:rsidR="000B0F49">
              <w:t>s</w:t>
            </w:r>
            <w:r w:rsidR="00B9631D">
              <w:t>o</w:t>
            </w:r>
            <w:r>
              <w:t xml:space="preserve"> </w:t>
            </w:r>
            <w:r w:rsidR="00B9631D">
              <w:t>3</w:t>
            </w:r>
            <w:r w:rsidRPr="00294493">
              <w:t xml:space="preserve">. </w:t>
            </w:r>
            <w:r>
              <w:t>5</w:t>
            </w:r>
            <w:r w:rsidRPr="00294493">
              <w:t xml:space="preserve">. do </w:t>
            </w:r>
            <w:r w:rsidR="00B9631D">
              <w:t>út</w:t>
            </w:r>
            <w:r>
              <w:t xml:space="preserve"> 10</w:t>
            </w:r>
            <w:r w:rsidRPr="00294493">
              <w:t>. 6. 20</w:t>
            </w:r>
            <w:r>
              <w:t>2</w:t>
            </w:r>
            <w:r w:rsidR="00B9631D">
              <w:t>5</w:t>
            </w:r>
          </w:p>
        </w:tc>
      </w:tr>
      <w:tr w:rsidR="007C7E20" w:rsidRPr="00370EFD" w14:paraId="51C41CE5" w14:textId="77777777">
        <w:tc>
          <w:tcPr>
            <w:tcW w:w="6048" w:type="dxa"/>
          </w:tcPr>
          <w:p w14:paraId="1072E8CF" w14:textId="77777777" w:rsidR="007C7E20" w:rsidRDefault="007C7E20">
            <w:r w:rsidRPr="00975934">
              <w:t xml:space="preserve">uzávěrka podání přihlášek žáky řediteli školy                                         </w:t>
            </w:r>
          </w:p>
        </w:tc>
        <w:tc>
          <w:tcPr>
            <w:tcW w:w="4140" w:type="dxa"/>
          </w:tcPr>
          <w:p w14:paraId="235A1429" w14:textId="76780D91" w:rsidR="007C7E20" w:rsidRDefault="007C7E20" w:rsidP="002920F4">
            <w:pPr>
              <w:jc w:val="right"/>
            </w:pPr>
            <w:r w:rsidRPr="00975934">
              <w:t xml:space="preserve">do </w:t>
            </w:r>
            <w:r w:rsidR="00B9631D">
              <w:t>p</w:t>
            </w:r>
            <w:r w:rsidR="000116D4">
              <w:t>á</w:t>
            </w:r>
            <w:r>
              <w:t xml:space="preserve"> </w:t>
            </w:r>
            <w:r w:rsidR="00B9631D">
              <w:t>2</w:t>
            </w:r>
            <w:r w:rsidR="000116D4">
              <w:t>9</w:t>
            </w:r>
            <w:r w:rsidRPr="00975934">
              <w:t>. 1</w:t>
            </w:r>
            <w:r>
              <w:t>2</w:t>
            </w:r>
            <w:r w:rsidRPr="00975934">
              <w:t>. 20</w:t>
            </w:r>
            <w:r>
              <w:t>2</w:t>
            </w:r>
            <w:r w:rsidR="00B9631D">
              <w:t>4</w:t>
            </w:r>
          </w:p>
        </w:tc>
      </w:tr>
      <w:tr w:rsidR="007C7E20" w:rsidRPr="00370EFD" w14:paraId="128F32E1" w14:textId="77777777">
        <w:tc>
          <w:tcPr>
            <w:tcW w:w="6048" w:type="dxa"/>
          </w:tcPr>
          <w:p w14:paraId="6B955947" w14:textId="77777777" w:rsidR="007C7E20" w:rsidRDefault="007C7E20">
            <w:r w:rsidRPr="00FC510E">
              <w:t>uzávěrka podání přihlášek ředitelem školy do CZV</w:t>
            </w:r>
            <w:r>
              <w:t xml:space="preserve">V                          </w:t>
            </w:r>
          </w:p>
        </w:tc>
        <w:tc>
          <w:tcPr>
            <w:tcW w:w="4140" w:type="dxa"/>
          </w:tcPr>
          <w:p w14:paraId="5B8EDBB2" w14:textId="77BFB5E9" w:rsidR="007C7E20" w:rsidRDefault="007C7E20" w:rsidP="00D52371">
            <w:pPr>
              <w:jc w:val="right"/>
            </w:pPr>
            <w:r>
              <w:t xml:space="preserve">                         do </w:t>
            </w:r>
            <w:r w:rsidR="00B9631D">
              <w:t xml:space="preserve">út </w:t>
            </w:r>
            <w:r>
              <w:t>3</w:t>
            </w:r>
            <w:r w:rsidRPr="00FC510E">
              <w:t>. 1</w:t>
            </w:r>
            <w:r>
              <w:t>2. 202</w:t>
            </w:r>
            <w:r w:rsidR="00B9631D">
              <w:t>4</w:t>
            </w:r>
          </w:p>
        </w:tc>
      </w:tr>
      <w:tr w:rsidR="007C7E20" w:rsidRPr="00370EFD" w14:paraId="4DF33E9B" w14:textId="77777777">
        <w:tc>
          <w:tcPr>
            <w:tcW w:w="6048" w:type="dxa"/>
          </w:tcPr>
          <w:p w14:paraId="1A9F94D8" w14:textId="77777777" w:rsidR="007C7E20" w:rsidRPr="00FC510E" w:rsidRDefault="007C7E20">
            <w:r>
              <w:t>zveřejnění jednotného zkušebních schématu MŠMT</w:t>
            </w:r>
          </w:p>
        </w:tc>
        <w:tc>
          <w:tcPr>
            <w:tcW w:w="4140" w:type="dxa"/>
          </w:tcPr>
          <w:p w14:paraId="771DD14C" w14:textId="4659B0BC" w:rsidR="007C7E20" w:rsidRDefault="007C7E20" w:rsidP="00D52371">
            <w:pPr>
              <w:jc w:val="right"/>
            </w:pPr>
            <w:r>
              <w:t xml:space="preserve">do </w:t>
            </w:r>
            <w:r w:rsidR="00F67D36">
              <w:t>st</w:t>
            </w:r>
            <w:r>
              <w:t xml:space="preserve"> 15</w:t>
            </w:r>
            <w:r w:rsidRPr="00FC510E">
              <w:t>. 1. 20</w:t>
            </w:r>
            <w:r>
              <w:t>2</w:t>
            </w:r>
            <w:r w:rsidR="00F67D36">
              <w:t>5</w:t>
            </w:r>
          </w:p>
        </w:tc>
      </w:tr>
      <w:tr w:rsidR="007C7E20" w:rsidRPr="00370EFD" w14:paraId="2D102E64" w14:textId="77777777">
        <w:tc>
          <w:tcPr>
            <w:tcW w:w="6048" w:type="dxa"/>
          </w:tcPr>
          <w:p w14:paraId="07B58CAA" w14:textId="77777777" w:rsidR="007C7E20" w:rsidRDefault="007C7E20">
            <w:r w:rsidRPr="00C5315C">
              <w:t xml:space="preserve">jmenování maturitního komisaře CZVV                                                 </w:t>
            </w:r>
          </w:p>
        </w:tc>
        <w:tc>
          <w:tcPr>
            <w:tcW w:w="4140" w:type="dxa"/>
          </w:tcPr>
          <w:p w14:paraId="5AE20CC1" w14:textId="38232FF1" w:rsidR="007C7E20" w:rsidRDefault="007C7E20" w:rsidP="00D52371">
            <w:pPr>
              <w:jc w:val="right"/>
            </w:pPr>
            <w:r>
              <w:t xml:space="preserve">                        do p</w:t>
            </w:r>
            <w:r w:rsidR="00F67D36">
              <w:t>á</w:t>
            </w:r>
            <w:r>
              <w:t xml:space="preserve"> 2</w:t>
            </w:r>
            <w:r w:rsidR="00F67D36">
              <w:t>8</w:t>
            </w:r>
            <w:r w:rsidRPr="0003579E">
              <w:t>. 2. 20</w:t>
            </w:r>
            <w:r>
              <w:t>2</w:t>
            </w:r>
            <w:r w:rsidR="00F67D36">
              <w:t>5</w:t>
            </w:r>
          </w:p>
        </w:tc>
      </w:tr>
      <w:tr w:rsidR="007C7E20" w:rsidRPr="00370EFD" w14:paraId="619C8706" w14:textId="77777777">
        <w:tc>
          <w:tcPr>
            <w:tcW w:w="6048" w:type="dxa"/>
          </w:tcPr>
          <w:p w14:paraId="60D089D8" w14:textId="77777777" w:rsidR="007C7E20" w:rsidRDefault="007C7E20">
            <w:r w:rsidRPr="004541F4">
              <w:t xml:space="preserve">jmenování místopředsedy a dalších členů zkušební komise                 </w:t>
            </w:r>
          </w:p>
        </w:tc>
        <w:tc>
          <w:tcPr>
            <w:tcW w:w="4140" w:type="dxa"/>
          </w:tcPr>
          <w:p w14:paraId="3B45034D" w14:textId="19F431BA" w:rsidR="007C7E20" w:rsidRPr="002C602C" w:rsidRDefault="007C7E20" w:rsidP="00D52371">
            <w:pPr>
              <w:pStyle w:val="Nzev"/>
              <w:jc w:val="right"/>
              <w:rPr>
                <w:rFonts w:ascii="Times New Roman" w:hAnsi="Times New Roman"/>
                <w:b w:val="0"/>
                <w:kern w:val="0"/>
                <w:sz w:val="28"/>
                <w:lang w:eastAsia="cs-CZ"/>
              </w:rPr>
            </w:pPr>
            <w:r w:rsidRPr="002C602C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 xml:space="preserve">do </w:t>
            </w:r>
            <w:r w:rsidR="00F67D36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>po</w:t>
            </w:r>
            <w:r w:rsidRPr="002C602C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 xml:space="preserve"> 31. 3. 202</w:t>
            </w:r>
            <w:r w:rsidR="00F67D36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>5</w:t>
            </w:r>
          </w:p>
        </w:tc>
      </w:tr>
      <w:tr w:rsidR="007C7E20" w:rsidRPr="00370EFD" w14:paraId="113532B7" w14:textId="77777777">
        <w:tc>
          <w:tcPr>
            <w:tcW w:w="6048" w:type="dxa"/>
          </w:tcPr>
          <w:p w14:paraId="4CF4DA27" w14:textId="77777777" w:rsidR="007C7E20" w:rsidRDefault="007C7E20">
            <w:r w:rsidRPr="004B26D5">
              <w:t xml:space="preserve">doručení zkušební dokumentace CZVV                                                 </w:t>
            </w:r>
          </w:p>
        </w:tc>
        <w:tc>
          <w:tcPr>
            <w:tcW w:w="4140" w:type="dxa"/>
          </w:tcPr>
          <w:p w14:paraId="6861F65D" w14:textId="22C3CED1" w:rsidR="007C7E20" w:rsidRDefault="007C7E20" w:rsidP="00D52371">
            <w:pPr>
              <w:jc w:val="right"/>
            </w:pPr>
            <w:r w:rsidRPr="004B26D5">
              <w:t xml:space="preserve">               do </w:t>
            </w:r>
            <w:r w:rsidR="00F67D36">
              <w:t>út</w:t>
            </w:r>
            <w:r>
              <w:t xml:space="preserve"> 22</w:t>
            </w:r>
            <w:r w:rsidRPr="004B26D5">
              <w:t>. 4. 20</w:t>
            </w:r>
            <w:r>
              <w:t>2</w:t>
            </w:r>
            <w:r w:rsidR="00F67D36">
              <w:t>5</w:t>
            </w:r>
          </w:p>
        </w:tc>
      </w:tr>
    </w:tbl>
    <w:p w14:paraId="40E763A8" w14:textId="77777777" w:rsidR="007C7E20" w:rsidRDefault="007C7E20" w:rsidP="00CD65DD">
      <w:pPr>
        <w:pStyle w:val="Nzev"/>
        <w:rPr>
          <w:b w:val="0"/>
          <w:color w:val="FF0000"/>
          <w:sz w:val="24"/>
          <w:szCs w:val="24"/>
        </w:rPr>
      </w:pPr>
    </w:p>
    <w:p w14:paraId="07E70152" w14:textId="77777777" w:rsidR="007C7E20" w:rsidRDefault="007C7E20" w:rsidP="00CD65DD">
      <w:pPr>
        <w:pStyle w:val="Nzev"/>
        <w:rPr>
          <w:b w:val="0"/>
          <w:color w:val="FF0000"/>
          <w:sz w:val="24"/>
          <w:szCs w:val="24"/>
        </w:rPr>
      </w:pPr>
      <w:r w:rsidRPr="00973E11">
        <w:rPr>
          <w:color w:val="FF0000"/>
          <w:sz w:val="24"/>
          <w:szCs w:val="24"/>
        </w:rPr>
        <w:t>Vlastní průběh zkoušek</w:t>
      </w:r>
      <w:r>
        <w:rPr>
          <w:color w:val="FF0000"/>
          <w:sz w:val="24"/>
          <w:szCs w:val="24"/>
        </w:rPr>
        <w:t xml:space="preserve"> jarního zkušebního období</w:t>
      </w:r>
      <w:r w:rsidRPr="00973E11">
        <w:rPr>
          <w:color w:val="FF0000"/>
          <w:sz w:val="24"/>
          <w:szCs w:val="24"/>
        </w:rPr>
        <w:t>:</w:t>
      </w:r>
    </w:p>
    <w:p w14:paraId="442A5FBC" w14:textId="77777777" w:rsidR="007C7E20" w:rsidRDefault="007C7E20" w:rsidP="00CD65DD">
      <w:pPr>
        <w:pStyle w:val="Nzev"/>
        <w:rPr>
          <w:b w:val="0"/>
          <w:color w:val="FF0000"/>
          <w:sz w:val="24"/>
          <w:szCs w:val="24"/>
        </w:rPr>
      </w:pPr>
    </w:p>
    <w:p w14:paraId="28A78AF0" w14:textId="77777777" w:rsidR="007C7E20" w:rsidRPr="00447740" w:rsidRDefault="007C7E20" w:rsidP="00AF3134">
      <w:pPr>
        <w:pStyle w:val="Nzev"/>
        <w:numPr>
          <w:ilvl w:val="4"/>
          <w:numId w:val="15"/>
        </w:numPr>
        <w:tabs>
          <w:tab w:val="clear" w:pos="3420"/>
        </w:tabs>
        <w:ind w:hanging="1620"/>
        <w:jc w:val="both"/>
        <w:rPr>
          <w:b w:val="0"/>
          <w:i/>
          <w:color w:val="FF6600"/>
          <w:sz w:val="24"/>
          <w:szCs w:val="24"/>
        </w:rPr>
      </w:pPr>
      <w:r w:rsidRPr="00447740">
        <w:rPr>
          <w:i/>
          <w:color w:val="FF6600"/>
          <w:sz w:val="24"/>
          <w:szCs w:val="24"/>
        </w:rPr>
        <w:t>společná část maturitní zkoušky</w:t>
      </w:r>
    </w:p>
    <w:p w14:paraId="3E89D249" w14:textId="77777777" w:rsidR="007C7E20" w:rsidRPr="00973E11" w:rsidRDefault="007C7E20" w:rsidP="00973E11">
      <w:pPr>
        <w:pStyle w:val="Nzev"/>
        <w:ind w:left="1800"/>
        <w:jc w:val="both"/>
        <w:rPr>
          <w:b w:val="0"/>
          <w:i/>
          <w:color w:val="0000FF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8"/>
        <w:gridCol w:w="4140"/>
      </w:tblGrid>
      <w:tr w:rsidR="007C7E20" w:rsidRPr="00370EFD" w14:paraId="563C8A20" w14:textId="77777777">
        <w:tc>
          <w:tcPr>
            <w:tcW w:w="6048" w:type="dxa"/>
          </w:tcPr>
          <w:p w14:paraId="4854FDBB" w14:textId="37996DBB" w:rsidR="007C7E20" w:rsidRDefault="007C7E20" w:rsidP="001A4099">
            <w:r w:rsidRPr="00857214">
              <w:t>písemné zk</w:t>
            </w:r>
            <w:r>
              <w:t xml:space="preserve">oušky (didaktické </w:t>
            </w:r>
            <w:proofErr w:type="gramStart"/>
            <w:r w:rsidR="000116D4">
              <w:t>testy</w:t>
            </w:r>
            <w:r w:rsidR="000116D4" w:rsidRPr="00857214">
              <w:t xml:space="preserve">)  </w:t>
            </w:r>
            <w:r w:rsidRPr="00857214">
              <w:t xml:space="preserve"> </w:t>
            </w:r>
            <w:proofErr w:type="gramEnd"/>
            <w:r w:rsidRPr="00857214">
              <w:t xml:space="preserve">                            </w:t>
            </w:r>
          </w:p>
        </w:tc>
        <w:tc>
          <w:tcPr>
            <w:tcW w:w="4140" w:type="dxa"/>
          </w:tcPr>
          <w:p w14:paraId="7F96C626" w14:textId="10A2EBC4" w:rsidR="007C7E20" w:rsidRPr="00370EFD" w:rsidRDefault="007C7E20" w:rsidP="001A4099">
            <w:pPr>
              <w:jc w:val="right"/>
              <w:rPr>
                <w:b/>
                <w:color w:val="FF0000"/>
              </w:rPr>
            </w:pPr>
            <w:r w:rsidRPr="00370EFD">
              <w:rPr>
                <w:b/>
                <w:color w:val="FF0000"/>
              </w:rPr>
              <w:t xml:space="preserve">od </w:t>
            </w:r>
            <w:r w:rsidR="00F67D36">
              <w:rPr>
                <w:b/>
                <w:color w:val="FF0000"/>
              </w:rPr>
              <w:t>pá</w:t>
            </w:r>
            <w:r w:rsidRPr="00370EFD">
              <w:rPr>
                <w:b/>
                <w:color w:val="FF0000"/>
              </w:rPr>
              <w:t xml:space="preserve"> </w:t>
            </w:r>
            <w:r>
              <w:rPr>
                <w:b/>
                <w:color w:val="FF0000"/>
              </w:rPr>
              <w:t>2</w:t>
            </w:r>
            <w:r w:rsidRPr="00370EFD">
              <w:rPr>
                <w:b/>
                <w:color w:val="FF0000"/>
              </w:rPr>
              <w:t>.</w:t>
            </w:r>
            <w:r>
              <w:rPr>
                <w:b/>
                <w:color w:val="FF0000"/>
              </w:rPr>
              <w:t xml:space="preserve"> </w:t>
            </w:r>
            <w:r w:rsidRPr="00370EFD">
              <w:rPr>
                <w:b/>
                <w:color w:val="FF0000"/>
              </w:rPr>
              <w:t xml:space="preserve">5. – do </w:t>
            </w:r>
            <w:r w:rsidR="00F67D36">
              <w:rPr>
                <w:b/>
                <w:color w:val="FF0000"/>
              </w:rPr>
              <w:t>čt</w:t>
            </w:r>
            <w:r w:rsidRPr="00370EFD">
              <w:rPr>
                <w:b/>
                <w:color w:val="FF0000"/>
              </w:rPr>
              <w:t xml:space="preserve"> 15. 5. 20</w:t>
            </w:r>
            <w:r>
              <w:rPr>
                <w:b/>
                <w:color w:val="FF0000"/>
              </w:rPr>
              <w:t>2</w:t>
            </w:r>
            <w:r w:rsidR="00F67D36">
              <w:rPr>
                <w:b/>
                <w:color w:val="FF0000"/>
              </w:rPr>
              <w:t>5</w:t>
            </w:r>
          </w:p>
        </w:tc>
      </w:tr>
      <w:tr w:rsidR="007C7E20" w:rsidRPr="00370EFD" w14:paraId="073EDA7A" w14:textId="77777777">
        <w:tc>
          <w:tcPr>
            <w:tcW w:w="6048" w:type="dxa"/>
          </w:tcPr>
          <w:p w14:paraId="6B8BE43C" w14:textId="77777777" w:rsidR="007C7E20" w:rsidRDefault="007C7E20">
            <w:r w:rsidRPr="00F904E2">
              <w:t xml:space="preserve">výpis výsledků didaktických testů                                                           </w:t>
            </w:r>
          </w:p>
        </w:tc>
        <w:tc>
          <w:tcPr>
            <w:tcW w:w="4140" w:type="dxa"/>
          </w:tcPr>
          <w:p w14:paraId="70BFC03D" w14:textId="7E611B15" w:rsidR="007C7E20" w:rsidRDefault="007C7E20" w:rsidP="00C65934">
            <w:pPr>
              <w:jc w:val="right"/>
            </w:pPr>
            <w:r w:rsidRPr="00F904E2">
              <w:t xml:space="preserve">do </w:t>
            </w:r>
            <w:r w:rsidR="00F67D36">
              <w:t>čt</w:t>
            </w:r>
            <w:r w:rsidRPr="00F904E2">
              <w:t xml:space="preserve"> 15. 5. 20</w:t>
            </w:r>
            <w:r>
              <w:t>2</w:t>
            </w:r>
            <w:r w:rsidR="00F67D36">
              <w:t>5</w:t>
            </w:r>
          </w:p>
        </w:tc>
      </w:tr>
      <w:tr w:rsidR="007C7E20" w:rsidRPr="00370EFD" w14:paraId="6C64688A" w14:textId="77777777">
        <w:tc>
          <w:tcPr>
            <w:tcW w:w="6048" w:type="dxa"/>
          </w:tcPr>
          <w:p w14:paraId="1150269B" w14:textId="77777777" w:rsidR="007C7E20" w:rsidRDefault="007C7E20">
            <w:r w:rsidRPr="00431951">
              <w:t xml:space="preserve">předání výpisu výsledků didaktických testů žákovi                                      </w:t>
            </w:r>
          </w:p>
        </w:tc>
        <w:tc>
          <w:tcPr>
            <w:tcW w:w="4140" w:type="dxa"/>
          </w:tcPr>
          <w:p w14:paraId="4AE5C932" w14:textId="0E210B63" w:rsidR="007C7E20" w:rsidRDefault="007C7E20" w:rsidP="00C65934">
            <w:pPr>
              <w:jc w:val="right"/>
            </w:pPr>
            <w:r>
              <w:t>pá</w:t>
            </w:r>
            <w:r w:rsidRPr="00431951">
              <w:t xml:space="preserve"> 1</w:t>
            </w:r>
            <w:r w:rsidR="00F67D36">
              <w:t>6</w:t>
            </w:r>
            <w:r w:rsidRPr="00431951">
              <w:t>. 5. 20</w:t>
            </w:r>
            <w:r>
              <w:t>2</w:t>
            </w:r>
            <w:r w:rsidR="00F67D36">
              <w:t>5</w:t>
            </w:r>
          </w:p>
        </w:tc>
      </w:tr>
    </w:tbl>
    <w:p w14:paraId="630B6D1E" w14:textId="77777777" w:rsidR="007C7E20" w:rsidRDefault="007C7E20" w:rsidP="00973E11">
      <w:pPr>
        <w:pStyle w:val="Nzev"/>
        <w:ind w:left="1800"/>
        <w:jc w:val="both"/>
        <w:rPr>
          <w:color w:val="0000FF"/>
          <w:sz w:val="24"/>
          <w:szCs w:val="24"/>
        </w:rPr>
      </w:pPr>
    </w:p>
    <w:p w14:paraId="486602D2" w14:textId="77777777" w:rsidR="007C7E20" w:rsidRPr="00447740" w:rsidRDefault="007C7E20" w:rsidP="00973E11">
      <w:pPr>
        <w:pStyle w:val="Nzev"/>
        <w:numPr>
          <w:ilvl w:val="0"/>
          <w:numId w:val="37"/>
        </w:numPr>
        <w:tabs>
          <w:tab w:val="clear" w:pos="2520"/>
          <w:tab w:val="num" w:pos="2160"/>
        </w:tabs>
        <w:jc w:val="both"/>
        <w:rPr>
          <w:color w:val="FF6600"/>
          <w:sz w:val="24"/>
          <w:szCs w:val="24"/>
        </w:rPr>
      </w:pPr>
      <w:r w:rsidRPr="00447740">
        <w:rPr>
          <w:i/>
          <w:color w:val="FF6600"/>
          <w:sz w:val="24"/>
          <w:szCs w:val="24"/>
        </w:rPr>
        <w:t>profilová část maturitní zkoušky</w:t>
      </w:r>
    </w:p>
    <w:p w14:paraId="0C8713D9" w14:textId="77777777" w:rsidR="007C7E20" w:rsidRPr="00973E11" w:rsidRDefault="007C7E20" w:rsidP="00973E11">
      <w:pPr>
        <w:pStyle w:val="Nzev"/>
        <w:ind w:left="1800"/>
        <w:jc w:val="both"/>
        <w:rPr>
          <w:color w:val="0000FF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4"/>
        <w:gridCol w:w="3075"/>
        <w:gridCol w:w="3931"/>
      </w:tblGrid>
      <w:tr w:rsidR="007C7E20" w14:paraId="07CD23B9" w14:textId="77777777" w:rsidTr="007B11B5">
        <w:tc>
          <w:tcPr>
            <w:tcW w:w="3074" w:type="dxa"/>
            <w:vMerge w:val="restart"/>
            <w:vAlign w:val="center"/>
          </w:tcPr>
          <w:p w14:paraId="35113257" w14:textId="77777777" w:rsidR="007C7E20" w:rsidRPr="002C602C" w:rsidRDefault="007C7E20" w:rsidP="007B11B5">
            <w:pPr>
              <w:pStyle w:val="Nzev"/>
              <w:jc w:val="left"/>
              <w:rPr>
                <w:rFonts w:ascii="Times New Roman" w:hAnsi="Times New Roman"/>
                <w:b w:val="0"/>
                <w:kern w:val="0"/>
                <w:sz w:val="28"/>
                <w:lang w:eastAsia="cs-CZ"/>
              </w:rPr>
            </w:pPr>
            <w:r w:rsidRPr="002C602C">
              <w:rPr>
                <w:rFonts w:ascii="Times New Roman" w:hAnsi="Times New Roman"/>
                <w:kern w:val="0"/>
                <w:sz w:val="24"/>
                <w:szCs w:val="24"/>
                <w:lang w:eastAsia="cs-CZ"/>
              </w:rPr>
              <w:t>písemná práce</w:t>
            </w:r>
            <w:r w:rsidRPr="002C602C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 xml:space="preserve"> – všichni  </w:t>
            </w:r>
          </w:p>
        </w:tc>
        <w:tc>
          <w:tcPr>
            <w:tcW w:w="3075" w:type="dxa"/>
          </w:tcPr>
          <w:p w14:paraId="6FC50A85" w14:textId="77777777" w:rsidR="007C7E20" w:rsidRPr="002C602C" w:rsidRDefault="007C7E20" w:rsidP="008242BC">
            <w:pPr>
              <w:pStyle w:val="Nzev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cs-CZ"/>
              </w:rPr>
            </w:pPr>
            <w:r w:rsidRPr="002C602C">
              <w:rPr>
                <w:rFonts w:ascii="Times New Roman" w:hAnsi="Times New Roman"/>
                <w:kern w:val="0"/>
                <w:sz w:val="24"/>
                <w:szCs w:val="24"/>
                <w:lang w:eastAsia="cs-CZ"/>
              </w:rPr>
              <w:t xml:space="preserve">český jazyk a literatura </w:t>
            </w:r>
          </w:p>
        </w:tc>
        <w:tc>
          <w:tcPr>
            <w:tcW w:w="3931" w:type="dxa"/>
          </w:tcPr>
          <w:p w14:paraId="75318520" w14:textId="29A1077C" w:rsidR="007C7E20" w:rsidRPr="002C602C" w:rsidRDefault="007C7E20" w:rsidP="003E01AF">
            <w:pPr>
              <w:pStyle w:val="Nzev"/>
              <w:rPr>
                <w:rFonts w:ascii="Times New Roman" w:hAnsi="Times New Roman"/>
                <w:i/>
                <w:kern w:val="0"/>
                <w:sz w:val="24"/>
                <w:szCs w:val="24"/>
                <w:lang w:eastAsia="cs-CZ"/>
              </w:rPr>
            </w:pPr>
            <w:r w:rsidRPr="002C602C">
              <w:rPr>
                <w:rFonts w:ascii="Times New Roman" w:hAnsi="Times New Roman"/>
                <w:i/>
                <w:kern w:val="0"/>
                <w:sz w:val="24"/>
                <w:szCs w:val="24"/>
                <w:lang w:eastAsia="cs-CZ"/>
              </w:rPr>
              <w:t xml:space="preserve">     </w:t>
            </w:r>
            <w:r>
              <w:rPr>
                <w:rFonts w:ascii="Times New Roman" w:hAnsi="Times New Roman"/>
                <w:i/>
                <w:kern w:val="0"/>
                <w:sz w:val="24"/>
                <w:szCs w:val="24"/>
                <w:lang w:eastAsia="cs-CZ"/>
              </w:rPr>
              <w:t xml:space="preserve">                             </w:t>
            </w:r>
            <w:r w:rsidRPr="002C602C">
              <w:rPr>
                <w:rFonts w:ascii="Times New Roman" w:hAnsi="Times New Roman"/>
                <w:i/>
                <w:kern w:val="0"/>
                <w:sz w:val="24"/>
                <w:szCs w:val="24"/>
                <w:lang w:eastAsia="cs-CZ"/>
              </w:rPr>
              <w:t xml:space="preserve">    </w:t>
            </w:r>
            <w:r w:rsidR="00F67D36">
              <w:rPr>
                <w:rFonts w:ascii="Times New Roman" w:hAnsi="Times New Roman"/>
                <w:i/>
                <w:kern w:val="0"/>
                <w:sz w:val="24"/>
                <w:szCs w:val="24"/>
                <w:lang w:eastAsia="cs-CZ"/>
              </w:rPr>
              <w:t>po</w:t>
            </w:r>
            <w:r w:rsidRPr="002C602C">
              <w:rPr>
                <w:rFonts w:ascii="Times New Roman" w:hAnsi="Times New Roman"/>
                <w:i/>
                <w:kern w:val="0"/>
                <w:sz w:val="24"/>
                <w:szCs w:val="24"/>
                <w:lang w:eastAsia="cs-CZ"/>
              </w:rPr>
              <w:t xml:space="preserve"> </w:t>
            </w:r>
            <w:r w:rsidR="00F67D36">
              <w:rPr>
                <w:rFonts w:ascii="Times New Roman" w:hAnsi="Times New Roman"/>
                <w:i/>
                <w:kern w:val="0"/>
                <w:sz w:val="24"/>
                <w:szCs w:val="24"/>
                <w:lang w:eastAsia="cs-CZ"/>
              </w:rPr>
              <w:t>14</w:t>
            </w:r>
            <w:r w:rsidRPr="002C602C">
              <w:rPr>
                <w:rFonts w:ascii="Times New Roman" w:hAnsi="Times New Roman"/>
                <w:i/>
                <w:kern w:val="0"/>
                <w:sz w:val="24"/>
                <w:szCs w:val="24"/>
                <w:lang w:eastAsia="cs-CZ"/>
              </w:rPr>
              <w:t>. 4. 202</w:t>
            </w:r>
            <w:r w:rsidR="00F67D36">
              <w:rPr>
                <w:rFonts w:ascii="Times New Roman" w:hAnsi="Times New Roman"/>
                <w:i/>
                <w:kern w:val="0"/>
                <w:sz w:val="24"/>
                <w:szCs w:val="24"/>
                <w:lang w:eastAsia="cs-CZ"/>
              </w:rPr>
              <w:t>5</w:t>
            </w:r>
          </w:p>
        </w:tc>
      </w:tr>
      <w:tr w:rsidR="007C7E20" w14:paraId="4EFBD9ED" w14:textId="77777777" w:rsidTr="005670A4">
        <w:tc>
          <w:tcPr>
            <w:tcW w:w="3074" w:type="dxa"/>
            <w:vMerge/>
          </w:tcPr>
          <w:p w14:paraId="63E036DD" w14:textId="77777777" w:rsidR="007C7E20" w:rsidRPr="002C602C" w:rsidRDefault="007C7E20" w:rsidP="008242BC">
            <w:pPr>
              <w:pStyle w:val="Nzev"/>
              <w:jc w:val="both"/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</w:pPr>
          </w:p>
        </w:tc>
        <w:tc>
          <w:tcPr>
            <w:tcW w:w="3075" w:type="dxa"/>
          </w:tcPr>
          <w:p w14:paraId="2BA5A124" w14:textId="77777777" w:rsidR="007C7E20" w:rsidRPr="002C602C" w:rsidRDefault="007C7E20" w:rsidP="008242BC">
            <w:pPr>
              <w:pStyle w:val="Nzev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cs-CZ"/>
              </w:rPr>
            </w:pPr>
            <w:r w:rsidRPr="002C602C">
              <w:rPr>
                <w:rFonts w:ascii="Times New Roman" w:hAnsi="Times New Roman"/>
                <w:kern w:val="0"/>
                <w:sz w:val="24"/>
                <w:szCs w:val="24"/>
                <w:lang w:eastAsia="cs-CZ"/>
              </w:rPr>
              <w:t>anglický jazyk</w:t>
            </w:r>
          </w:p>
        </w:tc>
        <w:tc>
          <w:tcPr>
            <w:tcW w:w="3931" w:type="dxa"/>
          </w:tcPr>
          <w:p w14:paraId="0C23A84A" w14:textId="32023162" w:rsidR="007C7E20" w:rsidRPr="002C602C" w:rsidRDefault="007C7E20" w:rsidP="00BA7650">
            <w:pPr>
              <w:pStyle w:val="Nzev"/>
              <w:rPr>
                <w:rFonts w:ascii="Times New Roman" w:hAnsi="Times New Roman"/>
                <w:i/>
                <w:kern w:val="0"/>
                <w:sz w:val="24"/>
                <w:szCs w:val="24"/>
                <w:lang w:eastAsia="cs-CZ"/>
              </w:rPr>
            </w:pPr>
            <w:r w:rsidRPr="002C602C">
              <w:rPr>
                <w:rFonts w:ascii="Times New Roman" w:hAnsi="Times New Roman"/>
                <w:i/>
                <w:kern w:val="0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hAnsi="Times New Roman"/>
                <w:i/>
                <w:kern w:val="0"/>
                <w:sz w:val="24"/>
                <w:szCs w:val="24"/>
                <w:lang w:eastAsia="cs-CZ"/>
              </w:rPr>
              <w:t xml:space="preserve">                               </w:t>
            </w:r>
            <w:r w:rsidRPr="002C602C">
              <w:rPr>
                <w:rFonts w:ascii="Times New Roman" w:hAnsi="Times New Roman"/>
                <w:i/>
                <w:kern w:val="0"/>
                <w:sz w:val="24"/>
                <w:szCs w:val="24"/>
                <w:lang w:eastAsia="cs-CZ"/>
              </w:rPr>
              <w:t xml:space="preserve">        </w:t>
            </w:r>
            <w:r w:rsidR="00F67D36">
              <w:rPr>
                <w:rFonts w:ascii="Times New Roman" w:hAnsi="Times New Roman"/>
                <w:i/>
                <w:kern w:val="0"/>
                <w:sz w:val="24"/>
                <w:szCs w:val="24"/>
                <w:lang w:eastAsia="cs-CZ"/>
              </w:rPr>
              <w:t>st</w:t>
            </w:r>
            <w:r w:rsidRPr="002C602C">
              <w:rPr>
                <w:rFonts w:ascii="Times New Roman" w:hAnsi="Times New Roman"/>
                <w:i/>
                <w:kern w:val="0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hAnsi="Times New Roman"/>
                <w:i/>
                <w:kern w:val="0"/>
                <w:sz w:val="24"/>
                <w:szCs w:val="24"/>
                <w:lang w:eastAsia="cs-CZ"/>
              </w:rPr>
              <w:t>1</w:t>
            </w:r>
            <w:r w:rsidR="00F67D36">
              <w:rPr>
                <w:rFonts w:ascii="Times New Roman" w:hAnsi="Times New Roman"/>
                <w:i/>
                <w:kern w:val="0"/>
                <w:sz w:val="24"/>
                <w:szCs w:val="24"/>
                <w:lang w:eastAsia="cs-CZ"/>
              </w:rPr>
              <w:t>6</w:t>
            </w:r>
            <w:r w:rsidRPr="002C602C">
              <w:rPr>
                <w:rFonts w:ascii="Times New Roman" w:hAnsi="Times New Roman"/>
                <w:i/>
                <w:kern w:val="0"/>
                <w:sz w:val="24"/>
                <w:szCs w:val="24"/>
                <w:lang w:eastAsia="cs-CZ"/>
              </w:rPr>
              <w:t>. 4. 202</w:t>
            </w:r>
            <w:r w:rsidR="00F67D36">
              <w:rPr>
                <w:rFonts w:ascii="Times New Roman" w:hAnsi="Times New Roman"/>
                <w:i/>
                <w:kern w:val="0"/>
                <w:sz w:val="24"/>
                <w:szCs w:val="24"/>
                <w:lang w:eastAsia="cs-CZ"/>
              </w:rPr>
              <w:t>5</w:t>
            </w:r>
          </w:p>
        </w:tc>
      </w:tr>
      <w:tr w:rsidR="007C7E20" w14:paraId="51D9A9BA" w14:textId="77777777" w:rsidTr="005670A4">
        <w:tc>
          <w:tcPr>
            <w:tcW w:w="3074" w:type="dxa"/>
            <w:vMerge w:val="restart"/>
          </w:tcPr>
          <w:p w14:paraId="2EE43808" w14:textId="77777777" w:rsidR="007C7E20" w:rsidRPr="002C602C" w:rsidRDefault="007C7E20" w:rsidP="008242BC">
            <w:pPr>
              <w:pStyle w:val="Nzev"/>
              <w:jc w:val="both"/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</w:pPr>
          </w:p>
          <w:p w14:paraId="04466A12" w14:textId="77777777" w:rsidR="007C7E20" w:rsidRPr="002C602C" w:rsidRDefault="007C7E20" w:rsidP="008242BC">
            <w:pPr>
              <w:pStyle w:val="Nzev"/>
              <w:jc w:val="both"/>
              <w:rPr>
                <w:rFonts w:ascii="Times New Roman" w:hAnsi="Times New Roman"/>
                <w:b w:val="0"/>
                <w:kern w:val="0"/>
                <w:sz w:val="28"/>
                <w:lang w:eastAsia="cs-CZ"/>
              </w:rPr>
            </w:pPr>
            <w:r w:rsidRPr="002C602C">
              <w:rPr>
                <w:rFonts w:ascii="Times New Roman" w:hAnsi="Times New Roman"/>
                <w:kern w:val="0"/>
                <w:sz w:val="24"/>
                <w:szCs w:val="24"/>
                <w:lang w:eastAsia="cs-CZ"/>
              </w:rPr>
              <w:t>praktická zkouška</w:t>
            </w:r>
            <w:r w:rsidRPr="002C602C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 xml:space="preserve"> – GD4M</w:t>
            </w:r>
          </w:p>
        </w:tc>
        <w:tc>
          <w:tcPr>
            <w:tcW w:w="3075" w:type="dxa"/>
          </w:tcPr>
          <w:p w14:paraId="1C5FDBE1" w14:textId="77777777" w:rsidR="007C7E20" w:rsidRPr="002C602C" w:rsidRDefault="007C7E20" w:rsidP="008242BC">
            <w:pPr>
              <w:pStyle w:val="Nzev"/>
              <w:jc w:val="both"/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</w:pPr>
            <w:r w:rsidRPr="002C602C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>výtvarná část</w:t>
            </w:r>
          </w:p>
        </w:tc>
        <w:tc>
          <w:tcPr>
            <w:tcW w:w="3931" w:type="dxa"/>
          </w:tcPr>
          <w:p w14:paraId="24830814" w14:textId="7FACB4A1" w:rsidR="007C7E20" w:rsidRPr="002C602C" w:rsidRDefault="007C7E20" w:rsidP="003E01AF">
            <w:pPr>
              <w:pStyle w:val="Nzev"/>
              <w:rPr>
                <w:rFonts w:ascii="Times New Roman" w:hAnsi="Times New Roman"/>
                <w:i/>
                <w:kern w:val="0"/>
                <w:sz w:val="24"/>
                <w:szCs w:val="24"/>
                <w:lang w:eastAsia="cs-CZ"/>
              </w:rPr>
            </w:pPr>
            <w:r w:rsidRPr="002C602C">
              <w:rPr>
                <w:rFonts w:ascii="Times New Roman" w:hAnsi="Times New Roman"/>
                <w:i/>
                <w:kern w:val="0"/>
                <w:sz w:val="24"/>
                <w:szCs w:val="24"/>
                <w:lang w:eastAsia="cs-CZ"/>
              </w:rPr>
              <w:t xml:space="preserve">                  </w:t>
            </w:r>
            <w:r w:rsidR="00F67D36">
              <w:rPr>
                <w:rFonts w:ascii="Times New Roman" w:hAnsi="Times New Roman"/>
                <w:i/>
                <w:kern w:val="0"/>
                <w:sz w:val="24"/>
                <w:szCs w:val="24"/>
                <w:lang w:eastAsia="cs-CZ"/>
              </w:rPr>
              <w:t xml:space="preserve">  </w:t>
            </w:r>
            <w:r w:rsidRPr="002C602C">
              <w:rPr>
                <w:rFonts w:ascii="Times New Roman" w:hAnsi="Times New Roman"/>
                <w:i/>
                <w:kern w:val="0"/>
                <w:sz w:val="24"/>
                <w:szCs w:val="24"/>
                <w:lang w:eastAsia="cs-CZ"/>
              </w:rPr>
              <w:t xml:space="preserve">  po </w:t>
            </w:r>
            <w:r w:rsidR="00F67D36">
              <w:rPr>
                <w:rFonts w:ascii="Times New Roman" w:hAnsi="Times New Roman"/>
                <w:i/>
                <w:kern w:val="0"/>
                <w:sz w:val="24"/>
                <w:szCs w:val="24"/>
                <w:lang w:eastAsia="cs-CZ"/>
              </w:rPr>
              <w:t>3</w:t>
            </w:r>
            <w:r>
              <w:rPr>
                <w:rFonts w:ascii="Times New Roman" w:hAnsi="Times New Roman"/>
                <w:i/>
                <w:kern w:val="0"/>
                <w:sz w:val="24"/>
                <w:szCs w:val="24"/>
                <w:lang w:eastAsia="cs-CZ"/>
              </w:rPr>
              <w:t>1</w:t>
            </w:r>
            <w:r w:rsidRPr="002C602C">
              <w:rPr>
                <w:rFonts w:ascii="Times New Roman" w:hAnsi="Times New Roman"/>
                <w:i/>
                <w:kern w:val="0"/>
                <w:sz w:val="24"/>
                <w:szCs w:val="24"/>
                <w:lang w:eastAsia="cs-CZ"/>
              </w:rPr>
              <w:t xml:space="preserve">. </w:t>
            </w:r>
            <w:r w:rsidR="00F67D36">
              <w:rPr>
                <w:rFonts w:ascii="Times New Roman" w:hAnsi="Times New Roman"/>
                <w:i/>
                <w:kern w:val="0"/>
                <w:sz w:val="24"/>
                <w:szCs w:val="24"/>
                <w:lang w:eastAsia="cs-CZ"/>
              </w:rPr>
              <w:t>3</w:t>
            </w:r>
            <w:r w:rsidRPr="002C602C">
              <w:rPr>
                <w:rFonts w:ascii="Times New Roman" w:hAnsi="Times New Roman"/>
                <w:i/>
                <w:kern w:val="0"/>
                <w:sz w:val="24"/>
                <w:szCs w:val="24"/>
                <w:lang w:eastAsia="cs-CZ"/>
              </w:rPr>
              <w:t xml:space="preserve">. – pá </w:t>
            </w:r>
            <w:r w:rsidR="00F67D36">
              <w:rPr>
                <w:rFonts w:ascii="Times New Roman" w:hAnsi="Times New Roman"/>
                <w:i/>
                <w:kern w:val="0"/>
                <w:sz w:val="24"/>
                <w:szCs w:val="24"/>
                <w:lang w:eastAsia="cs-CZ"/>
              </w:rPr>
              <w:t>4</w:t>
            </w:r>
            <w:r w:rsidRPr="002C602C">
              <w:rPr>
                <w:rFonts w:ascii="Times New Roman" w:hAnsi="Times New Roman"/>
                <w:i/>
                <w:kern w:val="0"/>
                <w:sz w:val="24"/>
                <w:szCs w:val="24"/>
                <w:lang w:eastAsia="cs-CZ"/>
              </w:rPr>
              <w:t>. 4. 202</w:t>
            </w:r>
            <w:r w:rsidR="00F67D36">
              <w:rPr>
                <w:rFonts w:ascii="Times New Roman" w:hAnsi="Times New Roman"/>
                <w:i/>
                <w:kern w:val="0"/>
                <w:sz w:val="24"/>
                <w:szCs w:val="24"/>
                <w:lang w:eastAsia="cs-CZ"/>
              </w:rPr>
              <w:t>5</w:t>
            </w:r>
          </w:p>
        </w:tc>
      </w:tr>
      <w:tr w:rsidR="007C7E20" w14:paraId="34A6579D" w14:textId="77777777" w:rsidTr="005670A4">
        <w:tc>
          <w:tcPr>
            <w:tcW w:w="3074" w:type="dxa"/>
            <w:vMerge/>
          </w:tcPr>
          <w:p w14:paraId="265122D5" w14:textId="77777777" w:rsidR="007C7E20" w:rsidRPr="002C602C" w:rsidRDefault="007C7E20" w:rsidP="008242BC">
            <w:pPr>
              <w:pStyle w:val="Nzev"/>
              <w:jc w:val="both"/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</w:pPr>
          </w:p>
        </w:tc>
        <w:tc>
          <w:tcPr>
            <w:tcW w:w="3075" w:type="dxa"/>
          </w:tcPr>
          <w:p w14:paraId="11B20C30" w14:textId="77777777" w:rsidR="007C7E20" w:rsidRPr="002C602C" w:rsidRDefault="007C7E20" w:rsidP="008242BC">
            <w:pPr>
              <w:pStyle w:val="Nzev"/>
              <w:jc w:val="both"/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</w:pPr>
            <w:r w:rsidRPr="002C602C">
              <w:rPr>
                <w:rFonts w:ascii="Times New Roman" w:hAnsi="Times New Roman"/>
                <w:color w:val="FF0000"/>
                <w:kern w:val="0"/>
                <w:sz w:val="24"/>
                <w:szCs w:val="24"/>
                <w:lang w:eastAsia="cs-CZ"/>
              </w:rPr>
              <w:t>obhajoba</w:t>
            </w:r>
          </w:p>
        </w:tc>
        <w:tc>
          <w:tcPr>
            <w:tcW w:w="3931" w:type="dxa"/>
          </w:tcPr>
          <w:p w14:paraId="768A59DD" w14:textId="579260C6" w:rsidR="007C7E20" w:rsidRPr="002C602C" w:rsidRDefault="007C7E20" w:rsidP="003E01AF">
            <w:pPr>
              <w:pStyle w:val="Nzev"/>
              <w:rPr>
                <w:rFonts w:ascii="Times New Roman" w:hAnsi="Times New Roman"/>
                <w:i/>
                <w:kern w:val="0"/>
                <w:sz w:val="24"/>
                <w:szCs w:val="24"/>
                <w:lang w:eastAsia="cs-CZ"/>
              </w:rPr>
            </w:pPr>
            <w:r w:rsidRPr="002C602C">
              <w:rPr>
                <w:rFonts w:ascii="Times New Roman" w:hAnsi="Times New Roman"/>
                <w:i/>
                <w:color w:val="FF0000"/>
                <w:kern w:val="0"/>
                <w:sz w:val="24"/>
                <w:szCs w:val="24"/>
                <w:lang w:eastAsia="cs-CZ"/>
              </w:rPr>
              <w:t xml:space="preserve">                                  </w:t>
            </w:r>
            <w:r w:rsidR="00F67D36">
              <w:rPr>
                <w:rFonts w:ascii="Times New Roman" w:hAnsi="Times New Roman"/>
                <w:i/>
                <w:color w:val="FF0000"/>
                <w:kern w:val="0"/>
                <w:sz w:val="24"/>
                <w:szCs w:val="24"/>
                <w:lang w:eastAsia="cs-CZ"/>
              </w:rPr>
              <w:t xml:space="preserve">  </w:t>
            </w:r>
            <w:r w:rsidRPr="002C602C">
              <w:rPr>
                <w:rFonts w:ascii="Times New Roman" w:hAnsi="Times New Roman"/>
                <w:i/>
                <w:color w:val="FF0000"/>
                <w:kern w:val="0"/>
                <w:sz w:val="24"/>
                <w:szCs w:val="24"/>
                <w:lang w:eastAsia="cs-CZ"/>
              </w:rPr>
              <w:t xml:space="preserve">    pá </w:t>
            </w:r>
            <w:r w:rsidR="00F67D36">
              <w:rPr>
                <w:rFonts w:ascii="Times New Roman" w:hAnsi="Times New Roman"/>
                <w:i/>
                <w:color w:val="FF0000"/>
                <w:kern w:val="0"/>
                <w:sz w:val="24"/>
                <w:szCs w:val="24"/>
                <w:lang w:eastAsia="cs-CZ"/>
              </w:rPr>
              <w:t>4</w:t>
            </w:r>
            <w:r w:rsidRPr="002C602C">
              <w:rPr>
                <w:rFonts w:ascii="Times New Roman" w:hAnsi="Times New Roman"/>
                <w:i/>
                <w:color w:val="FF0000"/>
                <w:kern w:val="0"/>
                <w:sz w:val="24"/>
                <w:szCs w:val="24"/>
                <w:lang w:eastAsia="cs-CZ"/>
              </w:rPr>
              <w:t>. 4. 202</w:t>
            </w:r>
            <w:r w:rsidR="00F67D36">
              <w:rPr>
                <w:rFonts w:ascii="Times New Roman" w:hAnsi="Times New Roman"/>
                <w:i/>
                <w:color w:val="FF0000"/>
                <w:kern w:val="0"/>
                <w:sz w:val="24"/>
                <w:szCs w:val="24"/>
                <w:lang w:eastAsia="cs-CZ"/>
              </w:rPr>
              <w:t>5</w:t>
            </w:r>
          </w:p>
        </w:tc>
      </w:tr>
      <w:tr w:rsidR="007C7E20" w14:paraId="5C68FD80" w14:textId="77777777" w:rsidTr="005670A4">
        <w:tc>
          <w:tcPr>
            <w:tcW w:w="3074" w:type="dxa"/>
            <w:vMerge/>
          </w:tcPr>
          <w:p w14:paraId="6C7C0444" w14:textId="77777777" w:rsidR="007C7E20" w:rsidRPr="002C602C" w:rsidRDefault="007C7E20" w:rsidP="008242BC">
            <w:pPr>
              <w:pStyle w:val="Nzev"/>
              <w:jc w:val="both"/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</w:pPr>
          </w:p>
        </w:tc>
        <w:tc>
          <w:tcPr>
            <w:tcW w:w="3075" w:type="dxa"/>
          </w:tcPr>
          <w:p w14:paraId="6CBC838F" w14:textId="77777777" w:rsidR="007C7E20" w:rsidRPr="002C602C" w:rsidRDefault="007C7E20" w:rsidP="008242BC">
            <w:pPr>
              <w:pStyle w:val="Nzev"/>
              <w:jc w:val="both"/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</w:pPr>
            <w:r w:rsidRPr="002C602C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>grafická část</w:t>
            </w:r>
          </w:p>
        </w:tc>
        <w:tc>
          <w:tcPr>
            <w:tcW w:w="3931" w:type="dxa"/>
          </w:tcPr>
          <w:p w14:paraId="171003A8" w14:textId="68BED30A" w:rsidR="007C7E20" w:rsidRPr="002C602C" w:rsidRDefault="007C7E20" w:rsidP="003E01AF">
            <w:pPr>
              <w:pStyle w:val="Nzev"/>
              <w:ind w:left="-156"/>
              <w:jc w:val="left"/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</w:pPr>
            <w:r w:rsidRPr="002C602C">
              <w:rPr>
                <w:rFonts w:ascii="Times New Roman" w:hAnsi="Times New Roman"/>
                <w:i/>
                <w:kern w:val="0"/>
                <w:sz w:val="24"/>
                <w:szCs w:val="24"/>
                <w:lang w:eastAsia="cs-CZ"/>
              </w:rPr>
              <w:t xml:space="preserve">                    </w:t>
            </w:r>
            <w:r w:rsidR="00F67D36">
              <w:rPr>
                <w:rFonts w:ascii="Times New Roman" w:hAnsi="Times New Roman"/>
                <w:i/>
                <w:kern w:val="0"/>
                <w:sz w:val="24"/>
                <w:szCs w:val="24"/>
                <w:lang w:eastAsia="cs-CZ"/>
              </w:rPr>
              <w:t xml:space="preserve">  </w:t>
            </w:r>
            <w:r w:rsidRPr="002C602C">
              <w:rPr>
                <w:rFonts w:ascii="Times New Roman" w:hAnsi="Times New Roman"/>
                <w:i/>
                <w:kern w:val="0"/>
                <w:sz w:val="24"/>
                <w:szCs w:val="24"/>
                <w:lang w:eastAsia="cs-CZ"/>
              </w:rPr>
              <w:t xml:space="preserve">   </w:t>
            </w:r>
            <w:r>
              <w:rPr>
                <w:rFonts w:ascii="Times New Roman" w:hAnsi="Times New Roman"/>
                <w:i/>
                <w:kern w:val="0"/>
                <w:sz w:val="24"/>
                <w:szCs w:val="24"/>
                <w:lang w:eastAsia="cs-CZ"/>
              </w:rPr>
              <w:t>po</w:t>
            </w:r>
            <w:r w:rsidRPr="002C602C">
              <w:rPr>
                <w:rFonts w:ascii="Times New Roman" w:hAnsi="Times New Roman"/>
                <w:i/>
                <w:kern w:val="0"/>
                <w:sz w:val="24"/>
                <w:szCs w:val="24"/>
                <w:lang w:eastAsia="cs-CZ"/>
              </w:rPr>
              <w:t xml:space="preserve"> </w:t>
            </w:r>
            <w:r w:rsidR="00F67D36">
              <w:rPr>
                <w:rFonts w:ascii="Times New Roman" w:hAnsi="Times New Roman"/>
                <w:i/>
                <w:kern w:val="0"/>
                <w:sz w:val="24"/>
                <w:szCs w:val="24"/>
                <w:lang w:eastAsia="cs-CZ"/>
              </w:rPr>
              <w:t>7</w:t>
            </w:r>
            <w:r w:rsidRPr="002C602C">
              <w:rPr>
                <w:rFonts w:ascii="Times New Roman" w:hAnsi="Times New Roman"/>
                <w:i/>
                <w:kern w:val="0"/>
                <w:sz w:val="24"/>
                <w:szCs w:val="24"/>
                <w:lang w:eastAsia="cs-CZ"/>
              </w:rPr>
              <w:t xml:space="preserve">. 4. – pá </w:t>
            </w:r>
            <w:r w:rsidR="00F67D36">
              <w:rPr>
                <w:rFonts w:ascii="Times New Roman" w:hAnsi="Times New Roman"/>
                <w:i/>
                <w:kern w:val="0"/>
                <w:sz w:val="24"/>
                <w:szCs w:val="24"/>
                <w:lang w:eastAsia="cs-CZ"/>
              </w:rPr>
              <w:t>11</w:t>
            </w:r>
            <w:r w:rsidRPr="002C602C">
              <w:rPr>
                <w:rFonts w:ascii="Times New Roman" w:hAnsi="Times New Roman"/>
                <w:i/>
                <w:kern w:val="0"/>
                <w:sz w:val="24"/>
                <w:szCs w:val="24"/>
                <w:lang w:eastAsia="cs-CZ"/>
              </w:rPr>
              <w:t>. 4. 202</w:t>
            </w:r>
            <w:r w:rsidR="00F67D36">
              <w:rPr>
                <w:rFonts w:ascii="Times New Roman" w:hAnsi="Times New Roman"/>
                <w:i/>
                <w:kern w:val="0"/>
                <w:sz w:val="24"/>
                <w:szCs w:val="24"/>
                <w:lang w:eastAsia="cs-CZ"/>
              </w:rPr>
              <w:t>5</w:t>
            </w:r>
          </w:p>
        </w:tc>
      </w:tr>
      <w:tr w:rsidR="007C7E20" w14:paraId="411EFB5A" w14:textId="77777777" w:rsidTr="005670A4">
        <w:tc>
          <w:tcPr>
            <w:tcW w:w="3074" w:type="dxa"/>
            <w:vMerge/>
          </w:tcPr>
          <w:p w14:paraId="42D1FD8D" w14:textId="77777777" w:rsidR="007C7E20" w:rsidRPr="002C602C" w:rsidRDefault="007C7E20" w:rsidP="008242BC">
            <w:pPr>
              <w:pStyle w:val="Nzev"/>
              <w:jc w:val="both"/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</w:pPr>
          </w:p>
        </w:tc>
        <w:tc>
          <w:tcPr>
            <w:tcW w:w="3075" w:type="dxa"/>
          </w:tcPr>
          <w:p w14:paraId="0CF8F333" w14:textId="77777777" w:rsidR="007C7E20" w:rsidRPr="002C602C" w:rsidRDefault="007C7E20" w:rsidP="008242BC">
            <w:pPr>
              <w:pStyle w:val="Nzev"/>
              <w:jc w:val="both"/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</w:pPr>
            <w:r w:rsidRPr="002C602C">
              <w:rPr>
                <w:rFonts w:ascii="Times New Roman" w:hAnsi="Times New Roman"/>
                <w:color w:val="FF0000"/>
                <w:kern w:val="0"/>
                <w:sz w:val="24"/>
                <w:szCs w:val="24"/>
                <w:lang w:eastAsia="cs-CZ"/>
              </w:rPr>
              <w:t>obhajoba</w:t>
            </w:r>
          </w:p>
        </w:tc>
        <w:tc>
          <w:tcPr>
            <w:tcW w:w="3931" w:type="dxa"/>
          </w:tcPr>
          <w:p w14:paraId="4596B15C" w14:textId="55195274" w:rsidR="007C7E20" w:rsidRPr="002C602C" w:rsidRDefault="007C7E20" w:rsidP="0002745E">
            <w:pPr>
              <w:pStyle w:val="Nzev"/>
              <w:rPr>
                <w:rFonts w:ascii="Times New Roman" w:hAnsi="Times New Roman"/>
                <w:i/>
                <w:color w:val="FF0000"/>
                <w:kern w:val="0"/>
                <w:sz w:val="24"/>
                <w:szCs w:val="24"/>
                <w:lang w:eastAsia="cs-CZ"/>
              </w:rPr>
            </w:pPr>
            <w:r w:rsidRPr="002C602C">
              <w:rPr>
                <w:rFonts w:ascii="Times New Roman" w:hAnsi="Times New Roman"/>
                <w:i/>
                <w:color w:val="FF0000"/>
                <w:kern w:val="0"/>
                <w:sz w:val="24"/>
                <w:szCs w:val="24"/>
                <w:lang w:eastAsia="cs-CZ"/>
              </w:rPr>
              <w:t xml:space="preserve">                                      pá </w:t>
            </w:r>
            <w:r w:rsidR="00F67D36">
              <w:rPr>
                <w:rFonts w:ascii="Times New Roman" w:hAnsi="Times New Roman"/>
                <w:i/>
                <w:color w:val="FF0000"/>
                <w:kern w:val="0"/>
                <w:sz w:val="24"/>
                <w:szCs w:val="24"/>
                <w:lang w:eastAsia="cs-CZ"/>
              </w:rPr>
              <w:t>11</w:t>
            </w:r>
            <w:r w:rsidRPr="002C602C">
              <w:rPr>
                <w:rFonts w:ascii="Times New Roman" w:hAnsi="Times New Roman"/>
                <w:i/>
                <w:color w:val="FF0000"/>
                <w:kern w:val="0"/>
                <w:sz w:val="24"/>
                <w:szCs w:val="24"/>
                <w:lang w:eastAsia="cs-CZ"/>
              </w:rPr>
              <w:t>. 4. 202</w:t>
            </w:r>
            <w:r w:rsidR="00F67D36">
              <w:rPr>
                <w:rFonts w:ascii="Times New Roman" w:hAnsi="Times New Roman"/>
                <w:i/>
                <w:color w:val="FF0000"/>
                <w:kern w:val="0"/>
                <w:sz w:val="24"/>
                <w:szCs w:val="24"/>
                <w:lang w:eastAsia="cs-CZ"/>
              </w:rPr>
              <w:t>5</w:t>
            </w:r>
          </w:p>
        </w:tc>
      </w:tr>
      <w:tr w:rsidR="007C7E20" w14:paraId="5AD3A2EB" w14:textId="77777777">
        <w:tc>
          <w:tcPr>
            <w:tcW w:w="6149" w:type="dxa"/>
            <w:gridSpan w:val="2"/>
          </w:tcPr>
          <w:p w14:paraId="5C9D78DF" w14:textId="77777777" w:rsidR="007C7E20" w:rsidRDefault="007C7E20">
            <w:r w:rsidRPr="00DF7BC7">
              <w:t>volno na přípravu k vykonání zkoušky – G</w:t>
            </w:r>
            <w:r>
              <w:t>D</w:t>
            </w:r>
            <w:r w:rsidRPr="00DF7BC7">
              <w:t>4</w:t>
            </w:r>
            <w:r>
              <w:t>M</w:t>
            </w:r>
          </w:p>
        </w:tc>
        <w:tc>
          <w:tcPr>
            <w:tcW w:w="3931" w:type="dxa"/>
          </w:tcPr>
          <w:p w14:paraId="2032E04D" w14:textId="2A58136F" w:rsidR="007C7E20" w:rsidRDefault="007C7E20" w:rsidP="003E01AF">
            <w:pPr>
              <w:jc w:val="right"/>
            </w:pPr>
            <w:r w:rsidRPr="00DF7BC7">
              <w:t xml:space="preserve">          po </w:t>
            </w:r>
            <w:r>
              <w:t>1</w:t>
            </w:r>
            <w:r w:rsidR="005D3840">
              <w:t>2</w:t>
            </w:r>
            <w:r w:rsidRPr="00DF7BC7">
              <w:t xml:space="preserve">. 5. – pá </w:t>
            </w:r>
            <w:r>
              <w:t>1</w:t>
            </w:r>
            <w:r w:rsidR="005D3840">
              <w:t>6</w:t>
            </w:r>
            <w:r>
              <w:t>. 5. 202</w:t>
            </w:r>
            <w:r w:rsidR="005D3840">
              <w:t>5</w:t>
            </w:r>
          </w:p>
        </w:tc>
      </w:tr>
      <w:tr w:rsidR="007C7E20" w14:paraId="09DD05A7" w14:textId="77777777">
        <w:tc>
          <w:tcPr>
            <w:tcW w:w="6149" w:type="dxa"/>
            <w:gridSpan w:val="2"/>
          </w:tcPr>
          <w:p w14:paraId="041DED03" w14:textId="0802E0A5" w:rsidR="007C7E20" w:rsidRDefault="007C7E20" w:rsidP="001249C4">
            <w:r w:rsidRPr="00DF7BC7">
              <w:t xml:space="preserve">volno na přípravu k vykonání zkoušky – </w:t>
            </w:r>
            <w:r>
              <w:t>DS5P</w:t>
            </w:r>
          </w:p>
        </w:tc>
        <w:tc>
          <w:tcPr>
            <w:tcW w:w="3931" w:type="dxa"/>
          </w:tcPr>
          <w:p w14:paraId="0B1A4530" w14:textId="7C1805C6" w:rsidR="007C7E20" w:rsidRDefault="007C7E20" w:rsidP="00E7452B">
            <w:pPr>
              <w:jc w:val="right"/>
            </w:pPr>
            <w:r w:rsidRPr="00DF7BC7">
              <w:t xml:space="preserve">          po </w:t>
            </w:r>
            <w:r>
              <w:t>1</w:t>
            </w:r>
            <w:r w:rsidR="005D3840">
              <w:t>2</w:t>
            </w:r>
            <w:r w:rsidRPr="00DF7BC7">
              <w:t xml:space="preserve">. 5. – pá </w:t>
            </w:r>
            <w:r>
              <w:t>1</w:t>
            </w:r>
            <w:r w:rsidR="005D3840">
              <w:t>6</w:t>
            </w:r>
            <w:r>
              <w:t>. 5. 202</w:t>
            </w:r>
            <w:r w:rsidR="005D3840">
              <w:t>5</w:t>
            </w:r>
          </w:p>
        </w:tc>
      </w:tr>
      <w:tr w:rsidR="007C7E20" w14:paraId="0414A3D5" w14:textId="77777777">
        <w:tc>
          <w:tcPr>
            <w:tcW w:w="6149" w:type="dxa"/>
            <w:gridSpan w:val="2"/>
          </w:tcPr>
          <w:p w14:paraId="7F2E8885" w14:textId="77777777" w:rsidR="007C7E20" w:rsidRPr="000B617C" w:rsidRDefault="007C7E20">
            <w:pPr>
              <w:rPr>
                <w:b/>
                <w:color w:val="FF0000"/>
              </w:rPr>
            </w:pPr>
            <w:r w:rsidRPr="000B617C">
              <w:rPr>
                <w:b/>
                <w:color w:val="FF0000"/>
              </w:rPr>
              <w:t xml:space="preserve">ústní zkoušky a obhajoby maturitních prací                                     </w:t>
            </w:r>
          </w:p>
        </w:tc>
        <w:tc>
          <w:tcPr>
            <w:tcW w:w="3931" w:type="dxa"/>
          </w:tcPr>
          <w:p w14:paraId="373840A4" w14:textId="460C9617" w:rsidR="007C7E20" w:rsidRPr="00370EFD" w:rsidRDefault="007C7E20" w:rsidP="00BA7650">
            <w:pPr>
              <w:jc w:val="right"/>
              <w:rPr>
                <w:b/>
                <w:color w:val="FF0000"/>
              </w:rPr>
            </w:pPr>
            <w:r w:rsidRPr="00370EFD">
              <w:rPr>
                <w:b/>
                <w:color w:val="FF0000"/>
              </w:rPr>
              <w:t xml:space="preserve">od </w:t>
            </w:r>
            <w:r w:rsidR="000116D4">
              <w:rPr>
                <w:b/>
                <w:color w:val="FF0000"/>
              </w:rPr>
              <w:t>pá</w:t>
            </w:r>
            <w:r w:rsidRPr="00370EFD">
              <w:rPr>
                <w:b/>
                <w:color w:val="FF0000"/>
              </w:rPr>
              <w:t xml:space="preserve"> </w:t>
            </w:r>
            <w:r>
              <w:rPr>
                <w:b/>
                <w:color w:val="FF0000"/>
              </w:rPr>
              <w:t>1</w:t>
            </w:r>
            <w:r w:rsidR="000116D4">
              <w:rPr>
                <w:b/>
                <w:color w:val="FF0000"/>
              </w:rPr>
              <w:t>6</w:t>
            </w:r>
            <w:r w:rsidRPr="00370EFD">
              <w:rPr>
                <w:b/>
                <w:color w:val="FF0000"/>
              </w:rPr>
              <w:t>.</w:t>
            </w:r>
            <w:r>
              <w:rPr>
                <w:b/>
                <w:color w:val="FF0000"/>
              </w:rPr>
              <w:t xml:space="preserve"> </w:t>
            </w:r>
            <w:r w:rsidRPr="00370EFD">
              <w:rPr>
                <w:b/>
                <w:color w:val="FF0000"/>
              </w:rPr>
              <w:t xml:space="preserve">5. – do </w:t>
            </w:r>
            <w:r w:rsidR="005D3840">
              <w:rPr>
                <w:b/>
                <w:color w:val="FF0000"/>
              </w:rPr>
              <w:t>út</w:t>
            </w:r>
            <w:r w:rsidRPr="00370EFD">
              <w:rPr>
                <w:b/>
                <w:color w:val="FF0000"/>
              </w:rPr>
              <w:t xml:space="preserve"> 1</w:t>
            </w:r>
            <w:r>
              <w:rPr>
                <w:b/>
                <w:color w:val="FF0000"/>
              </w:rPr>
              <w:t>0</w:t>
            </w:r>
            <w:r w:rsidRPr="00370EFD">
              <w:rPr>
                <w:b/>
                <w:color w:val="FF0000"/>
              </w:rPr>
              <w:t xml:space="preserve">. </w:t>
            </w:r>
            <w:r>
              <w:rPr>
                <w:b/>
                <w:color w:val="FF0000"/>
              </w:rPr>
              <w:t>6</w:t>
            </w:r>
            <w:r w:rsidRPr="00370EFD">
              <w:rPr>
                <w:b/>
                <w:color w:val="FF0000"/>
              </w:rPr>
              <w:t>. 20</w:t>
            </w:r>
            <w:r>
              <w:rPr>
                <w:b/>
                <w:color w:val="FF0000"/>
              </w:rPr>
              <w:t>2</w:t>
            </w:r>
            <w:r w:rsidR="005D3840">
              <w:rPr>
                <w:b/>
                <w:color w:val="FF0000"/>
              </w:rPr>
              <w:t>5</w:t>
            </w:r>
          </w:p>
        </w:tc>
      </w:tr>
      <w:tr w:rsidR="007C7E20" w14:paraId="617040D2" w14:textId="77777777" w:rsidTr="00B11261">
        <w:tc>
          <w:tcPr>
            <w:tcW w:w="3074" w:type="dxa"/>
            <w:vMerge w:val="restart"/>
            <w:tcBorders>
              <w:left w:val="nil"/>
            </w:tcBorders>
          </w:tcPr>
          <w:p w14:paraId="26DDC419" w14:textId="77777777" w:rsidR="007C7E20" w:rsidRPr="002C602C" w:rsidRDefault="007C7E20" w:rsidP="00370EFD">
            <w:pPr>
              <w:pStyle w:val="Nzev"/>
              <w:jc w:val="both"/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</w:pPr>
          </w:p>
        </w:tc>
        <w:tc>
          <w:tcPr>
            <w:tcW w:w="3075" w:type="dxa"/>
          </w:tcPr>
          <w:p w14:paraId="24B8C2E2" w14:textId="77777777" w:rsidR="007C7E20" w:rsidRPr="002C602C" w:rsidRDefault="007C7E20" w:rsidP="00370EFD">
            <w:pPr>
              <w:pStyle w:val="Nzev"/>
              <w:jc w:val="both"/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</w:pPr>
            <w:r w:rsidRPr="002C602C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>GD4M – 1. komise</w:t>
            </w:r>
          </w:p>
        </w:tc>
        <w:tc>
          <w:tcPr>
            <w:tcW w:w="3931" w:type="dxa"/>
          </w:tcPr>
          <w:p w14:paraId="5F191CBC" w14:textId="521409BE" w:rsidR="007C7E20" w:rsidRPr="002C602C" w:rsidRDefault="007C7E20" w:rsidP="00D1450D">
            <w:pPr>
              <w:pStyle w:val="Nzev"/>
              <w:jc w:val="right"/>
              <w:rPr>
                <w:rFonts w:ascii="Times New Roman" w:hAnsi="Times New Roman"/>
                <w:i/>
                <w:color w:val="FF0000"/>
                <w:kern w:val="0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i/>
                <w:color w:val="FF0000"/>
                <w:kern w:val="0"/>
                <w:sz w:val="24"/>
                <w:szCs w:val="24"/>
                <w:lang w:eastAsia="cs-CZ"/>
              </w:rPr>
              <w:t>p</w:t>
            </w:r>
            <w:r w:rsidRPr="002C602C">
              <w:rPr>
                <w:rFonts w:ascii="Times New Roman" w:hAnsi="Times New Roman"/>
                <w:i/>
                <w:color w:val="FF0000"/>
                <w:kern w:val="0"/>
                <w:sz w:val="24"/>
                <w:szCs w:val="24"/>
                <w:lang w:eastAsia="cs-CZ"/>
              </w:rPr>
              <w:t>o</w:t>
            </w:r>
            <w:r>
              <w:rPr>
                <w:rFonts w:ascii="Times New Roman" w:hAnsi="Times New Roman"/>
                <w:i/>
                <w:color w:val="FF0000"/>
                <w:kern w:val="0"/>
                <w:sz w:val="24"/>
                <w:szCs w:val="24"/>
                <w:lang w:eastAsia="cs-CZ"/>
              </w:rPr>
              <w:t xml:space="preserve"> </w:t>
            </w:r>
            <w:r w:rsidR="005D3840">
              <w:rPr>
                <w:rFonts w:ascii="Times New Roman" w:hAnsi="Times New Roman"/>
                <w:i/>
                <w:color w:val="FF0000"/>
                <w:kern w:val="0"/>
                <w:sz w:val="24"/>
                <w:szCs w:val="24"/>
                <w:lang w:eastAsia="cs-CZ"/>
              </w:rPr>
              <w:t>19</w:t>
            </w:r>
            <w:r>
              <w:rPr>
                <w:rFonts w:ascii="Times New Roman" w:hAnsi="Times New Roman"/>
                <w:i/>
                <w:color w:val="FF0000"/>
                <w:kern w:val="0"/>
                <w:sz w:val="24"/>
                <w:szCs w:val="24"/>
                <w:lang w:eastAsia="cs-CZ"/>
              </w:rPr>
              <w:t xml:space="preserve">. 5. - </w:t>
            </w:r>
            <w:r w:rsidR="005D3840">
              <w:rPr>
                <w:rFonts w:ascii="Times New Roman" w:hAnsi="Times New Roman"/>
                <w:i/>
                <w:color w:val="FF0000"/>
                <w:kern w:val="0"/>
                <w:sz w:val="24"/>
                <w:szCs w:val="24"/>
                <w:lang w:eastAsia="cs-CZ"/>
              </w:rPr>
              <w:t>st</w:t>
            </w:r>
            <w:r w:rsidRPr="002C602C">
              <w:rPr>
                <w:rFonts w:ascii="Times New Roman" w:hAnsi="Times New Roman"/>
                <w:i/>
                <w:color w:val="FF0000"/>
                <w:kern w:val="0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hAnsi="Times New Roman"/>
                <w:i/>
                <w:color w:val="FF0000"/>
                <w:kern w:val="0"/>
                <w:sz w:val="24"/>
                <w:szCs w:val="24"/>
                <w:lang w:eastAsia="cs-CZ"/>
              </w:rPr>
              <w:t>21</w:t>
            </w:r>
            <w:r w:rsidRPr="002C602C">
              <w:rPr>
                <w:rFonts w:ascii="Times New Roman" w:hAnsi="Times New Roman"/>
                <w:i/>
                <w:color w:val="FF0000"/>
                <w:kern w:val="0"/>
                <w:sz w:val="24"/>
                <w:szCs w:val="24"/>
                <w:lang w:eastAsia="cs-CZ"/>
              </w:rPr>
              <w:t>. 5. 202</w:t>
            </w:r>
            <w:r w:rsidR="005D3840">
              <w:rPr>
                <w:rFonts w:ascii="Times New Roman" w:hAnsi="Times New Roman"/>
                <w:i/>
                <w:color w:val="FF0000"/>
                <w:kern w:val="0"/>
                <w:sz w:val="24"/>
                <w:szCs w:val="24"/>
                <w:lang w:eastAsia="cs-CZ"/>
              </w:rPr>
              <w:t>5</w:t>
            </w:r>
          </w:p>
        </w:tc>
      </w:tr>
      <w:tr w:rsidR="007C7E20" w14:paraId="021E3699" w14:textId="77777777" w:rsidTr="00B11261">
        <w:tc>
          <w:tcPr>
            <w:tcW w:w="3074" w:type="dxa"/>
            <w:vMerge/>
            <w:tcBorders>
              <w:left w:val="nil"/>
            </w:tcBorders>
          </w:tcPr>
          <w:p w14:paraId="2A73A10A" w14:textId="77777777" w:rsidR="007C7E20" w:rsidRPr="002C602C" w:rsidRDefault="007C7E20" w:rsidP="00370EFD">
            <w:pPr>
              <w:pStyle w:val="Nzev"/>
              <w:jc w:val="both"/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</w:pPr>
          </w:p>
        </w:tc>
        <w:tc>
          <w:tcPr>
            <w:tcW w:w="3075" w:type="dxa"/>
          </w:tcPr>
          <w:p w14:paraId="30F5D3ED" w14:textId="0E1326EB" w:rsidR="007C7E20" w:rsidRPr="002C602C" w:rsidRDefault="007C7E20" w:rsidP="00370EFD">
            <w:pPr>
              <w:pStyle w:val="Nzev"/>
              <w:jc w:val="both"/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</w:pPr>
            <w:r w:rsidRPr="002C602C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>DS5</w:t>
            </w:r>
            <w:r w:rsidR="000116D4" w:rsidRPr="002C602C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>P –</w:t>
            </w:r>
            <w:r w:rsidRPr="002C602C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 xml:space="preserve"> 2. komise</w:t>
            </w:r>
          </w:p>
        </w:tc>
        <w:tc>
          <w:tcPr>
            <w:tcW w:w="3931" w:type="dxa"/>
          </w:tcPr>
          <w:p w14:paraId="61CFF606" w14:textId="345E6E59" w:rsidR="007C7E20" w:rsidRPr="002C602C" w:rsidRDefault="007C7E20" w:rsidP="00BA7650">
            <w:pPr>
              <w:pStyle w:val="Nzev"/>
              <w:jc w:val="right"/>
              <w:rPr>
                <w:rFonts w:ascii="Times New Roman" w:hAnsi="Times New Roman"/>
                <w:b w:val="0"/>
                <w:kern w:val="0"/>
                <w:sz w:val="28"/>
                <w:lang w:eastAsia="cs-CZ"/>
              </w:rPr>
            </w:pPr>
            <w:r>
              <w:rPr>
                <w:rFonts w:ascii="Times New Roman" w:hAnsi="Times New Roman"/>
                <w:i/>
                <w:color w:val="FF0000"/>
                <w:kern w:val="0"/>
                <w:sz w:val="24"/>
                <w:szCs w:val="24"/>
                <w:lang w:eastAsia="cs-CZ"/>
              </w:rPr>
              <w:t>st</w:t>
            </w:r>
            <w:r w:rsidRPr="002C602C">
              <w:rPr>
                <w:rFonts w:ascii="Times New Roman" w:hAnsi="Times New Roman"/>
                <w:i/>
                <w:color w:val="FF0000"/>
                <w:kern w:val="0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hAnsi="Times New Roman"/>
                <w:i/>
                <w:color w:val="FF0000"/>
                <w:kern w:val="0"/>
                <w:sz w:val="24"/>
                <w:szCs w:val="24"/>
                <w:lang w:eastAsia="cs-CZ"/>
              </w:rPr>
              <w:t>2</w:t>
            </w:r>
            <w:r w:rsidR="005D3840">
              <w:rPr>
                <w:rFonts w:ascii="Times New Roman" w:hAnsi="Times New Roman"/>
                <w:i/>
                <w:color w:val="FF0000"/>
                <w:kern w:val="0"/>
                <w:sz w:val="24"/>
                <w:szCs w:val="24"/>
                <w:lang w:eastAsia="cs-CZ"/>
              </w:rPr>
              <w:t>1</w:t>
            </w:r>
            <w:r w:rsidRPr="002C602C">
              <w:rPr>
                <w:rFonts w:ascii="Times New Roman" w:hAnsi="Times New Roman"/>
                <w:i/>
                <w:color w:val="FF0000"/>
                <w:kern w:val="0"/>
                <w:sz w:val="24"/>
                <w:szCs w:val="24"/>
                <w:lang w:eastAsia="cs-CZ"/>
              </w:rPr>
              <w:t>. 5. 202</w:t>
            </w:r>
            <w:r w:rsidR="005D3840">
              <w:rPr>
                <w:rFonts w:ascii="Times New Roman" w:hAnsi="Times New Roman"/>
                <w:i/>
                <w:color w:val="FF0000"/>
                <w:kern w:val="0"/>
                <w:sz w:val="24"/>
                <w:szCs w:val="24"/>
                <w:lang w:eastAsia="cs-CZ"/>
              </w:rPr>
              <w:t>5</w:t>
            </w:r>
          </w:p>
        </w:tc>
      </w:tr>
      <w:tr w:rsidR="007C7E20" w14:paraId="04967BF2" w14:textId="77777777">
        <w:tc>
          <w:tcPr>
            <w:tcW w:w="10080" w:type="dxa"/>
            <w:gridSpan w:val="3"/>
            <w:vAlign w:val="center"/>
          </w:tcPr>
          <w:p w14:paraId="5C214D11" w14:textId="21CBF44E" w:rsidR="007C7E20" w:rsidRPr="002C602C" w:rsidRDefault="007C7E20" w:rsidP="00D1450D">
            <w:pPr>
              <w:pStyle w:val="Nzev"/>
              <w:rPr>
                <w:rFonts w:ascii="Times New Roman" w:hAnsi="Times New Roman"/>
                <w:color w:val="FF0000"/>
                <w:kern w:val="0"/>
                <w:sz w:val="24"/>
                <w:szCs w:val="24"/>
                <w:lang w:eastAsia="cs-CZ"/>
              </w:rPr>
            </w:pPr>
            <w:r w:rsidRPr="002C602C">
              <w:rPr>
                <w:rFonts w:ascii="Times New Roman" w:hAnsi="Times New Roman"/>
                <w:i/>
                <w:color w:val="FF0000"/>
                <w:kern w:val="0"/>
                <w:sz w:val="20"/>
                <w:lang w:eastAsia="cs-CZ"/>
              </w:rPr>
              <w:t xml:space="preserve">Závazné a neměnné termíny ústních zkoušek společné části stanoví ředitel školy nejpozději do </w:t>
            </w:r>
            <w:r>
              <w:rPr>
                <w:rFonts w:ascii="Times New Roman" w:hAnsi="Times New Roman"/>
                <w:i/>
                <w:color w:val="FF0000"/>
                <w:kern w:val="0"/>
                <w:sz w:val="20"/>
                <w:lang w:eastAsia="cs-CZ"/>
              </w:rPr>
              <w:t>ne</w:t>
            </w:r>
            <w:r w:rsidRPr="002C602C">
              <w:rPr>
                <w:rFonts w:ascii="Times New Roman" w:hAnsi="Times New Roman"/>
                <w:i/>
                <w:color w:val="FF0000"/>
                <w:kern w:val="0"/>
                <w:sz w:val="20"/>
                <w:lang w:eastAsia="cs-CZ"/>
              </w:rPr>
              <w:t xml:space="preserve"> </w:t>
            </w:r>
            <w:r w:rsidR="005D3840">
              <w:rPr>
                <w:rFonts w:ascii="Times New Roman" w:hAnsi="Times New Roman"/>
                <w:i/>
                <w:color w:val="FF0000"/>
                <w:kern w:val="0"/>
                <w:sz w:val="20"/>
                <w:lang w:eastAsia="cs-CZ"/>
              </w:rPr>
              <w:t>9</w:t>
            </w:r>
            <w:r>
              <w:rPr>
                <w:rFonts w:ascii="Times New Roman" w:hAnsi="Times New Roman"/>
                <w:i/>
                <w:color w:val="FF0000"/>
                <w:kern w:val="0"/>
                <w:sz w:val="20"/>
                <w:lang w:eastAsia="cs-CZ"/>
              </w:rPr>
              <w:t>. 3. 202</w:t>
            </w:r>
            <w:r w:rsidR="005D3840">
              <w:rPr>
                <w:rFonts w:ascii="Times New Roman" w:hAnsi="Times New Roman"/>
                <w:i/>
                <w:color w:val="FF0000"/>
                <w:kern w:val="0"/>
                <w:sz w:val="20"/>
                <w:lang w:eastAsia="cs-CZ"/>
              </w:rPr>
              <w:t>5</w:t>
            </w:r>
            <w:r w:rsidRPr="002C602C">
              <w:rPr>
                <w:rFonts w:ascii="Times New Roman" w:hAnsi="Times New Roman"/>
                <w:i/>
                <w:color w:val="FF0000"/>
                <w:kern w:val="0"/>
                <w:sz w:val="20"/>
                <w:lang w:eastAsia="cs-CZ"/>
              </w:rPr>
              <w:t>.</w:t>
            </w:r>
          </w:p>
        </w:tc>
      </w:tr>
      <w:tr w:rsidR="007C7E20" w14:paraId="1F262162" w14:textId="77777777">
        <w:tc>
          <w:tcPr>
            <w:tcW w:w="6149" w:type="dxa"/>
            <w:gridSpan w:val="2"/>
          </w:tcPr>
          <w:p w14:paraId="1C1D9336" w14:textId="77777777" w:rsidR="007C7E20" w:rsidRDefault="007C7E20">
            <w:r w:rsidRPr="00B932C1">
              <w:t xml:space="preserve">nejzazší termín uvolnění výsledků pro tisk vysvědčení                  </w:t>
            </w:r>
          </w:p>
        </w:tc>
        <w:tc>
          <w:tcPr>
            <w:tcW w:w="3931" w:type="dxa"/>
          </w:tcPr>
          <w:p w14:paraId="35A53D1C" w14:textId="6B78BBAA" w:rsidR="007C7E20" w:rsidRDefault="007C7E20" w:rsidP="00167643">
            <w:pPr>
              <w:ind w:right="-93"/>
              <w:jc w:val="center"/>
            </w:pPr>
            <w:r>
              <w:t xml:space="preserve">                                  do </w:t>
            </w:r>
            <w:r w:rsidR="005D3840">
              <w:t>po</w:t>
            </w:r>
            <w:r>
              <w:t xml:space="preserve"> 26. 5. 202</w:t>
            </w:r>
            <w:r w:rsidR="005D3840">
              <w:t>5</w:t>
            </w:r>
          </w:p>
        </w:tc>
      </w:tr>
      <w:tr w:rsidR="007C7E20" w14:paraId="40B58789" w14:textId="77777777">
        <w:tc>
          <w:tcPr>
            <w:tcW w:w="6149" w:type="dxa"/>
            <w:gridSpan w:val="2"/>
          </w:tcPr>
          <w:p w14:paraId="14DB67A6" w14:textId="77777777" w:rsidR="007C7E20" w:rsidRDefault="007C7E20">
            <w:r w:rsidRPr="002747F2">
              <w:t xml:space="preserve">nejzazší termín pro předání vysvědčení žákům                                           </w:t>
            </w:r>
          </w:p>
        </w:tc>
        <w:tc>
          <w:tcPr>
            <w:tcW w:w="3931" w:type="dxa"/>
          </w:tcPr>
          <w:p w14:paraId="402403E0" w14:textId="74097A97" w:rsidR="007C7E20" w:rsidRDefault="007C7E20" w:rsidP="00167643">
            <w:pPr>
              <w:ind w:right="-93"/>
              <w:jc w:val="center"/>
            </w:pPr>
            <w:r>
              <w:t xml:space="preserve">                                     do </w:t>
            </w:r>
            <w:r w:rsidR="005D3840">
              <w:t>út</w:t>
            </w:r>
            <w:r>
              <w:t xml:space="preserve"> 3. 6. 202</w:t>
            </w:r>
            <w:r w:rsidR="005D3840">
              <w:t>5</w:t>
            </w:r>
          </w:p>
        </w:tc>
      </w:tr>
      <w:tr w:rsidR="007C7E20" w14:paraId="38F2FD12" w14:textId="77777777">
        <w:tc>
          <w:tcPr>
            <w:tcW w:w="6149" w:type="dxa"/>
            <w:gridSpan w:val="2"/>
          </w:tcPr>
          <w:p w14:paraId="0F1D6079" w14:textId="77777777" w:rsidR="007C7E20" w:rsidRDefault="007C7E20">
            <w:r w:rsidRPr="006A23D7">
              <w:t xml:space="preserve">nejzazší termín uvolnění výsledků pro tisk protokolů                                </w:t>
            </w:r>
          </w:p>
        </w:tc>
        <w:tc>
          <w:tcPr>
            <w:tcW w:w="3931" w:type="dxa"/>
          </w:tcPr>
          <w:p w14:paraId="750AC34B" w14:textId="72AE0633" w:rsidR="007C7E20" w:rsidRDefault="007C7E20" w:rsidP="00167643">
            <w:pPr>
              <w:ind w:right="-93"/>
              <w:jc w:val="center"/>
            </w:pPr>
            <w:r>
              <w:t xml:space="preserve">                                   do </w:t>
            </w:r>
            <w:r w:rsidR="005D3840">
              <w:t>pá</w:t>
            </w:r>
            <w:r>
              <w:t xml:space="preserve"> 13. 6. 202</w:t>
            </w:r>
            <w:r w:rsidR="005D3840">
              <w:t>5</w:t>
            </w:r>
          </w:p>
        </w:tc>
      </w:tr>
      <w:tr w:rsidR="007C7E20" w14:paraId="02F4247A" w14:textId="77777777">
        <w:tc>
          <w:tcPr>
            <w:tcW w:w="6149" w:type="dxa"/>
            <w:gridSpan w:val="2"/>
          </w:tcPr>
          <w:p w14:paraId="5CE379DF" w14:textId="77777777" w:rsidR="007C7E20" w:rsidRDefault="007C7E20">
            <w:r w:rsidRPr="00187999">
              <w:t xml:space="preserve">nejzazší termín pro předání protokolů žákům                                              </w:t>
            </w:r>
          </w:p>
        </w:tc>
        <w:tc>
          <w:tcPr>
            <w:tcW w:w="3931" w:type="dxa"/>
          </w:tcPr>
          <w:p w14:paraId="1DC75427" w14:textId="1F4798CB" w:rsidR="007C7E20" w:rsidRDefault="007C7E20" w:rsidP="00167643">
            <w:pPr>
              <w:ind w:right="-93"/>
              <w:jc w:val="center"/>
            </w:pPr>
            <w:r>
              <w:t xml:space="preserve">                                        </w:t>
            </w:r>
            <w:r w:rsidR="005D3840">
              <w:t>so</w:t>
            </w:r>
            <w:r>
              <w:t xml:space="preserve"> 14. 6. 202</w:t>
            </w:r>
            <w:r w:rsidR="005D3840">
              <w:t>5</w:t>
            </w:r>
          </w:p>
        </w:tc>
      </w:tr>
    </w:tbl>
    <w:p w14:paraId="6B281AA9" w14:textId="77777777" w:rsidR="007C7E20" w:rsidRDefault="007C7E20" w:rsidP="000B617C">
      <w:pPr>
        <w:pStyle w:val="Nzev"/>
        <w:tabs>
          <w:tab w:val="left" w:pos="7020"/>
        </w:tabs>
        <w:jc w:val="both"/>
      </w:pPr>
    </w:p>
    <w:p w14:paraId="7C93A407" w14:textId="7C739165" w:rsidR="007C7E20" w:rsidRDefault="007C7E20" w:rsidP="000B617C">
      <w:pPr>
        <w:pStyle w:val="Nzev"/>
        <w:tabs>
          <w:tab w:val="left" w:pos="7020"/>
        </w:tabs>
        <w:jc w:val="both"/>
      </w:pPr>
    </w:p>
    <w:p w14:paraId="4708A132" w14:textId="77777777" w:rsidR="007C7E20" w:rsidRDefault="007C7E20" w:rsidP="000B617C">
      <w:pPr>
        <w:pStyle w:val="Nzev"/>
        <w:tabs>
          <w:tab w:val="left" w:pos="7020"/>
        </w:tabs>
        <w:jc w:val="both"/>
        <w:rPr>
          <w:sz w:val="24"/>
          <w:szCs w:val="24"/>
        </w:rPr>
      </w:pPr>
    </w:p>
    <w:p w14:paraId="311CD05C" w14:textId="77777777" w:rsidR="007C7E20" w:rsidRDefault="007C7E20" w:rsidP="00AF3134">
      <w:pPr>
        <w:pStyle w:val="Nzev"/>
        <w:numPr>
          <w:ilvl w:val="2"/>
          <w:numId w:val="15"/>
        </w:numPr>
        <w:jc w:val="both"/>
        <w:rPr>
          <w:b w:val="0"/>
          <w:color w:val="0000FF"/>
          <w:sz w:val="24"/>
          <w:szCs w:val="24"/>
        </w:rPr>
      </w:pPr>
      <w:r w:rsidRPr="00973E11">
        <w:rPr>
          <w:color w:val="0000FF"/>
          <w:sz w:val="24"/>
          <w:szCs w:val="24"/>
        </w:rPr>
        <w:t>podzimní zkušební období</w:t>
      </w:r>
    </w:p>
    <w:p w14:paraId="3972210E" w14:textId="77777777" w:rsidR="007C7E20" w:rsidRPr="00A01574" w:rsidRDefault="007C7E20" w:rsidP="00A01574">
      <w:pPr>
        <w:pStyle w:val="Nzev"/>
        <w:jc w:val="both"/>
        <w:rPr>
          <w:b w:val="0"/>
          <w:color w:val="0000FF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8"/>
        <w:gridCol w:w="3960"/>
      </w:tblGrid>
      <w:tr w:rsidR="007C7E20" w:rsidRPr="00370EFD" w14:paraId="703D72A2" w14:textId="77777777">
        <w:tc>
          <w:tcPr>
            <w:tcW w:w="6228" w:type="dxa"/>
          </w:tcPr>
          <w:p w14:paraId="6A6AE270" w14:textId="77777777" w:rsidR="007C7E20" w:rsidRPr="002C602C" w:rsidRDefault="007C7E20" w:rsidP="001442CE">
            <w:pPr>
              <w:pStyle w:val="Nzev"/>
              <w:jc w:val="both"/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</w:pPr>
            <w:r w:rsidRPr="002C602C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 xml:space="preserve">určení konkrétních termínů pro konání DT MŠMT          </w:t>
            </w:r>
          </w:p>
        </w:tc>
        <w:tc>
          <w:tcPr>
            <w:tcW w:w="3960" w:type="dxa"/>
          </w:tcPr>
          <w:p w14:paraId="217DC00D" w14:textId="2D30178F" w:rsidR="007C7E20" w:rsidRPr="002C602C" w:rsidRDefault="007C7E20" w:rsidP="00C95F03">
            <w:pPr>
              <w:pStyle w:val="Nzev"/>
              <w:jc w:val="right"/>
              <w:rPr>
                <w:rFonts w:ascii="Times New Roman" w:hAnsi="Times New Roman"/>
                <w:kern w:val="0"/>
                <w:sz w:val="24"/>
                <w:szCs w:val="24"/>
                <w:lang w:eastAsia="cs-CZ"/>
              </w:rPr>
            </w:pPr>
            <w:r w:rsidRPr="002C602C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 xml:space="preserve">do </w:t>
            </w:r>
            <w:r w:rsidR="005D3840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>so</w:t>
            </w:r>
            <w:r w:rsidRPr="002C602C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 xml:space="preserve"> 1. 2. 202</w:t>
            </w:r>
            <w:r w:rsidR="005D3840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>5</w:t>
            </w:r>
          </w:p>
        </w:tc>
      </w:tr>
      <w:tr w:rsidR="007C7E20" w:rsidRPr="00370EFD" w14:paraId="42BD1442" w14:textId="77777777">
        <w:tc>
          <w:tcPr>
            <w:tcW w:w="6228" w:type="dxa"/>
          </w:tcPr>
          <w:p w14:paraId="0063AEBC" w14:textId="77777777" w:rsidR="007C7E20" w:rsidRPr="002C602C" w:rsidRDefault="007C7E20" w:rsidP="00370EFD">
            <w:pPr>
              <w:pStyle w:val="Nzev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cs-CZ"/>
              </w:rPr>
            </w:pPr>
            <w:r w:rsidRPr="002C602C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>zveřejnění jednotného schématu pro konání DT MŠMT</w:t>
            </w:r>
          </w:p>
        </w:tc>
        <w:tc>
          <w:tcPr>
            <w:tcW w:w="3960" w:type="dxa"/>
          </w:tcPr>
          <w:p w14:paraId="0B331BC5" w14:textId="0EC9E98A" w:rsidR="007C7E20" w:rsidRPr="002C602C" w:rsidRDefault="007C7E20" w:rsidP="00C95F03">
            <w:pPr>
              <w:pStyle w:val="Nzev"/>
              <w:jc w:val="right"/>
              <w:rPr>
                <w:rFonts w:ascii="Times New Roman" w:hAnsi="Times New Roman"/>
                <w:kern w:val="0"/>
                <w:sz w:val="24"/>
                <w:szCs w:val="24"/>
                <w:lang w:eastAsia="cs-CZ"/>
              </w:rPr>
            </w:pPr>
            <w:r w:rsidRPr="002C602C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 xml:space="preserve">do </w:t>
            </w:r>
            <w:r w:rsidR="005D3840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>út</w:t>
            </w:r>
            <w:r w:rsidRPr="002C602C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 xml:space="preserve"> 12. 8. 202</w:t>
            </w:r>
            <w:r w:rsidR="005D3840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>5</w:t>
            </w:r>
          </w:p>
        </w:tc>
      </w:tr>
      <w:tr w:rsidR="007C7E20" w:rsidRPr="00370EFD" w14:paraId="37D496B0" w14:textId="77777777">
        <w:tc>
          <w:tcPr>
            <w:tcW w:w="6228" w:type="dxa"/>
          </w:tcPr>
          <w:p w14:paraId="6ABEF8F6" w14:textId="77777777" w:rsidR="007C7E20" w:rsidRDefault="007C7E20">
            <w:r w:rsidRPr="003B4777">
              <w:t xml:space="preserve">uzávěrka podání přihlášek žáky řediteli školy                                             </w:t>
            </w:r>
          </w:p>
        </w:tc>
        <w:tc>
          <w:tcPr>
            <w:tcW w:w="3960" w:type="dxa"/>
          </w:tcPr>
          <w:p w14:paraId="3B61F3D9" w14:textId="1EF44851" w:rsidR="007C7E20" w:rsidRDefault="007C7E20" w:rsidP="00167643">
            <w:pPr>
              <w:jc w:val="right"/>
            </w:pPr>
            <w:r w:rsidRPr="003B4777">
              <w:t xml:space="preserve">     do </w:t>
            </w:r>
            <w:r w:rsidR="000116D4">
              <w:t>st</w:t>
            </w:r>
            <w:r w:rsidRPr="003B4777">
              <w:t xml:space="preserve"> 2</w:t>
            </w:r>
            <w:r w:rsidR="000116D4">
              <w:t>5</w:t>
            </w:r>
            <w:r w:rsidRPr="003B4777">
              <w:t>. 6. 20</w:t>
            </w:r>
            <w:r>
              <w:t>2</w:t>
            </w:r>
            <w:r w:rsidR="005D3840">
              <w:t>5</w:t>
            </w:r>
          </w:p>
        </w:tc>
      </w:tr>
      <w:tr w:rsidR="007C7E20" w:rsidRPr="00370EFD" w14:paraId="17E82F7C" w14:textId="77777777">
        <w:tc>
          <w:tcPr>
            <w:tcW w:w="6228" w:type="dxa"/>
          </w:tcPr>
          <w:p w14:paraId="71A5A305" w14:textId="77777777" w:rsidR="007C7E20" w:rsidRDefault="007C7E20">
            <w:r w:rsidRPr="005C540E">
              <w:t xml:space="preserve">jmenování maturitního komisaře CZVV                                                     </w:t>
            </w:r>
          </w:p>
        </w:tc>
        <w:tc>
          <w:tcPr>
            <w:tcW w:w="3960" w:type="dxa"/>
          </w:tcPr>
          <w:p w14:paraId="7A6BE2C9" w14:textId="3F3E3295" w:rsidR="007C7E20" w:rsidRDefault="007C7E20" w:rsidP="00167643">
            <w:pPr>
              <w:jc w:val="right"/>
            </w:pPr>
            <w:r w:rsidRPr="005C540E">
              <w:t xml:space="preserve">         do </w:t>
            </w:r>
            <w:r w:rsidR="005D3840">
              <w:t>po</w:t>
            </w:r>
            <w:r>
              <w:t xml:space="preserve"> 30</w:t>
            </w:r>
            <w:r w:rsidRPr="005C540E">
              <w:t>. 6. 20</w:t>
            </w:r>
            <w:r>
              <w:t>2</w:t>
            </w:r>
            <w:r w:rsidR="005D3840">
              <w:t>5</w:t>
            </w:r>
          </w:p>
        </w:tc>
      </w:tr>
      <w:tr w:rsidR="007C7E20" w:rsidRPr="00370EFD" w14:paraId="51EB913E" w14:textId="77777777">
        <w:tc>
          <w:tcPr>
            <w:tcW w:w="6228" w:type="dxa"/>
          </w:tcPr>
          <w:p w14:paraId="41726244" w14:textId="77777777" w:rsidR="007C7E20" w:rsidRDefault="007C7E20">
            <w:r w:rsidRPr="008F77D3">
              <w:t xml:space="preserve">jmenování místopředsedy a dalších členů zkušební komise                        </w:t>
            </w:r>
          </w:p>
        </w:tc>
        <w:tc>
          <w:tcPr>
            <w:tcW w:w="3960" w:type="dxa"/>
          </w:tcPr>
          <w:p w14:paraId="5C30A9B6" w14:textId="11D897A6" w:rsidR="007C7E20" w:rsidRDefault="007C7E20" w:rsidP="00167643">
            <w:pPr>
              <w:jc w:val="right"/>
            </w:pPr>
            <w:r w:rsidRPr="005C540E">
              <w:t xml:space="preserve">         do </w:t>
            </w:r>
            <w:r w:rsidR="005D3840">
              <w:t>po</w:t>
            </w:r>
            <w:r>
              <w:t xml:space="preserve"> 30. 6. 202</w:t>
            </w:r>
            <w:r w:rsidR="005D3840">
              <w:t>5</w:t>
            </w:r>
          </w:p>
        </w:tc>
      </w:tr>
    </w:tbl>
    <w:p w14:paraId="552FE777" w14:textId="77777777" w:rsidR="007C7E20" w:rsidRDefault="007C7E20" w:rsidP="00F84314">
      <w:pPr>
        <w:pStyle w:val="Nzev"/>
        <w:tabs>
          <w:tab w:val="left" w:pos="360"/>
          <w:tab w:val="left" w:pos="7020"/>
        </w:tabs>
        <w:jc w:val="both"/>
        <w:rPr>
          <w:sz w:val="8"/>
          <w:szCs w:val="8"/>
        </w:rPr>
      </w:pPr>
    </w:p>
    <w:p w14:paraId="29CFA84F" w14:textId="77777777" w:rsidR="007C7E20" w:rsidRDefault="007C7E20" w:rsidP="00F84314">
      <w:pPr>
        <w:pStyle w:val="Nzev"/>
        <w:tabs>
          <w:tab w:val="left" w:pos="360"/>
          <w:tab w:val="left" w:pos="7020"/>
        </w:tabs>
        <w:jc w:val="both"/>
        <w:rPr>
          <w:sz w:val="8"/>
          <w:szCs w:val="8"/>
        </w:rPr>
      </w:pPr>
    </w:p>
    <w:p w14:paraId="1E789DA4" w14:textId="77777777" w:rsidR="007C7E20" w:rsidRPr="00A40928" w:rsidRDefault="007C7E20" w:rsidP="00F84314">
      <w:pPr>
        <w:pStyle w:val="Nzev"/>
        <w:tabs>
          <w:tab w:val="left" w:pos="360"/>
          <w:tab w:val="left" w:pos="7020"/>
        </w:tabs>
        <w:jc w:val="both"/>
        <w:rPr>
          <w:sz w:val="8"/>
          <w:szCs w:val="8"/>
        </w:rPr>
      </w:pPr>
    </w:p>
    <w:p w14:paraId="1444663C" w14:textId="77777777" w:rsidR="007C7E20" w:rsidRDefault="007C7E20" w:rsidP="00577957">
      <w:pPr>
        <w:pStyle w:val="Nzev"/>
        <w:numPr>
          <w:ilvl w:val="4"/>
          <w:numId w:val="15"/>
        </w:numPr>
        <w:tabs>
          <w:tab w:val="clear" w:pos="3420"/>
        </w:tabs>
        <w:ind w:hanging="1620"/>
        <w:jc w:val="both"/>
        <w:rPr>
          <w:b w:val="0"/>
          <w:i/>
          <w:color w:val="FF6600"/>
          <w:sz w:val="24"/>
          <w:szCs w:val="24"/>
        </w:rPr>
      </w:pPr>
      <w:r w:rsidRPr="00447740">
        <w:rPr>
          <w:i/>
          <w:color w:val="FF6600"/>
          <w:sz w:val="24"/>
          <w:szCs w:val="24"/>
        </w:rPr>
        <w:t>společná část maturitní zkoušky</w:t>
      </w:r>
    </w:p>
    <w:p w14:paraId="1F12D47B" w14:textId="77777777" w:rsidR="007C7E20" w:rsidRPr="00447740" w:rsidRDefault="007C7E20" w:rsidP="00C95F03">
      <w:pPr>
        <w:pStyle w:val="Nzev"/>
        <w:ind w:left="3420"/>
        <w:jc w:val="both"/>
        <w:rPr>
          <w:b w:val="0"/>
          <w:i/>
          <w:color w:val="FF6600"/>
          <w:sz w:val="24"/>
          <w:szCs w:val="24"/>
        </w:rPr>
      </w:pPr>
    </w:p>
    <w:p w14:paraId="306E2D81" w14:textId="77777777" w:rsidR="007C7E20" w:rsidRPr="00A40928" w:rsidRDefault="007C7E20" w:rsidP="00A23126">
      <w:pPr>
        <w:pStyle w:val="Nzev"/>
        <w:ind w:left="1800"/>
        <w:jc w:val="both"/>
        <w:rPr>
          <w:b w:val="0"/>
          <w:i/>
          <w:sz w:val="8"/>
          <w:szCs w:val="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20"/>
        <w:gridCol w:w="3960"/>
      </w:tblGrid>
      <w:tr w:rsidR="007C7E20" w:rsidRPr="00370EFD" w14:paraId="7925B645" w14:textId="77777777">
        <w:tc>
          <w:tcPr>
            <w:tcW w:w="6120" w:type="dxa"/>
          </w:tcPr>
          <w:p w14:paraId="0DD477E5" w14:textId="77777777" w:rsidR="007C7E20" w:rsidRDefault="007C7E20">
            <w:r>
              <w:t>didaktické testy</w:t>
            </w:r>
          </w:p>
        </w:tc>
        <w:tc>
          <w:tcPr>
            <w:tcW w:w="3960" w:type="dxa"/>
          </w:tcPr>
          <w:p w14:paraId="2B08515A" w14:textId="5CB33AD6" w:rsidR="007C7E20" w:rsidRDefault="007C7E20" w:rsidP="00167643">
            <w:pPr>
              <w:jc w:val="right"/>
            </w:pPr>
            <w:r w:rsidRPr="0084076C">
              <w:t xml:space="preserve">   od </w:t>
            </w:r>
            <w:r w:rsidR="00BD2C4B">
              <w:t>út</w:t>
            </w:r>
            <w:r>
              <w:t xml:space="preserve"> </w:t>
            </w:r>
            <w:r w:rsidR="005D3840">
              <w:t>2</w:t>
            </w:r>
            <w:r w:rsidRPr="0084076C">
              <w:t xml:space="preserve">. 9. do </w:t>
            </w:r>
            <w:r w:rsidR="00BD2C4B">
              <w:t>út</w:t>
            </w:r>
            <w:r>
              <w:t xml:space="preserve"> 9. 9. 202</w:t>
            </w:r>
            <w:r w:rsidR="00BD2C4B">
              <w:t>5</w:t>
            </w:r>
          </w:p>
        </w:tc>
      </w:tr>
    </w:tbl>
    <w:p w14:paraId="36CE6755" w14:textId="77777777" w:rsidR="007C7E20" w:rsidRPr="00447740" w:rsidRDefault="007C7E20" w:rsidP="00447740">
      <w:pPr>
        <w:pStyle w:val="Nzev"/>
        <w:ind w:left="1800"/>
        <w:jc w:val="both"/>
        <w:rPr>
          <w:color w:val="FF0000"/>
          <w:sz w:val="24"/>
          <w:szCs w:val="24"/>
        </w:rPr>
      </w:pPr>
    </w:p>
    <w:p w14:paraId="275F01DF" w14:textId="77777777" w:rsidR="007C7E20" w:rsidRPr="00447740" w:rsidRDefault="007C7E20" w:rsidP="00A23126">
      <w:pPr>
        <w:pStyle w:val="Nzev"/>
        <w:numPr>
          <w:ilvl w:val="0"/>
          <w:numId w:val="38"/>
        </w:numPr>
        <w:jc w:val="both"/>
        <w:rPr>
          <w:color w:val="FF6600"/>
          <w:sz w:val="24"/>
          <w:szCs w:val="24"/>
        </w:rPr>
      </w:pPr>
      <w:r w:rsidRPr="00447740">
        <w:rPr>
          <w:i/>
          <w:color w:val="FF6600"/>
          <w:sz w:val="24"/>
          <w:szCs w:val="24"/>
        </w:rPr>
        <w:t>profilová část maturitní zkoušky</w:t>
      </w:r>
    </w:p>
    <w:p w14:paraId="02D78143" w14:textId="77777777" w:rsidR="007C7E20" w:rsidRDefault="007C7E20" w:rsidP="00A23126">
      <w:pPr>
        <w:pStyle w:val="Nzev"/>
        <w:ind w:left="1800"/>
        <w:jc w:val="both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1397"/>
        <w:gridCol w:w="2880"/>
        <w:gridCol w:w="3960"/>
      </w:tblGrid>
      <w:tr w:rsidR="007C7E20" w14:paraId="0CE2AA76" w14:textId="77777777" w:rsidTr="00231253">
        <w:tc>
          <w:tcPr>
            <w:tcW w:w="3240" w:type="dxa"/>
            <w:gridSpan w:val="2"/>
            <w:vMerge w:val="restart"/>
            <w:vAlign w:val="center"/>
          </w:tcPr>
          <w:p w14:paraId="20869220" w14:textId="77777777" w:rsidR="007C7E20" w:rsidRPr="002C602C" w:rsidRDefault="007C7E20" w:rsidP="00BA7650">
            <w:pPr>
              <w:pStyle w:val="Nzev"/>
              <w:jc w:val="left"/>
              <w:rPr>
                <w:rFonts w:ascii="Times New Roman" w:hAnsi="Times New Roman"/>
                <w:b w:val="0"/>
                <w:kern w:val="0"/>
                <w:sz w:val="28"/>
                <w:lang w:eastAsia="cs-CZ"/>
              </w:rPr>
            </w:pPr>
            <w:r w:rsidRPr="002C602C">
              <w:rPr>
                <w:rFonts w:ascii="Times New Roman" w:hAnsi="Times New Roman"/>
                <w:kern w:val="0"/>
                <w:sz w:val="24"/>
                <w:szCs w:val="24"/>
                <w:lang w:eastAsia="cs-CZ"/>
              </w:rPr>
              <w:t>písemná práce</w:t>
            </w:r>
            <w:r w:rsidRPr="002C602C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 xml:space="preserve"> – všichni  </w:t>
            </w:r>
          </w:p>
        </w:tc>
        <w:tc>
          <w:tcPr>
            <w:tcW w:w="2880" w:type="dxa"/>
          </w:tcPr>
          <w:p w14:paraId="65A0A49A" w14:textId="77777777" w:rsidR="007C7E20" w:rsidRPr="002C602C" w:rsidRDefault="007C7E20" w:rsidP="00BA7650">
            <w:pPr>
              <w:pStyle w:val="Nzev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cs-CZ"/>
              </w:rPr>
            </w:pPr>
            <w:r w:rsidRPr="002C602C">
              <w:rPr>
                <w:rFonts w:ascii="Times New Roman" w:hAnsi="Times New Roman"/>
                <w:kern w:val="0"/>
                <w:sz w:val="24"/>
                <w:szCs w:val="24"/>
                <w:lang w:eastAsia="cs-CZ"/>
              </w:rPr>
              <w:t xml:space="preserve">český jazyk a literatura </w:t>
            </w:r>
          </w:p>
        </w:tc>
        <w:tc>
          <w:tcPr>
            <w:tcW w:w="3960" w:type="dxa"/>
          </w:tcPr>
          <w:p w14:paraId="5ED783A8" w14:textId="6F0760EC" w:rsidR="007C7E20" w:rsidRPr="002C602C" w:rsidRDefault="007C7E20" w:rsidP="00FD26D2">
            <w:pPr>
              <w:pStyle w:val="Nzev"/>
              <w:ind w:right="12"/>
              <w:jc w:val="right"/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 xml:space="preserve">čt </w:t>
            </w:r>
            <w:r w:rsidR="00BD2C4B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>4</w:t>
            </w:r>
            <w:r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>. 9. 202</w:t>
            </w:r>
            <w:r w:rsidR="00BD2C4B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>5</w:t>
            </w:r>
          </w:p>
        </w:tc>
      </w:tr>
      <w:tr w:rsidR="007C7E20" w14:paraId="3FCC209E" w14:textId="77777777" w:rsidTr="00064F3C">
        <w:tc>
          <w:tcPr>
            <w:tcW w:w="3240" w:type="dxa"/>
            <w:gridSpan w:val="2"/>
            <w:vMerge/>
          </w:tcPr>
          <w:p w14:paraId="6EB22FF4" w14:textId="77777777" w:rsidR="007C7E20" w:rsidRPr="002C602C" w:rsidRDefault="007C7E20" w:rsidP="00370EFD">
            <w:pPr>
              <w:pStyle w:val="Nzev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cs-CZ"/>
              </w:rPr>
            </w:pPr>
          </w:p>
        </w:tc>
        <w:tc>
          <w:tcPr>
            <w:tcW w:w="2880" w:type="dxa"/>
          </w:tcPr>
          <w:p w14:paraId="44E6A198" w14:textId="77777777" w:rsidR="007C7E20" w:rsidRPr="002C602C" w:rsidRDefault="007C7E20" w:rsidP="00370EFD">
            <w:pPr>
              <w:pStyle w:val="Nzev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cs-CZ"/>
              </w:rPr>
            </w:pPr>
            <w:r w:rsidRPr="002C602C">
              <w:rPr>
                <w:rFonts w:ascii="Times New Roman" w:hAnsi="Times New Roman"/>
                <w:kern w:val="0"/>
                <w:sz w:val="24"/>
                <w:szCs w:val="24"/>
                <w:lang w:eastAsia="cs-CZ"/>
              </w:rPr>
              <w:t>anglický jazyk</w:t>
            </w:r>
          </w:p>
        </w:tc>
        <w:tc>
          <w:tcPr>
            <w:tcW w:w="3960" w:type="dxa"/>
          </w:tcPr>
          <w:p w14:paraId="5ED22B18" w14:textId="641C0152" w:rsidR="007C7E20" w:rsidRPr="002C602C" w:rsidRDefault="007C7E20" w:rsidP="00FD26D2">
            <w:pPr>
              <w:pStyle w:val="Nzev"/>
              <w:jc w:val="right"/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 xml:space="preserve">       pá </w:t>
            </w:r>
            <w:r w:rsidR="00BD2C4B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>5</w:t>
            </w:r>
            <w:r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>. 9. 202</w:t>
            </w:r>
            <w:r w:rsidR="00BD2C4B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>5</w:t>
            </w:r>
          </w:p>
        </w:tc>
      </w:tr>
      <w:tr w:rsidR="007C7E20" w14:paraId="46A94426" w14:textId="77777777" w:rsidTr="00175071">
        <w:tc>
          <w:tcPr>
            <w:tcW w:w="6120" w:type="dxa"/>
            <w:gridSpan w:val="3"/>
          </w:tcPr>
          <w:p w14:paraId="150C32A1" w14:textId="77777777" w:rsidR="007C7E20" w:rsidRPr="002C602C" w:rsidRDefault="007C7E20" w:rsidP="00370EFD">
            <w:pPr>
              <w:pStyle w:val="Nzev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cs-CZ"/>
              </w:rPr>
            </w:pPr>
            <w:r w:rsidRPr="002C602C">
              <w:rPr>
                <w:rFonts w:ascii="Times New Roman" w:hAnsi="Times New Roman"/>
                <w:kern w:val="0"/>
                <w:sz w:val="24"/>
                <w:szCs w:val="24"/>
                <w:lang w:eastAsia="cs-CZ"/>
              </w:rPr>
              <w:t xml:space="preserve">praktická zkouška </w:t>
            </w:r>
          </w:p>
        </w:tc>
        <w:tc>
          <w:tcPr>
            <w:tcW w:w="3960" w:type="dxa"/>
          </w:tcPr>
          <w:p w14:paraId="0FFF0D2D" w14:textId="47DB3273" w:rsidR="007C7E20" w:rsidRPr="002C602C" w:rsidRDefault="007C7E20" w:rsidP="00C95F03">
            <w:pPr>
              <w:pStyle w:val="Nzev"/>
              <w:jc w:val="right"/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 xml:space="preserve">         po </w:t>
            </w:r>
            <w:r w:rsidR="00BD2C4B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>8</w:t>
            </w:r>
            <w:r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>.</w:t>
            </w:r>
            <w:r w:rsidRPr="002C602C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 xml:space="preserve"> 9. – pá </w:t>
            </w:r>
            <w:r w:rsidR="00BD2C4B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>19</w:t>
            </w:r>
            <w:r w:rsidRPr="002C602C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>. 9. 202</w:t>
            </w:r>
            <w:r w:rsidR="00BD2C4B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>5</w:t>
            </w:r>
          </w:p>
        </w:tc>
      </w:tr>
      <w:tr w:rsidR="007C7E20" w14:paraId="6A2B3AED" w14:textId="77777777" w:rsidTr="00175071">
        <w:tc>
          <w:tcPr>
            <w:tcW w:w="1843" w:type="dxa"/>
            <w:vMerge w:val="restart"/>
          </w:tcPr>
          <w:p w14:paraId="66A8469C" w14:textId="77777777" w:rsidR="007C7E20" w:rsidRPr="002C602C" w:rsidRDefault="007C7E20" w:rsidP="00175071">
            <w:pPr>
              <w:pStyle w:val="Nzev"/>
              <w:jc w:val="left"/>
              <w:rPr>
                <w:rFonts w:ascii="Times New Roman" w:hAnsi="Times New Roman"/>
                <w:kern w:val="0"/>
                <w:sz w:val="12"/>
                <w:szCs w:val="12"/>
                <w:lang w:eastAsia="cs-CZ"/>
              </w:rPr>
            </w:pPr>
          </w:p>
          <w:p w14:paraId="60A9C296" w14:textId="77777777" w:rsidR="007C7E20" w:rsidRPr="002C602C" w:rsidRDefault="007C7E20" w:rsidP="00175071">
            <w:pPr>
              <w:pStyle w:val="Nzev"/>
              <w:jc w:val="left"/>
              <w:rPr>
                <w:rFonts w:ascii="Times New Roman" w:hAnsi="Times New Roman"/>
                <w:kern w:val="0"/>
                <w:sz w:val="8"/>
                <w:szCs w:val="8"/>
                <w:lang w:eastAsia="cs-CZ"/>
              </w:rPr>
            </w:pPr>
          </w:p>
          <w:p w14:paraId="6B9ACE41" w14:textId="77777777" w:rsidR="007C7E20" w:rsidRPr="002C602C" w:rsidRDefault="007C7E20" w:rsidP="00175071">
            <w:pPr>
              <w:pStyle w:val="Nzev"/>
              <w:jc w:val="left"/>
              <w:rPr>
                <w:rFonts w:ascii="Times New Roman" w:hAnsi="Times New Roman"/>
                <w:kern w:val="0"/>
                <w:sz w:val="24"/>
                <w:szCs w:val="24"/>
                <w:lang w:eastAsia="cs-CZ"/>
              </w:rPr>
            </w:pPr>
            <w:r w:rsidRPr="002C602C">
              <w:rPr>
                <w:rFonts w:ascii="Times New Roman" w:hAnsi="Times New Roman"/>
                <w:kern w:val="0"/>
                <w:sz w:val="24"/>
                <w:szCs w:val="24"/>
                <w:lang w:eastAsia="cs-CZ"/>
              </w:rPr>
              <w:t>ústní zkoušky</w:t>
            </w:r>
          </w:p>
        </w:tc>
        <w:tc>
          <w:tcPr>
            <w:tcW w:w="4277" w:type="dxa"/>
            <w:gridSpan w:val="2"/>
          </w:tcPr>
          <w:p w14:paraId="2CE784AE" w14:textId="77777777" w:rsidR="007C7E20" w:rsidRPr="002C602C" w:rsidRDefault="007C7E20" w:rsidP="00370EFD">
            <w:pPr>
              <w:pStyle w:val="Nzev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cs-CZ"/>
              </w:rPr>
            </w:pPr>
            <w:r w:rsidRPr="002C602C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>v případě konání praktické zkoušky</w:t>
            </w:r>
          </w:p>
        </w:tc>
        <w:tc>
          <w:tcPr>
            <w:tcW w:w="3960" w:type="dxa"/>
          </w:tcPr>
          <w:p w14:paraId="48D9E4CC" w14:textId="48615138" w:rsidR="007C7E20" w:rsidRPr="002C602C" w:rsidRDefault="007C7E20" w:rsidP="00C95F03">
            <w:pPr>
              <w:pStyle w:val="Nzev"/>
              <w:jc w:val="right"/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>po</w:t>
            </w:r>
            <w:r w:rsidRPr="002C602C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 xml:space="preserve"> </w:t>
            </w:r>
            <w:r w:rsidR="009C178F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>15</w:t>
            </w:r>
            <w:r w:rsidRPr="002C602C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>. 9. 202</w:t>
            </w:r>
            <w:r w:rsidR="00BD2C4B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>5</w:t>
            </w:r>
          </w:p>
        </w:tc>
      </w:tr>
      <w:tr w:rsidR="007C7E20" w14:paraId="3825EB5D" w14:textId="77777777" w:rsidTr="00175071">
        <w:tc>
          <w:tcPr>
            <w:tcW w:w="1843" w:type="dxa"/>
            <w:vMerge/>
          </w:tcPr>
          <w:p w14:paraId="1780879E" w14:textId="77777777" w:rsidR="007C7E20" w:rsidRPr="002C602C" w:rsidRDefault="007C7E20" w:rsidP="00C95F03">
            <w:pPr>
              <w:pStyle w:val="Nzev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cs-CZ"/>
              </w:rPr>
            </w:pPr>
          </w:p>
        </w:tc>
        <w:tc>
          <w:tcPr>
            <w:tcW w:w="4277" w:type="dxa"/>
            <w:gridSpan w:val="2"/>
          </w:tcPr>
          <w:p w14:paraId="38DF72FE" w14:textId="77777777" w:rsidR="007C7E20" w:rsidRPr="002C602C" w:rsidRDefault="007C7E20" w:rsidP="003002BE">
            <w:pPr>
              <w:pStyle w:val="Nzev"/>
              <w:jc w:val="both"/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</w:pPr>
            <w:r w:rsidRPr="002C602C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>v případě konání části praktické zkoušky</w:t>
            </w:r>
          </w:p>
        </w:tc>
        <w:tc>
          <w:tcPr>
            <w:tcW w:w="3960" w:type="dxa"/>
          </w:tcPr>
          <w:p w14:paraId="6F4B55C2" w14:textId="199CB18A" w:rsidR="007C7E20" w:rsidRPr="002C602C" w:rsidRDefault="007C7E20" w:rsidP="00C95F03">
            <w:pPr>
              <w:pStyle w:val="Nzev"/>
              <w:jc w:val="right"/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>po</w:t>
            </w:r>
            <w:r w:rsidRPr="002C602C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>1</w:t>
            </w:r>
            <w:r w:rsidR="00BD2C4B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>5</w:t>
            </w:r>
            <w:r w:rsidRPr="002C602C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>. 9. 202</w:t>
            </w:r>
            <w:r w:rsidR="00BD2C4B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>5</w:t>
            </w:r>
          </w:p>
        </w:tc>
      </w:tr>
      <w:tr w:rsidR="007C7E20" w14:paraId="795DDFCA" w14:textId="77777777" w:rsidTr="00175071">
        <w:tc>
          <w:tcPr>
            <w:tcW w:w="1843" w:type="dxa"/>
            <w:vMerge/>
          </w:tcPr>
          <w:p w14:paraId="21C31A3D" w14:textId="77777777" w:rsidR="007C7E20" w:rsidRPr="002C602C" w:rsidRDefault="007C7E20" w:rsidP="00C95F03">
            <w:pPr>
              <w:pStyle w:val="Nzev"/>
              <w:jc w:val="both"/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</w:pPr>
          </w:p>
        </w:tc>
        <w:tc>
          <w:tcPr>
            <w:tcW w:w="4277" w:type="dxa"/>
            <w:gridSpan w:val="2"/>
          </w:tcPr>
          <w:p w14:paraId="54D26CA0" w14:textId="77777777" w:rsidR="007C7E20" w:rsidRPr="002C602C" w:rsidRDefault="007C7E20" w:rsidP="003002BE">
            <w:pPr>
              <w:pStyle w:val="Nzev"/>
              <w:jc w:val="both"/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</w:pPr>
            <w:r w:rsidRPr="002C602C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>v případě nekonání praktické zkoušky</w:t>
            </w:r>
          </w:p>
        </w:tc>
        <w:tc>
          <w:tcPr>
            <w:tcW w:w="3960" w:type="dxa"/>
          </w:tcPr>
          <w:p w14:paraId="279E277E" w14:textId="62C45DCA" w:rsidR="007C7E20" w:rsidRPr="002C602C" w:rsidRDefault="007C7E20" w:rsidP="003002BE">
            <w:pPr>
              <w:pStyle w:val="Nzev"/>
              <w:jc w:val="right"/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>po</w:t>
            </w:r>
            <w:r w:rsidRPr="002C602C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 xml:space="preserve"> </w:t>
            </w:r>
            <w:r w:rsidR="00BD2C4B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>8</w:t>
            </w:r>
            <w:r w:rsidRPr="002C602C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>. 9. 202</w:t>
            </w:r>
            <w:r w:rsidR="00BD2C4B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>5</w:t>
            </w:r>
            <w:r w:rsidRPr="002C602C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7C7E20" w14:paraId="5476C216" w14:textId="77777777" w:rsidTr="00A5472C">
        <w:tc>
          <w:tcPr>
            <w:tcW w:w="6120" w:type="dxa"/>
            <w:gridSpan w:val="3"/>
          </w:tcPr>
          <w:p w14:paraId="215F527A" w14:textId="77777777" w:rsidR="007C7E20" w:rsidRPr="000B617C" w:rsidRDefault="007C7E20">
            <w:r w:rsidRPr="000B617C">
              <w:t>ne</w:t>
            </w:r>
            <w:r>
              <w:t>jzazší termín uvolnění DT</w:t>
            </w:r>
            <w:r w:rsidRPr="000B617C">
              <w:t xml:space="preserve">                       </w:t>
            </w:r>
          </w:p>
        </w:tc>
        <w:tc>
          <w:tcPr>
            <w:tcW w:w="3960" w:type="dxa"/>
          </w:tcPr>
          <w:p w14:paraId="60EBE32B" w14:textId="2E3A8377" w:rsidR="007C7E20" w:rsidRPr="002C602C" w:rsidRDefault="007C7E20" w:rsidP="00BA7650">
            <w:pPr>
              <w:pStyle w:val="Nzev"/>
              <w:jc w:val="right"/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</w:pPr>
            <w:r w:rsidRPr="002C602C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 xml:space="preserve">do </w:t>
            </w:r>
            <w:r w:rsidR="00BD2C4B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>út</w:t>
            </w:r>
            <w:r w:rsidRPr="002C602C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 xml:space="preserve"> 9. 9. 202</w:t>
            </w:r>
            <w:r w:rsidR="00BD2C4B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>5</w:t>
            </w:r>
            <w:r w:rsidRPr="002C602C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7C7E20" w14:paraId="032FA6E5" w14:textId="77777777">
        <w:tc>
          <w:tcPr>
            <w:tcW w:w="6120" w:type="dxa"/>
            <w:gridSpan w:val="3"/>
          </w:tcPr>
          <w:p w14:paraId="6B009B2F" w14:textId="77777777" w:rsidR="007C7E20" w:rsidRDefault="007C7E20">
            <w:r w:rsidRPr="00EC02B2">
              <w:t xml:space="preserve">nejzazší termín pro předání vysvědčení žákům                                          </w:t>
            </w:r>
          </w:p>
        </w:tc>
        <w:tc>
          <w:tcPr>
            <w:tcW w:w="3960" w:type="dxa"/>
            <w:vAlign w:val="center"/>
          </w:tcPr>
          <w:p w14:paraId="114E4812" w14:textId="77777777" w:rsidR="007C7E20" w:rsidRDefault="007C7E20" w:rsidP="00BD2C4B">
            <w:pPr>
              <w:jc w:val="right"/>
            </w:pPr>
            <w:r w:rsidRPr="00370EFD">
              <w:rPr>
                <w:b/>
                <w:sz w:val="16"/>
                <w:szCs w:val="16"/>
              </w:rPr>
              <w:t>třetí pracovní den po zpřístupnění</w:t>
            </w:r>
          </w:p>
        </w:tc>
      </w:tr>
      <w:tr w:rsidR="007C7E20" w14:paraId="11523C01" w14:textId="77777777">
        <w:tc>
          <w:tcPr>
            <w:tcW w:w="6120" w:type="dxa"/>
            <w:gridSpan w:val="3"/>
          </w:tcPr>
          <w:p w14:paraId="56225630" w14:textId="77777777" w:rsidR="007C7E20" w:rsidRDefault="007C7E20">
            <w:r w:rsidRPr="00534CCC">
              <w:t xml:space="preserve">nejzazší termín uvolnění výsledků pro tisk protokolů            </w:t>
            </w:r>
          </w:p>
        </w:tc>
        <w:tc>
          <w:tcPr>
            <w:tcW w:w="3960" w:type="dxa"/>
            <w:vAlign w:val="center"/>
          </w:tcPr>
          <w:p w14:paraId="7E5155B7" w14:textId="77777777" w:rsidR="007C7E20" w:rsidRPr="000B617C" w:rsidRDefault="007C7E20" w:rsidP="00BD2C4B">
            <w:pPr>
              <w:jc w:val="righ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do dvou p</w:t>
            </w:r>
            <w:r w:rsidRPr="000B617C">
              <w:rPr>
                <w:b/>
                <w:sz w:val="16"/>
                <w:szCs w:val="16"/>
              </w:rPr>
              <w:t>racovní</w:t>
            </w:r>
            <w:r>
              <w:rPr>
                <w:b/>
                <w:sz w:val="16"/>
                <w:szCs w:val="16"/>
              </w:rPr>
              <w:t xml:space="preserve">ch </w:t>
            </w:r>
            <w:r w:rsidRPr="000B617C">
              <w:rPr>
                <w:b/>
                <w:sz w:val="16"/>
                <w:szCs w:val="16"/>
              </w:rPr>
              <w:t>dn</w:t>
            </w:r>
            <w:r>
              <w:rPr>
                <w:b/>
                <w:sz w:val="16"/>
                <w:szCs w:val="16"/>
              </w:rPr>
              <w:t>ů</w:t>
            </w:r>
            <w:r w:rsidRPr="000B617C">
              <w:rPr>
                <w:b/>
                <w:sz w:val="16"/>
                <w:szCs w:val="16"/>
              </w:rPr>
              <w:t xml:space="preserve"> po předání</w:t>
            </w:r>
            <w:r>
              <w:rPr>
                <w:b/>
                <w:sz w:val="16"/>
                <w:szCs w:val="16"/>
              </w:rPr>
              <w:t xml:space="preserve"> výsledků</w:t>
            </w:r>
            <w:r w:rsidRPr="000B617C">
              <w:rPr>
                <w:b/>
                <w:sz w:val="16"/>
                <w:szCs w:val="16"/>
              </w:rPr>
              <w:t xml:space="preserve"> Centru</w:t>
            </w:r>
          </w:p>
        </w:tc>
      </w:tr>
      <w:tr w:rsidR="007C7E20" w14:paraId="18A2F20F" w14:textId="77777777">
        <w:tc>
          <w:tcPr>
            <w:tcW w:w="6120" w:type="dxa"/>
            <w:gridSpan w:val="3"/>
          </w:tcPr>
          <w:p w14:paraId="1AD4A2D8" w14:textId="77777777" w:rsidR="007C7E20" w:rsidRPr="002C602C" w:rsidRDefault="007C7E20" w:rsidP="00370EFD">
            <w:pPr>
              <w:pStyle w:val="Nzev"/>
              <w:tabs>
                <w:tab w:val="left" w:pos="7020"/>
              </w:tabs>
              <w:jc w:val="left"/>
              <w:rPr>
                <w:rFonts w:ascii="Times New Roman" w:hAnsi="Times New Roman"/>
                <w:b w:val="0"/>
                <w:kern w:val="0"/>
                <w:sz w:val="28"/>
                <w:lang w:eastAsia="cs-CZ"/>
              </w:rPr>
            </w:pPr>
            <w:r w:rsidRPr="002C602C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 xml:space="preserve">nejzazší termín pro předání protokolů žákům                                            </w:t>
            </w:r>
          </w:p>
        </w:tc>
        <w:tc>
          <w:tcPr>
            <w:tcW w:w="3960" w:type="dxa"/>
            <w:vAlign w:val="center"/>
          </w:tcPr>
          <w:p w14:paraId="6A77FFF3" w14:textId="77777777" w:rsidR="007C7E20" w:rsidRDefault="007C7E20" w:rsidP="00BD2C4B">
            <w:pPr>
              <w:jc w:val="right"/>
            </w:pPr>
            <w:r>
              <w:rPr>
                <w:b/>
                <w:sz w:val="16"/>
                <w:szCs w:val="16"/>
              </w:rPr>
              <w:t>od t</w:t>
            </w:r>
            <w:r w:rsidRPr="00370EFD">
              <w:rPr>
                <w:b/>
                <w:sz w:val="16"/>
                <w:szCs w:val="16"/>
              </w:rPr>
              <w:t>řetí</w:t>
            </w:r>
            <w:r>
              <w:rPr>
                <w:b/>
                <w:sz w:val="16"/>
                <w:szCs w:val="16"/>
              </w:rPr>
              <w:t>ho</w:t>
            </w:r>
            <w:r w:rsidRPr="00370EFD">
              <w:rPr>
                <w:b/>
                <w:sz w:val="16"/>
                <w:szCs w:val="16"/>
              </w:rPr>
              <w:t xml:space="preserve"> pracovní</w:t>
            </w:r>
            <w:r>
              <w:rPr>
                <w:b/>
                <w:sz w:val="16"/>
                <w:szCs w:val="16"/>
              </w:rPr>
              <w:t>ho</w:t>
            </w:r>
            <w:r w:rsidRPr="00370EFD">
              <w:rPr>
                <w:b/>
                <w:sz w:val="16"/>
                <w:szCs w:val="16"/>
              </w:rPr>
              <w:t xml:space="preserve"> dn</w:t>
            </w:r>
            <w:r>
              <w:rPr>
                <w:b/>
                <w:sz w:val="16"/>
                <w:szCs w:val="16"/>
              </w:rPr>
              <w:t>e</w:t>
            </w:r>
            <w:r w:rsidRPr="00370EFD">
              <w:rPr>
                <w:b/>
                <w:sz w:val="16"/>
                <w:szCs w:val="16"/>
              </w:rPr>
              <w:t xml:space="preserve"> po zpřístupnění</w:t>
            </w:r>
          </w:p>
        </w:tc>
      </w:tr>
    </w:tbl>
    <w:p w14:paraId="3E2CE8B0" w14:textId="77777777" w:rsidR="007C7E20" w:rsidRDefault="007C7E20" w:rsidP="00C95F03">
      <w:pPr>
        <w:pStyle w:val="Nzev"/>
        <w:tabs>
          <w:tab w:val="left" w:pos="720"/>
        </w:tabs>
        <w:ind w:left="180"/>
        <w:jc w:val="both"/>
        <w:rPr>
          <w:b w:val="0"/>
          <w:sz w:val="24"/>
          <w:szCs w:val="24"/>
        </w:rPr>
      </w:pPr>
    </w:p>
    <w:p w14:paraId="5BE78D77" w14:textId="77777777" w:rsidR="007C7E20" w:rsidRDefault="007C7E20">
      <w:pPr>
        <w:pStyle w:val="Nzev"/>
        <w:numPr>
          <w:ilvl w:val="0"/>
          <w:numId w:val="15"/>
        </w:numPr>
        <w:tabs>
          <w:tab w:val="left" w:pos="720"/>
        </w:tabs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>Pedagogická dokumentace</w:t>
      </w:r>
    </w:p>
    <w:p w14:paraId="5D2AECCA" w14:textId="77777777" w:rsidR="007C7E20" w:rsidRDefault="007C7E20" w:rsidP="002E3028">
      <w:pPr>
        <w:pStyle w:val="Nzev"/>
        <w:tabs>
          <w:tab w:val="left" w:pos="720"/>
        </w:tabs>
        <w:jc w:val="both"/>
        <w:rPr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8"/>
        <w:gridCol w:w="3960"/>
      </w:tblGrid>
      <w:tr w:rsidR="007C7E20" w:rsidRPr="00370EFD" w14:paraId="1BEF90BA" w14:textId="77777777">
        <w:tc>
          <w:tcPr>
            <w:tcW w:w="6228" w:type="dxa"/>
          </w:tcPr>
          <w:p w14:paraId="52CAE410" w14:textId="4248C327" w:rsidR="007C7E20" w:rsidRDefault="007C7E20">
            <w:r w:rsidRPr="009C5D9D">
              <w:t>zavedení třídních knih pro nový školní rok</w:t>
            </w:r>
            <w:r>
              <w:t xml:space="preserve"> (</w:t>
            </w:r>
            <w:proofErr w:type="gramStart"/>
            <w:r w:rsidR="000116D4">
              <w:t>bakaláři)</w:t>
            </w:r>
            <w:r w:rsidR="000116D4" w:rsidRPr="009C5D9D">
              <w:t xml:space="preserve">  </w:t>
            </w:r>
            <w:r w:rsidRPr="009C5D9D">
              <w:t xml:space="preserve"> </w:t>
            </w:r>
            <w:proofErr w:type="gramEnd"/>
            <w:r w:rsidRPr="009C5D9D">
              <w:t xml:space="preserve">                                        </w:t>
            </w:r>
          </w:p>
        </w:tc>
        <w:tc>
          <w:tcPr>
            <w:tcW w:w="3960" w:type="dxa"/>
          </w:tcPr>
          <w:p w14:paraId="4C9C1C1E" w14:textId="66DECE64" w:rsidR="007C7E20" w:rsidRDefault="007C7E20" w:rsidP="003002BE">
            <w:pPr>
              <w:jc w:val="right"/>
            </w:pPr>
            <w:r>
              <w:t xml:space="preserve">po </w:t>
            </w:r>
            <w:r w:rsidR="00BD2C4B">
              <w:t>2</w:t>
            </w:r>
            <w:r w:rsidRPr="009C5D9D">
              <w:t>. 9. 20</w:t>
            </w:r>
            <w:r>
              <w:t>2</w:t>
            </w:r>
            <w:r w:rsidR="00BD2C4B">
              <w:t>4</w:t>
            </w:r>
          </w:p>
        </w:tc>
      </w:tr>
      <w:tr w:rsidR="007C7E20" w:rsidRPr="00370EFD" w14:paraId="55079BBC" w14:textId="77777777">
        <w:tc>
          <w:tcPr>
            <w:tcW w:w="6228" w:type="dxa"/>
          </w:tcPr>
          <w:p w14:paraId="509003A4" w14:textId="51C0E856" w:rsidR="007C7E20" w:rsidRPr="003002BE" w:rsidRDefault="007C7E20" w:rsidP="003002BE">
            <w:pPr>
              <w:rPr>
                <w:b/>
                <w:sz w:val="20"/>
                <w:szCs w:val="20"/>
              </w:rPr>
            </w:pPr>
            <w:r w:rsidRPr="004F5C3F">
              <w:t>zasedací pořád</w:t>
            </w:r>
            <w:r>
              <w:t>e</w:t>
            </w:r>
            <w:r w:rsidRPr="004F5C3F">
              <w:t xml:space="preserve">k </w:t>
            </w:r>
            <w:r w:rsidRPr="003002BE">
              <w:rPr>
                <w:b/>
                <w:sz w:val="20"/>
                <w:szCs w:val="20"/>
              </w:rPr>
              <w:t xml:space="preserve">(na volnou čtvrtku A4 – 1. </w:t>
            </w:r>
            <w:proofErr w:type="gramStart"/>
            <w:r w:rsidR="000116D4" w:rsidRPr="003002BE">
              <w:rPr>
                <w:b/>
                <w:sz w:val="20"/>
                <w:szCs w:val="20"/>
              </w:rPr>
              <w:t xml:space="preserve">ročník)  </w:t>
            </w:r>
            <w:r w:rsidRPr="003002BE">
              <w:rPr>
                <w:b/>
                <w:sz w:val="20"/>
                <w:szCs w:val="20"/>
              </w:rPr>
              <w:t xml:space="preserve"> </w:t>
            </w:r>
            <w:proofErr w:type="gramEnd"/>
            <w:r w:rsidRPr="003002BE">
              <w:rPr>
                <w:b/>
                <w:sz w:val="20"/>
                <w:szCs w:val="20"/>
              </w:rPr>
              <w:t xml:space="preserve">                                            </w:t>
            </w:r>
          </w:p>
        </w:tc>
        <w:tc>
          <w:tcPr>
            <w:tcW w:w="3960" w:type="dxa"/>
          </w:tcPr>
          <w:p w14:paraId="3FE87CC6" w14:textId="3C51FA44" w:rsidR="007C7E20" w:rsidRDefault="007C7E20" w:rsidP="003002BE">
            <w:pPr>
              <w:jc w:val="right"/>
            </w:pPr>
            <w:r>
              <w:t xml:space="preserve">po </w:t>
            </w:r>
            <w:r w:rsidR="00BD2C4B">
              <w:t>2</w:t>
            </w:r>
            <w:r w:rsidRPr="004F5C3F">
              <w:t>. 9. 20</w:t>
            </w:r>
            <w:r>
              <w:t>2</w:t>
            </w:r>
            <w:r w:rsidR="00BD2C4B">
              <w:t>4</w:t>
            </w:r>
          </w:p>
        </w:tc>
      </w:tr>
      <w:tr w:rsidR="007C7E20" w:rsidRPr="00370EFD" w14:paraId="0139A76B" w14:textId="77777777">
        <w:tc>
          <w:tcPr>
            <w:tcW w:w="6228" w:type="dxa"/>
          </w:tcPr>
          <w:p w14:paraId="1FEE530A" w14:textId="77777777" w:rsidR="007C7E20" w:rsidRDefault="007C7E20">
            <w:r w:rsidRPr="00242519">
              <w:t xml:space="preserve">upřesnění seznamů žáků                                                                          </w:t>
            </w:r>
          </w:p>
        </w:tc>
        <w:tc>
          <w:tcPr>
            <w:tcW w:w="3960" w:type="dxa"/>
          </w:tcPr>
          <w:p w14:paraId="14F47503" w14:textId="582C1F12" w:rsidR="007C7E20" w:rsidRDefault="007C7E20" w:rsidP="003002BE">
            <w:pPr>
              <w:jc w:val="right"/>
            </w:pPr>
            <w:r>
              <w:t xml:space="preserve">           pá </w:t>
            </w:r>
            <w:r w:rsidR="00BD2C4B">
              <w:t>6</w:t>
            </w:r>
            <w:r>
              <w:t>. 9. 202</w:t>
            </w:r>
            <w:r w:rsidR="00BD2C4B">
              <w:t>4</w:t>
            </w:r>
          </w:p>
        </w:tc>
      </w:tr>
      <w:tr w:rsidR="007C7E20" w:rsidRPr="00370EFD" w14:paraId="49213487" w14:textId="77777777">
        <w:tc>
          <w:tcPr>
            <w:tcW w:w="6228" w:type="dxa"/>
          </w:tcPr>
          <w:p w14:paraId="1BD8779C" w14:textId="7C4223DC" w:rsidR="007C7E20" w:rsidRPr="002C602C" w:rsidRDefault="007C7E20" w:rsidP="00370EFD">
            <w:pPr>
              <w:pStyle w:val="Nzev"/>
              <w:tabs>
                <w:tab w:val="left" w:pos="720"/>
              </w:tabs>
              <w:jc w:val="both"/>
              <w:rPr>
                <w:rFonts w:ascii="Times New Roman" w:hAnsi="Times New Roman"/>
                <w:kern w:val="0"/>
                <w:sz w:val="20"/>
                <w:lang w:eastAsia="cs-CZ"/>
              </w:rPr>
            </w:pPr>
            <w:r w:rsidRPr="002C602C">
              <w:rPr>
                <w:rFonts w:ascii="Times New Roman" w:hAnsi="Times New Roman"/>
                <w:b w:val="0"/>
                <w:kern w:val="0"/>
                <w:sz w:val="20"/>
                <w:lang w:eastAsia="cs-CZ"/>
              </w:rPr>
              <w:t>doplněn</w:t>
            </w:r>
            <w:r w:rsidR="00EC1C3D">
              <w:rPr>
                <w:rFonts w:ascii="Times New Roman" w:hAnsi="Times New Roman"/>
                <w:b w:val="0"/>
                <w:kern w:val="0"/>
                <w:sz w:val="20"/>
                <w:lang w:eastAsia="cs-CZ"/>
              </w:rPr>
              <w:t>í</w:t>
            </w:r>
            <w:r w:rsidRPr="002C602C">
              <w:rPr>
                <w:rFonts w:ascii="Times New Roman" w:hAnsi="Times New Roman"/>
                <w:b w:val="0"/>
                <w:kern w:val="0"/>
                <w:sz w:val="20"/>
                <w:lang w:eastAsia="cs-CZ"/>
              </w:rPr>
              <w:t xml:space="preserve"> třídních výkazů po hodnocení v náhradním termínu</w:t>
            </w:r>
            <w:r w:rsidR="00EC1C3D">
              <w:rPr>
                <w:rFonts w:ascii="Times New Roman" w:hAnsi="Times New Roman"/>
                <w:b w:val="0"/>
                <w:kern w:val="0"/>
                <w:sz w:val="20"/>
                <w:lang w:eastAsia="cs-CZ"/>
              </w:rPr>
              <w:t xml:space="preserve"> (Bakaláři)</w:t>
            </w:r>
          </w:p>
        </w:tc>
        <w:tc>
          <w:tcPr>
            <w:tcW w:w="3960" w:type="dxa"/>
          </w:tcPr>
          <w:p w14:paraId="5A7156F1" w14:textId="0B185B0B" w:rsidR="007C7E20" w:rsidRPr="002C602C" w:rsidRDefault="007C7E20" w:rsidP="003002BE">
            <w:pPr>
              <w:pStyle w:val="Nzev"/>
              <w:tabs>
                <w:tab w:val="left" w:pos="720"/>
              </w:tabs>
              <w:jc w:val="right"/>
              <w:rPr>
                <w:rFonts w:ascii="Times New Roman" w:hAnsi="Times New Roman"/>
                <w:kern w:val="0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>pá</w:t>
            </w:r>
            <w:r w:rsidRPr="002C602C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>2</w:t>
            </w:r>
            <w:r w:rsidR="00BD2C4B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>7</w:t>
            </w:r>
            <w:r w:rsidRPr="002C602C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>. 9. 202</w:t>
            </w:r>
            <w:r w:rsidR="00BD2C4B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>4</w:t>
            </w:r>
          </w:p>
        </w:tc>
      </w:tr>
      <w:tr w:rsidR="007C7E20" w:rsidRPr="00370EFD" w14:paraId="49E49747" w14:textId="77777777">
        <w:tc>
          <w:tcPr>
            <w:tcW w:w="6228" w:type="dxa"/>
          </w:tcPr>
          <w:p w14:paraId="19E90074" w14:textId="40D50567" w:rsidR="007C7E20" w:rsidRDefault="007C7E20">
            <w:r w:rsidRPr="00763D1F">
              <w:t>zavedení nových třídních výkazů</w:t>
            </w:r>
            <w:r w:rsidR="00EC1C3D">
              <w:t xml:space="preserve"> do systému Bakaláři</w:t>
            </w:r>
            <w:r w:rsidRPr="00763D1F">
              <w:t xml:space="preserve">                                                          </w:t>
            </w:r>
          </w:p>
        </w:tc>
        <w:tc>
          <w:tcPr>
            <w:tcW w:w="3960" w:type="dxa"/>
          </w:tcPr>
          <w:p w14:paraId="1AC31AB7" w14:textId="4C1F3F5D" w:rsidR="007C7E20" w:rsidRDefault="007C7E20" w:rsidP="003002BE">
            <w:pPr>
              <w:jc w:val="right"/>
            </w:pPr>
            <w:r w:rsidRPr="00763D1F">
              <w:t xml:space="preserve">  </w:t>
            </w:r>
            <w:r>
              <w:t>d</w:t>
            </w:r>
            <w:r w:rsidRPr="00763D1F">
              <w:t xml:space="preserve">o </w:t>
            </w:r>
            <w:r>
              <w:t>pá 2</w:t>
            </w:r>
            <w:r w:rsidR="00BD2C4B">
              <w:t>7</w:t>
            </w:r>
            <w:r w:rsidRPr="00763D1F">
              <w:t>. 9. 20</w:t>
            </w:r>
            <w:r>
              <w:t>2</w:t>
            </w:r>
            <w:r w:rsidR="00BD2C4B">
              <w:t>4</w:t>
            </w:r>
          </w:p>
        </w:tc>
      </w:tr>
      <w:tr w:rsidR="007C7E20" w:rsidRPr="00370EFD" w14:paraId="0CC4BBC9" w14:textId="77777777">
        <w:tc>
          <w:tcPr>
            <w:tcW w:w="6228" w:type="dxa"/>
          </w:tcPr>
          <w:p w14:paraId="618C4C7E" w14:textId="77777777" w:rsidR="007C7E20" w:rsidRDefault="007C7E20">
            <w:r>
              <w:t>tematické</w:t>
            </w:r>
            <w:r w:rsidRPr="00954EFD">
              <w:t xml:space="preserve"> plán</w:t>
            </w:r>
            <w:r>
              <w:t>y</w:t>
            </w:r>
          </w:p>
        </w:tc>
        <w:tc>
          <w:tcPr>
            <w:tcW w:w="3960" w:type="dxa"/>
          </w:tcPr>
          <w:p w14:paraId="5E5F6579" w14:textId="77777777" w:rsidR="007C7E20" w:rsidRPr="00370EFD" w:rsidRDefault="007C7E20" w:rsidP="00370EFD">
            <w:pPr>
              <w:jc w:val="right"/>
              <w:rPr>
                <w:b/>
                <w:i/>
              </w:rPr>
            </w:pPr>
            <w:r w:rsidRPr="00370EFD">
              <w:rPr>
                <w:b/>
                <w:i/>
              </w:rPr>
              <w:t xml:space="preserve">neodevzdávají se              </w:t>
            </w:r>
          </w:p>
        </w:tc>
      </w:tr>
    </w:tbl>
    <w:p w14:paraId="7264C5EA" w14:textId="77777777" w:rsidR="007C7E20" w:rsidRDefault="007C7E20" w:rsidP="002E3028">
      <w:pPr>
        <w:pStyle w:val="Nzev"/>
        <w:jc w:val="left"/>
        <w:rPr>
          <w:sz w:val="24"/>
          <w:szCs w:val="24"/>
        </w:rPr>
      </w:pPr>
    </w:p>
    <w:p w14:paraId="1F098F2E" w14:textId="77777777" w:rsidR="007C7E20" w:rsidRPr="002E3028" w:rsidRDefault="007C7E20">
      <w:pPr>
        <w:pStyle w:val="Nzev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Dny otevřených dveří </w:t>
      </w:r>
    </w:p>
    <w:p w14:paraId="4CC6A436" w14:textId="77777777" w:rsidR="007C7E20" w:rsidRPr="00886506" w:rsidRDefault="007C7E20" w:rsidP="002E3028">
      <w:pPr>
        <w:pStyle w:val="Nzev"/>
        <w:jc w:val="both"/>
        <w:rPr>
          <w:b w:val="0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88"/>
      </w:tblGrid>
      <w:tr w:rsidR="007C7E20" w14:paraId="5B286D0B" w14:textId="77777777">
        <w:tc>
          <w:tcPr>
            <w:tcW w:w="10188" w:type="dxa"/>
          </w:tcPr>
          <w:p w14:paraId="7B9696E9" w14:textId="77777777" w:rsidR="007C7E20" w:rsidRPr="002C602C" w:rsidRDefault="007C7E20" w:rsidP="002E3028">
            <w:pPr>
              <w:pStyle w:val="Nzev"/>
              <w:rPr>
                <w:rFonts w:ascii="Times New Roman" w:hAnsi="Times New Roman"/>
                <w:i/>
                <w:color w:val="0000FF"/>
                <w:kern w:val="0"/>
                <w:sz w:val="24"/>
                <w:szCs w:val="24"/>
                <w:lang w:eastAsia="cs-CZ"/>
              </w:rPr>
            </w:pPr>
            <w:r w:rsidRPr="002C602C">
              <w:rPr>
                <w:rFonts w:ascii="Times New Roman" w:hAnsi="Times New Roman"/>
                <w:i/>
                <w:color w:val="0000FF"/>
                <w:kern w:val="0"/>
                <w:sz w:val="24"/>
                <w:szCs w:val="24"/>
                <w:lang w:eastAsia="cs-CZ"/>
              </w:rPr>
              <w:t>po domluvě kdykoliv</w:t>
            </w:r>
          </w:p>
        </w:tc>
      </w:tr>
    </w:tbl>
    <w:p w14:paraId="38EC1756" w14:textId="77777777" w:rsidR="007C7E20" w:rsidRDefault="007C7E20">
      <w:pPr>
        <w:pStyle w:val="Nzev"/>
        <w:jc w:val="both"/>
        <w:rPr>
          <w:b w:val="0"/>
          <w:sz w:val="24"/>
          <w:szCs w:val="24"/>
        </w:rPr>
      </w:pPr>
    </w:p>
    <w:p w14:paraId="54481E00" w14:textId="77777777" w:rsidR="007C7E20" w:rsidRDefault="007C7E20" w:rsidP="002E3028">
      <w:pPr>
        <w:pStyle w:val="Nzev"/>
        <w:numPr>
          <w:ilvl w:val="0"/>
          <w:numId w:val="15"/>
        </w:numPr>
        <w:jc w:val="both"/>
        <w:rPr>
          <w:b w:val="0"/>
          <w:color w:val="FF0000"/>
          <w:sz w:val="24"/>
          <w:szCs w:val="24"/>
        </w:rPr>
      </w:pPr>
      <w:r w:rsidRPr="000B7009">
        <w:rPr>
          <w:color w:val="FF0000"/>
          <w:sz w:val="24"/>
          <w:szCs w:val="24"/>
        </w:rPr>
        <w:t>Hodnotící a klasifikační pedagogické rady</w:t>
      </w:r>
    </w:p>
    <w:p w14:paraId="6DB3C515" w14:textId="77777777" w:rsidR="007C7E20" w:rsidRPr="00A01574" w:rsidRDefault="007C7E20" w:rsidP="00886506">
      <w:pPr>
        <w:pStyle w:val="Nzev"/>
        <w:ind w:left="-180"/>
        <w:jc w:val="both"/>
        <w:rPr>
          <w:b w:val="0"/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4680"/>
        <w:gridCol w:w="3960"/>
      </w:tblGrid>
      <w:tr w:rsidR="007C7E20" w:rsidRPr="00370EFD" w14:paraId="01A2E0FF" w14:textId="77777777">
        <w:tc>
          <w:tcPr>
            <w:tcW w:w="6228" w:type="dxa"/>
            <w:gridSpan w:val="2"/>
          </w:tcPr>
          <w:p w14:paraId="249CA3BA" w14:textId="77777777" w:rsidR="007C7E20" w:rsidRDefault="007C7E20">
            <w:r w:rsidRPr="00D45A0D">
              <w:t xml:space="preserve">1. čtvrtletí                                                                                                  </w:t>
            </w:r>
          </w:p>
        </w:tc>
        <w:tc>
          <w:tcPr>
            <w:tcW w:w="3960" w:type="dxa"/>
          </w:tcPr>
          <w:p w14:paraId="2841DC08" w14:textId="2AEA73DF" w:rsidR="007C7E20" w:rsidRDefault="007C7E20" w:rsidP="00D54764">
            <w:pPr>
              <w:jc w:val="right"/>
            </w:pPr>
            <w:r>
              <w:t>V Sedlci út 1</w:t>
            </w:r>
            <w:r w:rsidR="00BD2C4B">
              <w:t>2</w:t>
            </w:r>
            <w:r w:rsidRPr="00D45A0D">
              <w:t>. 11. 20</w:t>
            </w:r>
            <w:r>
              <w:t>2</w:t>
            </w:r>
            <w:r w:rsidR="00BD2C4B">
              <w:t>4</w:t>
            </w:r>
          </w:p>
        </w:tc>
      </w:tr>
      <w:tr w:rsidR="007C7E20" w:rsidRPr="00370EFD" w14:paraId="34BEBE80" w14:textId="77777777">
        <w:tc>
          <w:tcPr>
            <w:tcW w:w="10188" w:type="dxa"/>
            <w:gridSpan w:val="3"/>
            <w:vAlign w:val="center"/>
          </w:tcPr>
          <w:p w14:paraId="609E520E" w14:textId="46C738BD" w:rsidR="007C7E20" w:rsidRPr="00370EFD" w:rsidRDefault="007C7E20" w:rsidP="00D54764">
            <w:pPr>
              <w:jc w:val="center"/>
              <w:rPr>
                <w:b/>
                <w:i/>
              </w:rPr>
            </w:pPr>
            <w:r>
              <w:rPr>
                <w:b/>
                <w:i/>
                <w:color w:val="000080"/>
                <w:sz w:val="22"/>
                <w:szCs w:val="22"/>
              </w:rPr>
              <w:t>Klasifikaci</w:t>
            </w:r>
            <w:r w:rsidRPr="00370EFD">
              <w:rPr>
                <w:b/>
                <w:i/>
                <w:sz w:val="22"/>
                <w:szCs w:val="22"/>
              </w:rPr>
              <w:t xml:space="preserve"> za 1. čtvrtletí uzavřít k</w:t>
            </w:r>
            <w:r>
              <w:rPr>
                <w:b/>
                <w:i/>
                <w:sz w:val="22"/>
                <w:szCs w:val="22"/>
              </w:rPr>
              <w:t xml:space="preserve"> pátku </w:t>
            </w:r>
            <w:r w:rsidR="00BD2C4B">
              <w:rPr>
                <w:b/>
                <w:i/>
                <w:sz w:val="22"/>
                <w:szCs w:val="22"/>
              </w:rPr>
              <w:t>8</w:t>
            </w:r>
            <w:r w:rsidRPr="00370EFD">
              <w:rPr>
                <w:b/>
                <w:i/>
                <w:sz w:val="22"/>
                <w:szCs w:val="22"/>
              </w:rPr>
              <w:t>. 1</w:t>
            </w:r>
            <w:r>
              <w:rPr>
                <w:b/>
                <w:i/>
                <w:sz w:val="22"/>
                <w:szCs w:val="22"/>
              </w:rPr>
              <w:t>1</w:t>
            </w:r>
            <w:r w:rsidRPr="00370EFD">
              <w:rPr>
                <w:b/>
                <w:i/>
                <w:sz w:val="22"/>
                <w:szCs w:val="22"/>
              </w:rPr>
              <w:t>. 20</w:t>
            </w:r>
            <w:r>
              <w:rPr>
                <w:b/>
                <w:i/>
                <w:sz w:val="22"/>
                <w:szCs w:val="22"/>
              </w:rPr>
              <w:t>2</w:t>
            </w:r>
            <w:r w:rsidR="00BD2C4B">
              <w:rPr>
                <w:b/>
                <w:i/>
                <w:sz w:val="22"/>
                <w:szCs w:val="22"/>
              </w:rPr>
              <w:t>4</w:t>
            </w:r>
          </w:p>
        </w:tc>
      </w:tr>
      <w:tr w:rsidR="007C7E20" w:rsidRPr="00370EFD" w14:paraId="622EF1C2" w14:textId="77777777">
        <w:tc>
          <w:tcPr>
            <w:tcW w:w="6228" w:type="dxa"/>
            <w:gridSpan w:val="2"/>
          </w:tcPr>
          <w:p w14:paraId="149F0A85" w14:textId="77777777" w:rsidR="007C7E20" w:rsidRDefault="007C7E20">
            <w:r w:rsidRPr="0008386F">
              <w:t xml:space="preserve">2. čtvrtletí – </w:t>
            </w:r>
            <w:r w:rsidRPr="000C3BC4">
              <w:rPr>
                <w:b/>
                <w:color w:val="FF0000"/>
              </w:rPr>
              <w:t xml:space="preserve">I. pololetí </w:t>
            </w:r>
          </w:p>
        </w:tc>
        <w:tc>
          <w:tcPr>
            <w:tcW w:w="3960" w:type="dxa"/>
          </w:tcPr>
          <w:p w14:paraId="346357E0" w14:textId="75BE8FA1" w:rsidR="007C7E20" w:rsidRDefault="007C7E20" w:rsidP="00160367">
            <w:pPr>
              <w:jc w:val="right"/>
            </w:pPr>
            <w:r>
              <w:t xml:space="preserve">             V Břeclavi út 2</w:t>
            </w:r>
            <w:r w:rsidR="00BD2C4B">
              <w:t>1</w:t>
            </w:r>
            <w:r w:rsidRPr="0008386F">
              <w:t>. 1. 20</w:t>
            </w:r>
            <w:r>
              <w:t>2</w:t>
            </w:r>
            <w:r w:rsidR="00BD2C4B">
              <w:t>5</w:t>
            </w:r>
          </w:p>
        </w:tc>
      </w:tr>
      <w:tr w:rsidR="007C7E20" w:rsidRPr="00370EFD" w14:paraId="41491CE8" w14:textId="77777777">
        <w:tc>
          <w:tcPr>
            <w:tcW w:w="10188" w:type="dxa"/>
            <w:gridSpan w:val="3"/>
            <w:tcBorders>
              <w:bottom w:val="nil"/>
            </w:tcBorders>
            <w:vAlign w:val="center"/>
          </w:tcPr>
          <w:p w14:paraId="3DFD80F5" w14:textId="37B1E53A" w:rsidR="007C7E20" w:rsidRPr="00370EFD" w:rsidRDefault="007C7E20" w:rsidP="000C3BC4">
            <w:pPr>
              <w:jc w:val="center"/>
              <w:rPr>
                <w:b/>
                <w:i/>
              </w:rPr>
            </w:pPr>
            <w:r w:rsidRPr="00551581">
              <w:rPr>
                <w:b/>
                <w:i/>
                <w:color w:val="000080"/>
                <w:sz w:val="22"/>
                <w:szCs w:val="22"/>
              </w:rPr>
              <w:t>Hodnocení a absenci</w:t>
            </w:r>
            <w:r w:rsidRPr="00370EFD">
              <w:rPr>
                <w:b/>
                <w:i/>
                <w:sz w:val="22"/>
                <w:szCs w:val="22"/>
              </w:rPr>
              <w:t xml:space="preserve"> za 2. čtvrtletí uzavřít k</w:t>
            </w:r>
            <w:r>
              <w:rPr>
                <w:b/>
                <w:i/>
                <w:sz w:val="22"/>
                <w:szCs w:val="22"/>
              </w:rPr>
              <w:t xml:space="preserve"> pátku</w:t>
            </w:r>
            <w:r w:rsidRPr="00370EFD">
              <w:rPr>
                <w:b/>
                <w:i/>
                <w:sz w:val="22"/>
                <w:szCs w:val="22"/>
              </w:rPr>
              <w:t> </w:t>
            </w:r>
            <w:r>
              <w:rPr>
                <w:b/>
                <w:i/>
                <w:sz w:val="22"/>
                <w:szCs w:val="22"/>
              </w:rPr>
              <w:t>1</w:t>
            </w:r>
            <w:r w:rsidR="00BD2C4B">
              <w:rPr>
                <w:b/>
                <w:i/>
                <w:sz w:val="22"/>
                <w:szCs w:val="22"/>
              </w:rPr>
              <w:t>7</w:t>
            </w:r>
            <w:r w:rsidRPr="00370EFD">
              <w:rPr>
                <w:b/>
                <w:i/>
                <w:sz w:val="22"/>
                <w:szCs w:val="22"/>
              </w:rPr>
              <w:t>. 1. 20</w:t>
            </w:r>
            <w:r>
              <w:rPr>
                <w:b/>
                <w:i/>
                <w:sz w:val="22"/>
                <w:szCs w:val="22"/>
              </w:rPr>
              <w:t>2</w:t>
            </w:r>
            <w:r w:rsidR="00BD2C4B">
              <w:rPr>
                <w:b/>
                <w:i/>
                <w:sz w:val="22"/>
                <w:szCs w:val="22"/>
              </w:rPr>
              <w:t>5</w:t>
            </w:r>
          </w:p>
        </w:tc>
      </w:tr>
      <w:tr w:rsidR="007C7E20" w:rsidRPr="00370EFD" w14:paraId="46C9C077" w14:textId="77777777">
        <w:tc>
          <w:tcPr>
            <w:tcW w:w="6228" w:type="dxa"/>
            <w:gridSpan w:val="2"/>
          </w:tcPr>
          <w:p w14:paraId="2CE6CB52" w14:textId="77777777" w:rsidR="007C7E20" w:rsidRDefault="007C7E20" w:rsidP="00F91E0E">
            <w:r>
              <w:t>3. čtvrtletí</w:t>
            </w:r>
          </w:p>
        </w:tc>
        <w:tc>
          <w:tcPr>
            <w:tcW w:w="3960" w:type="dxa"/>
          </w:tcPr>
          <w:p w14:paraId="2D12D6DE" w14:textId="70FD594E" w:rsidR="007C7E20" w:rsidRDefault="007C7E20" w:rsidP="00160367">
            <w:pPr>
              <w:jc w:val="right"/>
            </w:pPr>
            <w:r>
              <w:t xml:space="preserve">           V Sedlci út 1</w:t>
            </w:r>
            <w:r w:rsidR="00BD2C4B">
              <w:t>8</w:t>
            </w:r>
            <w:r>
              <w:t>. 3. 202</w:t>
            </w:r>
            <w:r w:rsidR="00BD2C4B">
              <w:t>5</w:t>
            </w:r>
          </w:p>
        </w:tc>
      </w:tr>
      <w:tr w:rsidR="007C7E20" w:rsidRPr="00370EFD" w14:paraId="497F40E9" w14:textId="77777777">
        <w:tc>
          <w:tcPr>
            <w:tcW w:w="10188" w:type="dxa"/>
            <w:gridSpan w:val="3"/>
            <w:vAlign w:val="center"/>
          </w:tcPr>
          <w:p w14:paraId="44E96973" w14:textId="0E11A19A" w:rsidR="007C7E20" w:rsidRPr="00370EFD" w:rsidRDefault="007C7E20" w:rsidP="000C3BC4">
            <w:pPr>
              <w:jc w:val="center"/>
              <w:rPr>
                <w:b/>
                <w:i/>
              </w:rPr>
            </w:pPr>
            <w:r w:rsidRPr="00551581">
              <w:rPr>
                <w:b/>
                <w:i/>
                <w:color w:val="000080"/>
                <w:sz w:val="22"/>
                <w:szCs w:val="22"/>
              </w:rPr>
              <w:t>Hodnocení</w:t>
            </w:r>
            <w:r w:rsidRPr="00370EFD">
              <w:rPr>
                <w:b/>
                <w:i/>
                <w:sz w:val="22"/>
                <w:szCs w:val="22"/>
              </w:rPr>
              <w:t xml:space="preserve"> za </w:t>
            </w:r>
            <w:r>
              <w:rPr>
                <w:b/>
                <w:i/>
                <w:sz w:val="22"/>
                <w:szCs w:val="22"/>
              </w:rPr>
              <w:t>3</w:t>
            </w:r>
            <w:r w:rsidRPr="00370EFD">
              <w:rPr>
                <w:b/>
                <w:i/>
                <w:sz w:val="22"/>
                <w:szCs w:val="22"/>
              </w:rPr>
              <w:t>. čtvrtletí uzavřít k</w:t>
            </w:r>
            <w:r>
              <w:rPr>
                <w:b/>
                <w:i/>
                <w:sz w:val="22"/>
                <w:szCs w:val="22"/>
              </w:rPr>
              <w:t xml:space="preserve"> pátku 1</w:t>
            </w:r>
            <w:r w:rsidR="00BD2C4B">
              <w:rPr>
                <w:b/>
                <w:i/>
                <w:sz w:val="22"/>
                <w:szCs w:val="22"/>
              </w:rPr>
              <w:t>4</w:t>
            </w:r>
            <w:r>
              <w:rPr>
                <w:b/>
                <w:i/>
                <w:sz w:val="22"/>
                <w:szCs w:val="22"/>
              </w:rPr>
              <w:t>. 3</w:t>
            </w:r>
            <w:r w:rsidRPr="00370EFD">
              <w:rPr>
                <w:b/>
                <w:i/>
                <w:sz w:val="22"/>
                <w:szCs w:val="22"/>
              </w:rPr>
              <w:t>. 20</w:t>
            </w:r>
            <w:r>
              <w:rPr>
                <w:b/>
                <w:i/>
                <w:sz w:val="22"/>
                <w:szCs w:val="22"/>
              </w:rPr>
              <w:t>2</w:t>
            </w:r>
            <w:r w:rsidR="00BD2C4B">
              <w:rPr>
                <w:b/>
                <w:i/>
                <w:sz w:val="22"/>
                <w:szCs w:val="22"/>
              </w:rPr>
              <w:t>5</w:t>
            </w:r>
          </w:p>
        </w:tc>
      </w:tr>
      <w:tr w:rsidR="007C7E20" w:rsidRPr="00370EFD" w14:paraId="79FCF7BE" w14:textId="77777777">
        <w:tc>
          <w:tcPr>
            <w:tcW w:w="10188" w:type="dxa"/>
            <w:gridSpan w:val="3"/>
          </w:tcPr>
          <w:p w14:paraId="31EA0635" w14:textId="77777777" w:rsidR="007C7E20" w:rsidRPr="002C602C" w:rsidRDefault="007C7E20" w:rsidP="00370EFD">
            <w:pPr>
              <w:pStyle w:val="Nzev"/>
              <w:jc w:val="left"/>
              <w:rPr>
                <w:rFonts w:ascii="Times New Roman" w:hAnsi="Times New Roman"/>
                <w:kern w:val="0"/>
                <w:sz w:val="24"/>
                <w:szCs w:val="24"/>
                <w:lang w:eastAsia="cs-CZ"/>
              </w:rPr>
            </w:pPr>
            <w:r w:rsidRPr="002C602C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 xml:space="preserve">4. čtvrtletí – </w:t>
            </w:r>
            <w:r w:rsidRPr="002C602C">
              <w:rPr>
                <w:rFonts w:ascii="Times New Roman" w:hAnsi="Times New Roman"/>
                <w:color w:val="FF0000"/>
                <w:kern w:val="0"/>
                <w:sz w:val="24"/>
                <w:szCs w:val="24"/>
                <w:lang w:eastAsia="cs-CZ"/>
              </w:rPr>
              <w:t>II. pololetí</w:t>
            </w:r>
          </w:p>
        </w:tc>
      </w:tr>
      <w:tr w:rsidR="007C7E20" w:rsidRPr="00370EFD" w14:paraId="77C80E98" w14:textId="77777777" w:rsidTr="00B11261">
        <w:trPr>
          <w:trHeight w:val="272"/>
        </w:trPr>
        <w:tc>
          <w:tcPr>
            <w:tcW w:w="1548" w:type="dxa"/>
            <w:vMerge w:val="restart"/>
            <w:tcBorders>
              <w:left w:val="nil"/>
            </w:tcBorders>
          </w:tcPr>
          <w:p w14:paraId="78B921B7" w14:textId="77777777" w:rsidR="007C7E20" w:rsidRPr="002C602C" w:rsidRDefault="007C7E20" w:rsidP="00370EFD">
            <w:pPr>
              <w:pStyle w:val="Nzev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cs-CZ"/>
              </w:rPr>
            </w:pPr>
          </w:p>
        </w:tc>
        <w:tc>
          <w:tcPr>
            <w:tcW w:w="4680" w:type="dxa"/>
          </w:tcPr>
          <w:p w14:paraId="714F66AF" w14:textId="77777777" w:rsidR="007C7E20" w:rsidRPr="002C602C" w:rsidRDefault="007C7E20" w:rsidP="00370EFD">
            <w:pPr>
              <w:pStyle w:val="Nzev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cs-CZ"/>
              </w:rPr>
            </w:pPr>
            <w:r w:rsidRPr="002C602C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 xml:space="preserve">maturitní třídy </w:t>
            </w:r>
            <w:r>
              <w:rPr>
                <w:rFonts w:ascii="Times New Roman" w:hAnsi="Times New Roman"/>
                <w:b w:val="0"/>
                <w:color w:val="000080"/>
                <w:kern w:val="0"/>
                <w:sz w:val="22"/>
                <w:szCs w:val="22"/>
                <w:lang w:eastAsia="cs-CZ"/>
              </w:rPr>
              <w:t xml:space="preserve">GD4M, </w:t>
            </w:r>
            <w:r w:rsidRPr="002C602C">
              <w:rPr>
                <w:rFonts w:ascii="Times New Roman" w:hAnsi="Times New Roman"/>
                <w:b w:val="0"/>
                <w:color w:val="000080"/>
                <w:kern w:val="0"/>
                <w:sz w:val="22"/>
                <w:szCs w:val="22"/>
                <w:lang w:eastAsia="cs-CZ"/>
              </w:rPr>
              <w:t>DS5P</w:t>
            </w:r>
          </w:p>
        </w:tc>
        <w:tc>
          <w:tcPr>
            <w:tcW w:w="3960" w:type="dxa"/>
            <w:vAlign w:val="center"/>
          </w:tcPr>
          <w:p w14:paraId="0E23357F" w14:textId="547F561F" w:rsidR="007C7E20" w:rsidRPr="008F576C" w:rsidRDefault="007C7E20" w:rsidP="00160367">
            <w:pPr>
              <w:tabs>
                <w:tab w:val="num" w:pos="4212"/>
              </w:tabs>
            </w:pPr>
            <w:r>
              <w:t xml:space="preserve">                        </w:t>
            </w:r>
            <w:r w:rsidRPr="000229D3">
              <w:t xml:space="preserve">V </w:t>
            </w:r>
            <w:r>
              <w:t xml:space="preserve">Sedlci út </w:t>
            </w:r>
            <w:r w:rsidR="00BD2C4B">
              <w:t>29</w:t>
            </w:r>
            <w:r w:rsidRPr="000229D3">
              <w:t>. 4. 20</w:t>
            </w:r>
            <w:r>
              <w:t>2</w:t>
            </w:r>
            <w:r w:rsidR="00BD2C4B">
              <w:t>5</w:t>
            </w:r>
          </w:p>
        </w:tc>
      </w:tr>
      <w:tr w:rsidR="007C7E20" w:rsidRPr="00370EFD" w14:paraId="1367C313" w14:textId="77777777" w:rsidTr="00B11261">
        <w:tc>
          <w:tcPr>
            <w:tcW w:w="1548" w:type="dxa"/>
            <w:vMerge/>
            <w:tcBorders>
              <w:left w:val="nil"/>
            </w:tcBorders>
          </w:tcPr>
          <w:p w14:paraId="50E4C5AB" w14:textId="77777777" w:rsidR="007C7E20" w:rsidRPr="002C602C" w:rsidRDefault="007C7E20" w:rsidP="00370EFD">
            <w:pPr>
              <w:pStyle w:val="Nzev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cs-CZ"/>
              </w:rPr>
            </w:pPr>
          </w:p>
        </w:tc>
        <w:tc>
          <w:tcPr>
            <w:tcW w:w="8640" w:type="dxa"/>
            <w:gridSpan w:val="2"/>
            <w:vAlign w:val="center"/>
          </w:tcPr>
          <w:p w14:paraId="7380130D" w14:textId="1B29273B" w:rsidR="007C7E20" w:rsidRPr="000229D3" w:rsidRDefault="007C7E20" w:rsidP="00160367">
            <w:pPr>
              <w:tabs>
                <w:tab w:val="num" w:pos="4212"/>
              </w:tabs>
              <w:jc w:val="center"/>
            </w:pPr>
            <w:r w:rsidRPr="00551581">
              <w:rPr>
                <w:b/>
                <w:i/>
                <w:color w:val="000080"/>
                <w:sz w:val="22"/>
                <w:szCs w:val="22"/>
              </w:rPr>
              <w:t>Hodnocení a absenci</w:t>
            </w:r>
            <w:r w:rsidRPr="00370EFD">
              <w:rPr>
                <w:b/>
                <w:i/>
                <w:sz w:val="22"/>
                <w:szCs w:val="22"/>
              </w:rPr>
              <w:t xml:space="preserve"> za 4. čtvrtletí uzavřít k</w:t>
            </w:r>
            <w:r>
              <w:rPr>
                <w:b/>
                <w:i/>
                <w:sz w:val="22"/>
                <w:szCs w:val="22"/>
              </w:rPr>
              <w:t xml:space="preserve"> pátku</w:t>
            </w:r>
            <w:r w:rsidRPr="00370EFD">
              <w:rPr>
                <w:b/>
                <w:i/>
                <w:sz w:val="22"/>
                <w:szCs w:val="22"/>
              </w:rPr>
              <w:t> </w:t>
            </w:r>
            <w:r>
              <w:rPr>
                <w:b/>
                <w:i/>
                <w:sz w:val="22"/>
                <w:szCs w:val="22"/>
              </w:rPr>
              <w:t>2</w:t>
            </w:r>
            <w:r w:rsidR="00BD2C4B">
              <w:rPr>
                <w:b/>
                <w:i/>
                <w:sz w:val="22"/>
                <w:szCs w:val="22"/>
              </w:rPr>
              <w:t>5</w:t>
            </w:r>
            <w:r w:rsidRPr="00370EFD">
              <w:rPr>
                <w:b/>
                <w:i/>
                <w:sz w:val="22"/>
                <w:szCs w:val="22"/>
              </w:rPr>
              <w:t>. 4. 20</w:t>
            </w:r>
            <w:r>
              <w:rPr>
                <w:b/>
                <w:i/>
                <w:sz w:val="22"/>
                <w:szCs w:val="22"/>
              </w:rPr>
              <w:t>2</w:t>
            </w:r>
            <w:r w:rsidR="00BD2C4B">
              <w:rPr>
                <w:b/>
                <w:i/>
                <w:sz w:val="22"/>
                <w:szCs w:val="22"/>
              </w:rPr>
              <w:t>5</w:t>
            </w:r>
          </w:p>
        </w:tc>
      </w:tr>
      <w:tr w:rsidR="007C7E20" w:rsidRPr="00370EFD" w14:paraId="4DE39D0C" w14:textId="77777777" w:rsidTr="00B11261">
        <w:tc>
          <w:tcPr>
            <w:tcW w:w="1548" w:type="dxa"/>
            <w:vMerge/>
            <w:tcBorders>
              <w:left w:val="nil"/>
            </w:tcBorders>
          </w:tcPr>
          <w:p w14:paraId="0EB3725E" w14:textId="77777777" w:rsidR="007C7E20" w:rsidRPr="002C602C" w:rsidRDefault="007C7E20" w:rsidP="00370EFD">
            <w:pPr>
              <w:pStyle w:val="Nzev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cs-CZ"/>
              </w:rPr>
            </w:pPr>
          </w:p>
        </w:tc>
        <w:tc>
          <w:tcPr>
            <w:tcW w:w="4680" w:type="dxa"/>
          </w:tcPr>
          <w:p w14:paraId="1537380C" w14:textId="77777777" w:rsidR="007C7E20" w:rsidRPr="002C602C" w:rsidRDefault="007C7E20" w:rsidP="00370EFD">
            <w:pPr>
              <w:pStyle w:val="Nzev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cs-CZ"/>
              </w:rPr>
            </w:pPr>
            <w:r w:rsidRPr="002C602C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>nematuritní třídy</w:t>
            </w:r>
          </w:p>
        </w:tc>
        <w:tc>
          <w:tcPr>
            <w:tcW w:w="3960" w:type="dxa"/>
          </w:tcPr>
          <w:p w14:paraId="026DEB2C" w14:textId="29771FC5" w:rsidR="007C7E20" w:rsidRPr="002C602C" w:rsidRDefault="007C7E20" w:rsidP="00160367">
            <w:pPr>
              <w:pStyle w:val="Nzev"/>
              <w:tabs>
                <w:tab w:val="num" w:pos="3600"/>
              </w:tabs>
              <w:jc w:val="right"/>
              <w:rPr>
                <w:rFonts w:ascii="Times New Roman" w:hAnsi="Times New Roman"/>
                <w:kern w:val="0"/>
                <w:sz w:val="28"/>
                <w:lang w:eastAsia="cs-CZ"/>
              </w:rPr>
            </w:pPr>
            <w:r w:rsidRPr="002C602C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 xml:space="preserve">                     V Břeclavi út </w:t>
            </w:r>
            <w:r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>1</w:t>
            </w:r>
            <w:r w:rsidR="00BD2C4B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>7</w:t>
            </w:r>
            <w:r w:rsidRPr="002C602C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>. 6. 202</w:t>
            </w:r>
            <w:r w:rsidR="00BD2C4B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>5</w:t>
            </w:r>
            <w:r w:rsidRPr="002C602C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7C7E20" w:rsidRPr="00370EFD" w14:paraId="752423E7" w14:textId="77777777" w:rsidTr="00B11261">
        <w:tc>
          <w:tcPr>
            <w:tcW w:w="1548" w:type="dxa"/>
            <w:vMerge/>
            <w:tcBorders>
              <w:left w:val="nil"/>
              <w:bottom w:val="nil"/>
            </w:tcBorders>
          </w:tcPr>
          <w:p w14:paraId="300CB9B1" w14:textId="77777777" w:rsidR="007C7E20" w:rsidRPr="002C602C" w:rsidRDefault="007C7E20" w:rsidP="00370EFD">
            <w:pPr>
              <w:pStyle w:val="Nzev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cs-CZ"/>
              </w:rPr>
            </w:pPr>
          </w:p>
        </w:tc>
        <w:tc>
          <w:tcPr>
            <w:tcW w:w="8640" w:type="dxa"/>
            <w:gridSpan w:val="2"/>
            <w:vAlign w:val="center"/>
          </w:tcPr>
          <w:p w14:paraId="733C8E18" w14:textId="02C0EDD7" w:rsidR="007C7E20" w:rsidRPr="002C602C" w:rsidRDefault="007C7E20" w:rsidP="00160367">
            <w:pPr>
              <w:pStyle w:val="Nzev"/>
              <w:tabs>
                <w:tab w:val="num" w:pos="3600"/>
              </w:tabs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</w:pPr>
            <w:r w:rsidRPr="002C602C">
              <w:rPr>
                <w:rFonts w:ascii="Times New Roman" w:hAnsi="Times New Roman"/>
                <w:i/>
                <w:color w:val="000080"/>
                <w:kern w:val="0"/>
                <w:sz w:val="22"/>
                <w:szCs w:val="22"/>
                <w:lang w:eastAsia="cs-CZ"/>
              </w:rPr>
              <w:t>Hodnocení a absenci</w:t>
            </w:r>
            <w:r w:rsidRPr="002C602C">
              <w:rPr>
                <w:rFonts w:ascii="Times New Roman" w:hAnsi="Times New Roman"/>
                <w:i/>
                <w:kern w:val="0"/>
                <w:sz w:val="22"/>
                <w:szCs w:val="22"/>
                <w:lang w:eastAsia="cs-CZ"/>
              </w:rPr>
              <w:t xml:space="preserve"> za 4. čtvrtletí uzavřít k pátku </w:t>
            </w:r>
            <w:r>
              <w:rPr>
                <w:rFonts w:ascii="Times New Roman" w:hAnsi="Times New Roman"/>
                <w:i/>
                <w:kern w:val="0"/>
                <w:sz w:val="22"/>
                <w:szCs w:val="22"/>
                <w:lang w:eastAsia="cs-CZ"/>
              </w:rPr>
              <w:t>1</w:t>
            </w:r>
            <w:r w:rsidR="00D83C6B">
              <w:rPr>
                <w:rFonts w:ascii="Times New Roman" w:hAnsi="Times New Roman"/>
                <w:i/>
                <w:kern w:val="0"/>
                <w:sz w:val="22"/>
                <w:szCs w:val="22"/>
                <w:lang w:eastAsia="cs-CZ"/>
              </w:rPr>
              <w:t>3</w:t>
            </w:r>
            <w:r w:rsidRPr="002C602C">
              <w:rPr>
                <w:rFonts w:ascii="Times New Roman" w:hAnsi="Times New Roman"/>
                <w:i/>
                <w:kern w:val="0"/>
                <w:sz w:val="22"/>
                <w:szCs w:val="22"/>
                <w:lang w:eastAsia="cs-CZ"/>
              </w:rPr>
              <w:t>. 6. 202</w:t>
            </w:r>
            <w:r w:rsidR="00D83C6B">
              <w:rPr>
                <w:rFonts w:ascii="Times New Roman" w:hAnsi="Times New Roman"/>
                <w:i/>
                <w:kern w:val="0"/>
                <w:sz w:val="22"/>
                <w:szCs w:val="22"/>
                <w:lang w:eastAsia="cs-CZ"/>
              </w:rPr>
              <w:t>5</w:t>
            </w:r>
          </w:p>
        </w:tc>
      </w:tr>
    </w:tbl>
    <w:p w14:paraId="579BB8CD" w14:textId="77777777" w:rsidR="000116D4" w:rsidRPr="000116D4" w:rsidRDefault="000116D4" w:rsidP="000116D4">
      <w:pPr>
        <w:pStyle w:val="Nzev"/>
        <w:jc w:val="both"/>
        <w:rPr>
          <w:b w:val="0"/>
          <w:sz w:val="24"/>
          <w:szCs w:val="24"/>
        </w:rPr>
      </w:pPr>
    </w:p>
    <w:p w14:paraId="0682586C" w14:textId="5D5D192D" w:rsidR="007C7E20" w:rsidRDefault="007C7E20">
      <w:pPr>
        <w:pStyle w:val="Nzev"/>
        <w:numPr>
          <w:ilvl w:val="0"/>
          <w:numId w:val="15"/>
        </w:numPr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lastRenderedPageBreak/>
        <w:t xml:space="preserve">SRPŠ – třídní schůzky, konzultace </w:t>
      </w:r>
    </w:p>
    <w:p w14:paraId="5186D251" w14:textId="77777777" w:rsidR="007C7E20" w:rsidRPr="00A5327A" w:rsidRDefault="007C7E20" w:rsidP="00E8641B">
      <w:pPr>
        <w:pStyle w:val="Nzev"/>
        <w:jc w:val="both"/>
        <w:rPr>
          <w:b w:val="0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12"/>
        <w:gridCol w:w="3261"/>
      </w:tblGrid>
      <w:tr w:rsidR="007C7E20" w:rsidRPr="00370EFD" w14:paraId="234C9A72" w14:textId="77777777" w:rsidTr="00160367">
        <w:trPr>
          <w:trHeight w:val="263"/>
        </w:trPr>
        <w:tc>
          <w:tcPr>
            <w:tcW w:w="6912" w:type="dxa"/>
          </w:tcPr>
          <w:p w14:paraId="3C3F5846" w14:textId="77777777" w:rsidR="007C7E20" w:rsidRPr="002C602C" w:rsidRDefault="007C7E20" w:rsidP="00370EFD">
            <w:pPr>
              <w:pStyle w:val="Nzev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cs-CZ"/>
              </w:rPr>
            </w:pPr>
            <w:r w:rsidRPr="002C602C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>první</w:t>
            </w:r>
          </w:p>
        </w:tc>
        <w:tc>
          <w:tcPr>
            <w:tcW w:w="3261" w:type="dxa"/>
          </w:tcPr>
          <w:p w14:paraId="652A5004" w14:textId="67B1E01D" w:rsidR="007C7E20" w:rsidRPr="002C602C" w:rsidRDefault="007C7E20" w:rsidP="006C0B0B">
            <w:pPr>
              <w:pStyle w:val="Nzev"/>
              <w:tabs>
                <w:tab w:val="left" w:pos="720"/>
              </w:tabs>
              <w:jc w:val="right"/>
              <w:rPr>
                <w:rFonts w:ascii="Times New Roman" w:hAnsi="Times New Roman"/>
                <w:kern w:val="0"/>
                <w:sz w:val="28"/>
                <w:lang w:eastAsia="cs-CZ"/>
              </w:rPr>
            </w:pPr>
            <w:r w:rsidRPr="002C602C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 xml:space="preserve">        </w:t>
            </w:r>
            <w:r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 xml:space="preserve">    </w:t>
            </w:r>
            <w:r w:rsidRPr="002C602C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 xml:space="preserve">  Sedlec, </w:t>
            </w:r>
            <w:r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>st</w:t>
            </w:r>
            <w:r w:rsidRPr="002C602C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>1</w:t>
            </w:r>
            <w:r w:rsidR="00D83C6B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>3</w:t>
            </w:r>
            <w:r w:rsidRPr="002C602C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>. 11. 202</w:t>
            </w:r>
            <w:r w:rsidR="00D83C6B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>4</w:t>
            </w:r>
            <w:r w:rsidRPr="002C602C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 xml:space="preserve">                                                                                                          </w:t>
            </w:r>
          </w:p>
        </w:tc>
      </w:tr>
      <w:tr w:rsidR="007C7E20" w:rsidRPr="00370EFD" w14:paraId="032C32B9" w14:textId="77777777" w:rsidTr="00160367">
        <w:trPr>
          <w:trHeight w:val="263"/>
        </w:trPr>
        <w:tc>
          <w:tcPr>
            <w:tcW w:w="6912" w:type="dxa"/>
          </w:tcPr>
          <w:p w14:paraId="4CCDDDF5" w14:textId="77777777" w:rsidR="007C7E20" w:rsidRPr="002C602C" w:rsidRDefault="007C7E20" w:rsidP="00370EFD">
            <w:pPr>
              <w:pStyle w:val="Nzev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cs-CZ"/>
              </w:rPr>
            </w:pPr>
            <w:r w:rsidRPr="002C602C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>druhé</w:t>
            </w:r>
          </w:p>
        </w:tc>
        <w:tc>
          <w:tcPr>
            <w:tcW w:w="3261" w:type="dxa"/>
          </w:tcPr>
          <w:p w14:paraId="10C8D1FB" w14:textId="07943B77" w:rsidR="007C7E20" w:rsidRPr="002C602C" w:rsidRDefault="007C7E20" w:rsidP="00160367">
            <w:pPr>
              <w:pStyle w:val="Nzev"/>
              <w:tabs>
                <w:tab w:val="left" w:pos="720"/>
              </w:tabs>
              <w:jc w:val="left"/>
              <w:rPr>
                <w:rFonts w:ascii="Times New Roman" w:hAnsi="Times New Roman"/>
                <w:kern w:val="0"/>
                <w:sz w:val="24"/>
                <w:szCs w:val="24"/>
                <w:lang w:eastAsia="cs-CZ"/>
              </w:rPr>
            </w:pPr>
            <w:r w:rsidRPr="002C602C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 xml:space="preserve">             </w:t>
            </w:r>
            <w:r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 xml:space="preserve">  </w:t>
            </w:r>
            <w:r w:rsidRPr="002C602C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 xml:space="preserve"> Sedlec, st </w:t>
            </w:r>
            <w:r w:rsidR="00D83C6B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>19</w:t>
            </w:r>
            <w:r w:rsidRPr="002C602C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>. 3. 202</w:t>
            </w:r>
            <w:r w:rsidR="00D83C6B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>5</w:t>
            </w:r>
            <w:r w:rsidRPr="002C602C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 xml:space="preserve"> </w:t>
            </w:r>
          </w:p>
        </w:tc>
      </w:tr>
    </w:tbl>
    <w:p w14:paraId="51A2A0F2" w14:textId="77777777" w:rsidR="007C7E20" w:rsidRDefault="007C7E20" w:rsidP="00A40928">
      <w:pPr>
        <w:pStyle w:val="Nzev"/>
        <w:tabs>
          <w:tab w:val="left" w:pos="720"/>
        </w:tabs>
        <w:jc w:val="left"/>
        <w:rPr>
          <w:b w:val="0"/>
          <w:sz w:val="24"/>
          <w:szCs w:val="24"/>
        </w:rPr>
      </w:pPr>
    </w:p>
    <w:p w14:paraId="67055787" w14:textId="77777777" w:rsidR="007C7E20" w:rsidRDefault="007C7E20">
      <w:pPr>
        <w:pStyle w:val="Nzev"/>
        <w:numPr>
          <w:ilvl w:val="0"/>
          <w:numId w:val="15"/>
        </w:numPr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 xml:space="preserve">Celoroční akce   </w:t>
      </w:r>
    </w:p>
    <w:p w14:paraId="52FBD14D" w14:textId="77777777" w:rsidR="007C7E20" w:rsidRDefault="007C7E20" w:rsidP="00E8641B">
      <w:pPr>
        <w:pStyle w:val="Nzev"/>
        <w:jc w:val="both"/>
        <w:rPr>
          <w:b w:val="0"/>
          <w:sz w:val="24"/>
          <w:szCs w:val="24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8"/>
        <w:gridCol w:w="3240"/>
      </w:tblGrid>
      <w:tr w:rsidR="007C7E20" w:rsidRPr="00370EFD" w14:paraId="64B9F572" w14:textId="77777777">
        <w:tc>
          <w:tcPr>
            <w:tcW w:w="6948" w:type="dxa"/>
          </w:tcPr>
          <w:p w14:paraId="21994919" w14:textId="77777777" w:rsidR="007C7E20" w:rsidRPr="002C602C" w:rsidRDefault="007C7E20" w:rsidP="00370EFD">
            <w:pPr>
              <w:pStyle w:val="Nzev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cs-CZ"/>
              </w:rPr>
            </w:pPr>
            <w:r w:rsidRPr="002C602C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 xml:space="preserve">porada ředitelů středních škol (průběžně dle plánu KÚ)  </w:t>
            </w:r>
          </w:p>
        </w:tc>
        <w:tc>
          <w:tcPr>
            <w:tcW w:w="3240" w:type="dxa"/>
          </w:tcPr>
          <w:p w14:paraId="1095FA8F" w14:textId="1D055332" w:rsidR="007C7E20" w:rsidRPr="002C602C" w:rsidRDefault="007C7E20" w:rsidP="00160367">
            <w:pPr>
              <w:pStyle w:val="Nzev"/>
              <w:jc w:val="left"/>
              <w:rPr>
                <w:rFonts w:ascii="Times New Roman" w:hAnsi="Times New Roman"/>
                <w:kern w:val="0"/>
                <w:sz w:val="28"/>
                <w:lang w:eastAsia="cs-CZ"/>
              </w:rPr>
            </w:pPr>
            <w:r w:rsidRPr="002C602C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 xml:space="preserve">       08/202</w:t>
            </w:r>
            <w:r w:rsidR="00D83C6B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>4</w:t>
            </w:r>
            <w:r w:rsidRPr="002C602C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>, 03/202</w:t>
            </w:r>
            <w:r w:rsidR="00D83C6B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>5</w:t>
            </w:r>
            <w:r w:rsidRPr="002C602C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>, 06/202</w:t>
            </w:r>
            <w:r w:rsidR="00D83C6B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>5</w:t>
            </w:r>
          </w:p>
        </w:tc>
      </w:tr>
      <w:tr w:rsidR="007C7E20" w:rsidRPr="00370EFD" w14:paraId="2BDF9A35" w14:textId="77777777">
        <w:tc>
          <w:tcPr>
            <w:tcW w:w="6948" w:type="dxa"/>
          </w:tcPr>
          <w:p w14:paraId="4D0A0AC7" w14:textId="77777777" w:rsidR="007C7E20" w:rsidRPr="002C602C" w:rsidRDefault="007C7E20" w:rsidP="00370EFD">
            <w:pPr>
              <w:pStyle w:val="Nzev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cs-CZ"/>
              </w:rPr>
            </w:pPr>
            <w:r w:rsidRPr="002C602C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>exkurze, výlety, odborné akce</w:t>
            </w:r>
          </w:p>
        </w:tc>
        <w:tc>
          <w:tcPr>
            <w:tcW w:w="3240" w:type="dxa"/>
          </w:tcPr>
          <w:p w14:paraId="154C5182" w14:textId="77777777" w:rsidR="007C7E20" w:rsidRPr="002C602C" w:rsidRDefault="007C7E20" w:rsidP="00370EFD">
            <w:pPr>
              <w:pStyle w:val="Nzev"/>
              <w:jc w:val="left"/>
              <w:rPr>
                <w:rFonts w:ascii="Times New Roman" w:hAnsi="Times New Roman"/>
                <w:kern w:val="0"/>
                <w:sz w:val="28"/>
                <w:lang w:eastAsia="cs-CZ"/>
              </w:rPr>
            </w:pPr>
            <w:r w:rsidRPr="002C602C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 xml:space="preserve">       dle plánu vyučujících a PK</w:t>
            </w:r>
          </w:p>
        </w:tc>
      </w:tr>
    </w:tbl>
    <w:p w14:paraId="3C2B9CA6" w14:textId="77777777" w:rsidR="007C7E20" w:rsidRDefault="007C7E20" w:rsidP="00E8641B">
      <w:pPr>
        <w:pStyle w:val="Nzev"/>
        <w:jc w:val="both"/>
        <w:rPr>
          <w:b w:val="0"/>
          <w:sz w:val="24"/>
          <w:szCs w:val="24"/>
        </w:rPr>
      </w:pPr>
    </w:p>
    <w:p w14:paraId="70256B63" w14:textId="77777777" w:rsidR="007C7E20" w:rsidRDefault="007C7E20">
      <w:pPr>
        <w:pStyle w:val="Nzev"/>
        <w:numPr>
          <w:ilvl w:val="0"/>
          <w:numId w:val="15"/>
        </w:numPr>
        <w:jc w:val="both"/>
        <w:rPr>
          <w:b w:val="0"/>
          <w:sz w:val="24"/>
          <w:szCs w:val="24"/>
        </w:rPr>
      </w:pPr>
      <w:r w:rsidRPr="00333A70">
        <w:rPr>
          <w:color w:val="FF0000"/>
          <w:sz w:val="24"/>
          <w:szCs w:val="24"/>
        </w:rPr>
        <w:t>Dny pracovního klidu</w:t>
      </w:r>
      <w:r>
        <w:rPr>
          <w:sz w:val="24"/>
          <w:szCs w:val="24"/>
        </w:rPr>
        <w:t xml:space="preserve"> – </w:t>
      </w:r>
      <w:r w:rsidRPr="00333A70">
        <w:rPr>
          <w:color w:val="0000FF"/>
          <w:sz w:val="24"/>
          <w:szCs w:val="24"/>
        </w:rPr>
        <w:t>státní svátky ČR</w:t>
      </w:r>
    </w:p>
    <w:p w14:paraId="6695A20F" w14:textId="77777777" w:rsidR="007C7E20" w:rsidRDefault="007C7E20" w:rsidP="00E8641B">
      <w:pPr>
        <w:pStyle w:val="Nzev"/>
        <w:jc w:val="both"/>
        <w:rPr>
          <w:b w:val="0"/>
          <w:sz w:val="24"/>
          <w:szCs w:val="24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8"/>
        <w:gridCol w:w="3240"/>
      </w:tblGrid>
      <w:tr w:rsidR="007C7E20" w:rsidRPr="00370EFD" w14:paraId="5A1079BC" w14:textId="77777777">
        <w:tc>
          <w:tcPr>
            <w:tcW w:w="6948" w:type="dxa"/>
          </w:tcPr>
          <w:p w14:paraId="15770546" w14:textId="77777777" w:rsidR="007C7E20" w:rsidRPr="002C602C" w:rsidRDefault="007C7E20" w:rsidP="00370EFD">
            <w:pPr>
              <w:pStyle w:val="Nzev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cs-CZ"/>
              </w:rPr>
            </w:pPr>
            <w:r w:rsidRPr="002C602C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>Den české státnosti</w:t>
            </w:r>
          </w:p>
        </w:tc>
        <w:tc>
          <w:tcPr>
            <w:tcW w:w="3240" w:type="dxa"/>
          </w:tcPr>
          <w:p w14:paraId="12121085" w14:textId="7BA89992" w:rsidR="007C7E20" w:rsidRPr="002C602C" w:rsidRDefault="00D83C6B" w:rsidP="00364B17">
            <w:pPr>
              <w:pStyle w:val="Nzev"/>
              <w:jc w:val="right"/>
              <w:rPr>
                <w:rFonts w:ascii="Times New Roman" w:hAnsi="Times New Roman"/>
                <w:i/>
                <w:color w:val="0000FF"/>
                <w:kern w:val="0"/>
                <w:sz w:val="28"/>
                <w:lang w:eastAsia="cs-CZ"/>
              </w:rPr>
            </w:pPr>
            <w:r>
              <w:rPr>
                <w:rFonts w:ascii="Times New Roman" w:hAnsi="Times New Roman"/>
                <w:i/>
                <w:kern w:val="0"/>
                <w:sz w:val="24"/>
                <w:szCs w:val="24"/>
                <w:lang w:eastAsia="cs-CZ"/>
              </w:rPr>
              <w:t>so</w:t>
            </w:r>
            <w:r w:rsidR="007C7E20" w:rsidRPr="002C602C">
              <w:rPr>
                <w:rFonts w:ascii="Times New Roman" w:hAnsi="Times New Roman"/>
                <w:i/>
                <w:color w:val="0000FF"/>
                <w:kern w:val="0"/>
                <w:sz w:val="24"/>
                <w:szCs w:val="24"/>
                <w:lang w:eastAsia="cs-CZ"/>
              </w:rPr>
              <w:t xml:space="preserve"> 28. 9. 202</w:t>
            </w:r>
            <w:r>
              <w:rPr>
                <w:rFonts w:ascii="Times New Roman" w:hAnsi="Times New Roman"/>
                <w:i/>
                <w:color w:val="0000FF"/>
                <w:kern w:val="0"/>
                <w:sz w:val="24"/>
                <w:szCs w:val="24"/>
                <w:lang w:eastAsia="cs-CZ"/>
              </w:rPr>
              <w:t>4</w:t>
            </w:r>
            <w:r w:rsidR="007C7E20" w:rsidRPr="002C602C">
              <w:rPr>
                <w:rFonts w:ascii="Times New Roman" w:hAnsi="Times New Roman"/>
                <w:i/>
                <w:color w:val="0000FF"/>
                <w:kern w:val="0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7C7E20" w:rsidRPr="00370EFD" w14:paraId="1D504210" w14:textId="77777777">
        <w:tc>
          <w:tcPr>
            <w:tcW w:w="6948" w:type="dxa"/>
          </w:tcPr>
          <w:p w14:paraId="451AFCB6" w14:textId="77777777" w:rsidR="007C7E20" w:rsidRPr="002C602C" w:rsidRDefault="007C7E20" w:rsidP="00370EFD">
            <w:pPr>
              <w:pStyle w:val="Nzev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cs-CZ"/>
              </w:rPr>
            </w:pPr>
            <w:r w:rsidRPr="002C602C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>Den vzniku samostatného československého státu</w:t>
            </w:r>
          </w:p>
        </w:tc>
        <w:tc>
          <w:tcPr>
            <w:tcW w:w="3240" w:type="dxa"/>
          </w:tcPr>
          <w:p w14:paraId="375D9CAC" w14:textId="0C10F751" w:rsidR="007C7E20" w:rsidRPr="002C602C" w:rsidRDefault="007C7E20" w:rsidP="00364B17">
            <w:pPr>
              <w:pStyle w:val="Nzev"/>
              <w:jc w:val="right"/>
              <w:rPr>
                <w:rFonts w:ascii="Times New Roman" w:hAnsi="Times New Roman"/>
                <w:i/>
                <w:color w:val="0000FF"/>
                <w:kern w:val="0"/>
                <w:sz w:val="28"/>
                <w:lang w:eastAsia="cs-CZ"/>
              </w:rPr>
            </w:pPr>
            <w:r w:rsidRPr="002C602C">
              <w:rPr>
                <w:rFonts w:ascii="Times New Roman" w:hAnsi="Times New Roman"/>
                <w:i/>
                <w:color w:val="0000FF"/>
                <w:kern w:val="0"/>
                <w:sz w:val="24"/>
                <w:szCs w:val="24"/>
                <w:lang w:eastAsia="cs-CZ"/>
              </w:rPr>
              <w:t xml:space="preserve">                        </w:t>
            </w:r>
            <w:r w:rsidR="00D83C6B">
              <w:rPr>
                <w:rFonts w:ascii="Times New Roman" w:hAnsi="Times New Roman"/>
                <w:i/>
                <w:kern w:val="0"/>
                <w:sz w:val="24"/>
                <w:szCs w:val="24"/>
                <w:lang w:eastAsia="cs-CZ"/>
              </w:rPr>
              <w:t>po</w:t>
            </w:r>
            <w:r w:rsidRPr="002C602C">
              <w:rPr>
                <w:rFonts w:ascii="Times New Roman" w:hAnsi="Times New Roman"/>
                <w:i/>
                <w:color w:val="0000FF"/>
                <w:kern w:val="0"/>
                <w:sz w:val="24"/>
                <w:szCs w:val="24"/>
                <w:lang w:eastAsia="cs-CZ"/>
              </w:rPr>
              <w:t xml:space="preserve"> 28. 10. 202</w:t>
            </w:r>
            <w:r w:rsidR="00D83C6B">
              <w:rPr>
                <w:rFonts w:ascii="Times New Roman" w:hAnsi="Times New Roman"/>
                <w:i/>
                <w:color w:val="0000FF"/>
                <w:kern w:val="0"/>
                <w:sz w:val="24"/>
                <w:szCs w:val="24"/>
                <w:lang w:eastAsia="cs-CZ"/>
              </w:rPr>
              <w:t>4</w:t>
            </w:r>
            <w:r w:rsidRPr="002C602C">
              <w:rPr>
                <w:rFonts w:ascii="Times New Roman" w:hAnsi="Times New Roman"/>
                <w:i/>
                <w:color w:val="0000FF"/>
                <w:kern w:val="0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7C7E20" w:rsidRPr="00370EFD" w14:paraId="2CF1A572" w14:textId="77777777">
        <w:tc>
          <w:tcPr>
            <w:tcW w:w="6948" w:type="dxa"/>
          </w:tcPr>
          <w:p w14:paraId="2B030F8B" w14:textId="77777777" w:rsidR="007C7E20" w:rsidRPr="002C602C" w:rsidRDefault="007C7E20" w:rsidP="00370EFD">
            <w:pPr>
              <w:pStyle w:val="Nzev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cs-CZ"/>
              </w:rPr>
            </w:pPr>
            <w:r w:rsidRPr="002C602C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 xml:space="preserve">Den boje za svobodu a demokracii  </w:t>
            </w:r>
          </w:p>
        </w:tc>
        <w:tc>
          <w:tcPr>
            <w:tcW w:w="3240" w:type="dxa"/>
          </w:tcPr>
          <w:p w14:paraId="2F781606" w14:textId="4E5F8C4D" w:rsidR="007C7E20" w:rsidRPr="002C602C" w:rsidRDefault="007C7E20" w:rsidP="00364B17">
            <w:pPr>
              <w:pStyle w:val="Nzev"/>
              <w:jc w:val="right"/>
              <w:rPr>
                <w:rFonts w:ascii="Times New Roman" w:hAnsi="Times New Roman"/>
                <w:i/>
                <w:color w:val="0000FF"/>
                <w:kern w:val="0"/>
                <w:sz w:val="28"/>
                <w:lang w:eastAsia="cs-CZ"/>
              </w:rPr>
            </w:pPr>
            <w:r w:rsidRPr="002C602C">
              <w:rPr>
                <w:rFonts w:ascii="Times New Roman" w:hAnsi="Times New Roman"/>
                <w:i/>
                <w:kern w:val="0"/>
                <w:sz w:val="24"/>
                <w:szCs w:val="24"/>
                <w:lang w:eastAsia="cs-CZ"/>
              </w:rPr>
              <w:t xml:space="preserve">                      </w:t>
            </w:r>
            <w:r w:rsidR="00D83C6B">
              <w:rPr>
                <w:rFonts w:ascii="Times New Roman" w:hAnsi="Times New Roman"/>
                <w:i/>
                <w:kern w:val="0"/>
                <w:sz w:val="24"/>
                <w:szCs w:val="24"/>
                <w:lang w:eastAsia="cs-CZ"/>
              </w:rPr>
              <w:t>ne</w:t>
            </w:r>
            <w:r w:rsidRPr="002C602C">
              <w:rPr>
                <w:rFonts w:ascii="Times New Roman" w:hAnsi="Times New Roman"/>
                <w:i/>
                <w:color w:val="0000FF"/>
                <w:kern w:val="0"/>
                <w:sz w:val="24"/>
                <w:szCs w:val="24"/>
                <w:lang w:eastAsia="cs-CZ"/>
              </w:rPr>
              <w:t xml:space="preserve"> 17. 11. 202</w:t>
            </w:r>
            <w:r w:rsidR="00D83C6B">
              <w:rPr>
                <w:rFonts w:ascii="Times New Roman" w:hAnsi="Times New Roman"/>
                <w:i/>
                <w:color w:val="0000FF"/>
                <w:kern w:val="0"/>
                <w:sz w:val="24"/>
                <w:szCs w:val="24"/>
                <w:lang w:eastAsia="cs-CZ"/>
              </w:rPr>
              <w:t>4</w:t>
            </w:r>
            <w:r w:rsidRPr="002C602C">
              <w:rPr>
                <w:rFonts w:ascii="Times New Roman" w:hAnsi="Times New Roman"/>
                <w:i/>
                <w:color w:val="0000FF"/>
                <w:kern w:val="0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7C7E20" w:rsidRPr="00370EFD" w14:paraId="33B21731" w14:textId="77777777">
        <w:tc>
          <w:tcPr>
            <w:tcW w:w="6948" w:type="dxa"/>
          </w:tcPr>
          <w:p w14:paraId="4D64C1E8" w14:textId="77777777" w:rsidR="007C7E20" w:rsidRPr="002C602C" w:rsidRDefault="007C7E20" w:rsidP="00370EFD">
            <w:pPr>
              <w:pStyle w:val="Nzev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cs-CZ"/>
              </w:rPr>
            </w:pPr>
            <w:r w:rsidRPr="002C602C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>Den obnovy samostatného českého státu</w:t>
            </w:r>
          </w:p>
        </w:tc>
        <w:tc>
          <w:tcPr>
            <w:tcW w:w="3240" w:type="dxa"/>
          </w:tcPr>
          <w:p w14:paraId="2D6FC3AA" w14:textId="456968C6" w:rsidR="007C7E20" w:rsidRPr="002C602C" w:rsidRDefault="00D83C6B" w:rsidP="00364B17">
            <w:pPr>
              <w:pStyle w:val="Nzev"/>
              <w:jc w:val="right"/>
              <w:rPr>
                <w:rFonts w:ascii="Times New Roman" w:hAnsi="Times New Roman"/>
                <w:i/>
                <w:color w:val="0000FF"/>
                <w:kern w:val="0"/>
                <w:sz w:val="28"/>
                <w:lang w:eastAsia="cs-CZ"/>
              </w:rPr>
            </w:pPr>
            <w:r>
              <w:rPr>
                <w:rFonts w:ascii="Times New Roman" w:hAnsi="Times New Roman"/>
                <w:i/>
                <w:kern w:val="0"/>
                <w:sz w:val="24"/>
                <w:szCs w:val="24"/>
                <w:lang w:eastAsia="cs-CZ"/>
              </w:rPr>
              <w:t>st</w:t>
            </w:r>
            <w:r w:rsidR="007C7E20" w:rsidRPr="002C602C">
              <w:rPr>
                <w:rFonts w:ascii="Times New Roman" w:hAnsi="Times New Roman"/>
                <w:i/>
                <w:color w:val="0000FF"/>
                <w:kern w:val="0"/>
                <w:sz w:val="24"/>
                <w:szCs w:val="24"/>
                <w:lang w:eastAsia="cs-CZ"/>
              </w:rPr>
              <w:t xml:space="preserve"> 1. 1. 202</w:t>
            </w:r>
            <w:r>
              <w:rPr>
                <w:rFonts w:ascii="Times New Roman" w:hAnsi="Times New Roman"/>
                <w:i/>
                <w:color w:val="0000FF"/>
                <w:kern w:val="0"/>
                <w:sz w:val="24"/>
                <w:szCs w:val="24"/>
                <w:lang w:eastAsia="cs-CZ"/>
              </w:rPr>
              <w:t>5</w:t>
            </w:r>
          </w:p>
        </w:tc>
      </w:tr>
      <w:tr w:rsidR="007C7E20" w:rsidRPr="00370EFD" w14:paraId="7BD57412" w14:textId="77777777">
        <w:tc>
          <w:tcPr>
            <w:tcW w:w="6948" w:type="dxa"/>
          </w:tcPr>
          <w:p w14:paraId="523082C0" w14:textId="77777777" w:rsidR="007C7E20" w:rsidRPr="002C602C" w:rsidRDefault="007C7E20" w:rsidP="00370EFD">
            <w:pPr>
              <w:pStyle w:val="Nzev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cs-CZ"/>
              </w:rPr>
            </w:pPr>
            <w:r w:rsidRPr="002C602C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>Den vítězství</w:t>
            </w:r>
          </w:p>
        </w:tc>
        <w:tc>
          <w:tcPr>
            <w:tcW w:w="3240" w:type="dxa"/>
          </w:tcPr>
          <w:p w14:paraId="2A14D253" w14:textId="77DDCE2D" w:rsidR="007C7E20" w:rsidRPr="002C602C" w:rsidRDefault="00D83C6B" w:rsidP="00364B17">
            <w:pPr>
              <w:pStyle w:val="Nzev"/>
              <w:jc w:val="right"/>
              <w:rPr>
                <w:rFonts w:ascii="Times New Roman" w:hAnsi="Times New Roman"/>
                <w:i/>
                <w:color w:val="0000FF"/>
                <w:kern w:val="0"/>
                <w:sz w:val="28"/>
                <w:lang w:eastAsia="cs-CZ"/>
              </w:rPr>
            </w:pPr>
            <w:r>
              <w:rPr>
                <w:rFonts w:ascii="Times New Roman" w:hAnsi="Times New Roman"/>
                <w:i/>
                <w:kern w:val="0"/>
                <w:sz w:val="24"/>
                <w:szCs w:val="24"/>
                <w:lang w:eastAsia="cs-CZ"/>
              </w:rPr>
              <w:t>čt</w:t>
            </w:r>
            <w:r w:rsidR="007C7E20" w:rsidRPr="002C602C">
              <w:rPr>
                <w:rFonts w:ascii="Times New Roman" w:hAnsi="Times New Roman"/>
                <w:i/>
                <w:color w:val="0000FF"/>
                <w:kern w:val="0"/>
                <w:sz w:val="24"/>
                <w:szCs w:val="24"/>
                <w:lang w:eastAsia="cs-CZ"/>
              </w:rPr>
              <w:t xml:space="preserve"> 8. 5. 202</w:t>
            </w:r>
            <w:r>
              <w:rPr>
                <w:rFonts w:ascii="Times New Roman" w:hAnsi="Times New Roman"/>
                <w:i/>
                <w:color w:val="0000FF"/>
                <w:kern w:val="0"/>
                <w:sz w:val="24"/>
                <w:szCs w:val="24"/>
                <w:lang w:eastAsia="cs-CZ"/>
              </w:rPr>
              <w:t>5</w:t>
            </w:r>
          </w:p>
        </w:tc>
      </w:tr>
      <w:tr w:rsidR="007C7E20" w:rsidRPr="00370EFD" w14:paraId="02541930" w14:textId="77777777">
        <w:tc>
          <w:tcPr>
            <w:tcW w:w="6948" w:type="dxa"/>
          </w:tcPr>
          <w:p w14:paraId="46D2C00A" w14:textId="77777777" w:rsidR="007C7E20" w:rsidRPr="002C602C" w:rsidRDefault="007C7E20" w:rsidP="00370EFD">
            <w:pPr>
              <w:pStyle w:val="Nzev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cs-CZ"/>
              </w:rPr>
            </w:pPr>
            <w:r w:rsidRPr="002C602C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>Den slovanských věrozvěstů Cyrila a Metoděje</w:t>
            </w:r>
          </w:p>
        </w:tc>
        <w:tc>
          <w:tcPr>
            <w:tcW w:w="3240" w:type="dxa"/>
          </w:tcPr>
          <w:p w14:paraId="1E1E0FE2" w14:textId="11228866" w:rsidR="007C7E20" w:rsidRPr="002C602C" w:rsidRDefault="00D83C6B" w:rsidP="00364B17">
            <w:pPr>
              <w:pStyle w:val="Nzev"/>
              <w:jc w:val="right"/>
              <w:rPr>
                <w:rFonts w:ascii="Times New Roman" w:hAnsi="Times New Roman"/>
                <w:i/>
                <w:color w:val="0000FF"/>
                <w:kern w:val="0"/>
                <w:sz w:val="28"/>
                <w:lang w:eastAsia="cs-CZ"/>
              </w:rPr>
            </w:pPr>
            <w:r>
              <w:rPr>
                <w:rFonts w:ascii="Times New Roman" w:hAnsi="Times New Roman"/>
                <w:i/>
                <w:kern w:val="0"/>
                <w:sz w:val="24"/>
                <w:szCs w:val="24"/>
                <w:lang w:eastAsia="cs-CZ"/>
              </w:rPr>
              <w:t>so</w:t>
            </w:r>
            <w:r w:rsidR="007C7E20" w:rsidRPr="002C602C">
              <w:rPr>
                <w:rFonts w:ascii="Times New Roman" w:hAnsi="Times New Roman"/>
                <w:i/>
                <w:color w:val="0000FF"/>
                <w:kern w:val="0"/>
                <w:sz w:val="24"/>
                <w:szCs w:val="24"/>
                <w:lang w:eastAsia="cs-CZ"/>
              </w:rPr>
              <w:t xml:space="preserve"> 5. 7. 202</w:t>
            </w:r>
            <w:r>
              <w:rPr>
                <w:rFonts w:ascii="Times New Roman" w:hAnsi="Times New Roman"/>
                <w:i/>
                <w:color w:val="0000FF"/>
                <w:kern w:val="0"/>
                <w:sz w:val="24"/>
                <w:szCs w:val="24"/>
                <w:lang w:eastAsia="cs-CZ"/>
              </w:rPr>
              <w:t>5</w:t>
            </w:r>
          </w:p>
        </w:tc>
      </w:tr>
      <w:tr w:rsidR="007C7E20" w:rsidRPr="00370EFD" w14:paraId="465B3154" w14:textId="77777777">
        <w:tc>
          <w:tcPr>
            <w:tcW w:w="6948" w:type="dxa"/>
          </w:tcPr>
          <w:p w14:paraId="6F56EFDF" w14:textId="77777777" w:rsidR="007C7E20" w:rsidRPr="002C602C" w:rsidRDefault="007C7E20" w:rsidP="00370EFD">
            <w:pPr>
              <w:pStyle w:val="Nzev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cs-CZ"/>
              </w:rPr>
            </w:pPr>
            <w:r w:rsidRPr="002C602C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>Den upálení mistra Jana Husa</w:t>
            </w:r>
          </w:p>
        </w:tc>
        <w:tc>
          <w:tcPr>
            <w:tcW w:w="3240" w:type="dxa"/>
          </w:tcPr>
          <w:p w14:paraId="753D2902" w14:textId="7429701F" w:rsidR="007C7E20" w:rsidRPr="00370EFD" w:rsidRDefault="00D83C6B" w:rsidP="00364B17">
            <w:pPr>
              <w:jc w:val="right"/>
              <w:rPr>
                <w:b/>
                <w:i/>
                <w:color w:val="0000FF"/>
              </w:rPr>
            </w:pPr>
            <w:r>
              <w:rPr>
                <w:b/>
                <w:i/>
              </w:rPr>
              <w:t>ne</w:t>
            </w:r>
            <w:r w:rsidR="007C7E20" w:rsidRPr="00370EFD">
              <w:rPr>
                <w:b/>
                <w:i/>
                <w:color w:val="0000FF"/>
              </w:rPr>
              <w:t xml:space="preserve"> 6. 7. 20</w:t>
            </w:r>
            <w:r w:rsidR="007C7E20">
              <w:rPr>
                <w:b/>
                <w:i/>
                <w:color w:val="0000FF"/>
              </w:rPr>
              <w:t>2</w:t>
            </w:r>
            <w:r>
              <w:rPr>
                <w:b/>
                <w:i/>
                <w:color w:val="0000FF"/>
              </w:rPr>
              <w:t>5</w:t>
            </w:r>
          </w:p>
        </w:tc>
      </w:tr>
    </w:tbl>
    <w:p w14:paraId="33804A3E" w14:textId="77777777" w:rsidR="007C7E20" w:rsidRDefault="007C7E20" w:rsidP="00A5327A">
      <w:pPr>
        <w:pStyle w:val="Nzev"/>
        <w:jc w:val="left"/>
        <w:rPr>
          <w:sz w:val="24"/>
          <w:szCs w:val="24"/>
        </w:rPr>
      </w:pPr>
    </w:p>
    <w:p w14:paraId="5BAD077C" w14:textId="77777777" w:rsidR="007C7E20" w:rsidRPr="00333A70" w:rsidRDefault="007C7E20">
      <w:pPr>
        <w:pStyle w:val="Nzev"/>
        <w:numPr>
          <w:ilvl w:val="0"/>
          <w:numId w:val="15"/>
        </w:numPr>
        <w:jc w:val="both"/>
        <w:rPr>
          <w:b w:val="0"/>
          <w:color w:val="0000FF"/>
          <w:sz w:val="24"/>
          <w:szCs w:val="24"/>
        </w:rPr>
      </w:pPr>
      <w:r w:rsidRPr="00333A70">
        <w:rPr>
          <w:color w:val="FF0000"/>
          <w:sz w:val="24"/>
          <w:szCs w:val="24"/>
        </w:rPr>
        <w:t>Dny pracovního klidu</w:t>
      </w:r>
      <w:r>
        <w:rPr>
          <w:sz w:val="24"/>
          <w:szCs w:val="24"/>
        </w:rPr>
        <w:t xml:space="preserve"> – </w:t>
      </w:r>
      <w:r w:rsidRPr="00333A70">
        <w:rPr>
          <w:color w:val="0000FF"/>
          <w:sz w:val="24"/>
          <w:szCs w:val="24"/>
        </w:rPr>
        <w:t>ostatní svátky ČR</w:t>
      </w:r>
    </w:p>
    <w:p w14:paraId="18050D85" w14:textId="77777777" w:rsidR="007C7E20" w:rsidRPr="008A31B8" w:rsidRDefault="007C7E20" w:rsidP="00E8641B">
      <w:pPr>
        <w:pStyle w:val="Nzev"/>
        <w:jc w:val="both"/>
        <w:rPr>
          <w:b w:val="0"/>
          <w:color w:val="0000FF"/>
          <w:sz w:val="20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8"/>
        <w:gridCol w:w="3240"/>
      </w:tblGrid>
      <w:tr w:rsidR="007C7E20" w:rsidRPr="00370EFD" w14:paraId="2BB28A29" w14:textId="77777777" w:rsidTr="005670A4">
        <w:tc>
          <w:tcPr>
            <w:tcW w:w="6948" w:type="dxa"/>
          </w:tcPr>
          <w:p w14:paraId="14E46942" w14:textId="77777777" w:rsidR="007C7E20" w:rsidRPr="002C602C" w:rsidRDefault="007C7E20" w:rsidP="005670A4">
            <w:pPr>
              <w:pStyle w:val="Nzev"/>
              <w:jc w:val="both"/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</w:pPr>
            <w:r w:rsidRPr="002C602C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>Štědrý den</w:t>
            </w:r>
          </w:p>
        </w:tc>
        <w:tc>
          <w:tcPr>
            <w:tcW w:w="3240" w:type="dxa"/>
          </w:tcPr>
          <w:p w14:paraId="19A6B676" w14:textId="026902AC" w:rsidR="007C7E20" w:rsidRPr="002C602C" w:rsidRDefault="00D83C6B" w:rsidP="005670A4">
            <w:pPr>
              <w:pStyle w:val="Nzev"/>
              <w:jc w:val="right"/>
              <w:rPr>
                <w:rFonts w:ascii="Times New Roman" w:hAnsi="Times New Roman"/>
                <w:i/>
                <w:kern w:val="0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i/>
                <w:kern w:val="0"/>
                <w:sz w:val="24"/>
                <w:szCs w:val="24"/>
                <w:lang w:eastAsia="cs-CZ"/>
              </w:rPr>
              <w:t>út</w:t>
            </w:r>
            <w:r w:rsidR="007C7E20" w:rsidRPr="002C602C">
              <w:rPr>
                <w:rFonts w:ascii="Times New Roman" w:hAnsi="Times New Roman"/>
                <w:i/>
                <w:color w:val="0000FF"/>
                <w:kern w:val="0"/>
                <w:sz w:val="24"/>
                <w:szCs w:val="24"/>
                <w:lang w:eastAsia="cs-CZ"/>
              </w:rPr>
              <w:t xml:space="preserve"> 24. 12. 202</w:t>
            </w:r>
            <w:r>
              <w:rPr>
                <w:rFonts w:ascii="Times New Roman" w:hAnsi="Times New Roman"/>
                <w:i/>
                <w:color w:val="0000FF"/>
                <w:kern w:val="0"/>
                <w:sz w:val="24"/>
                <w:szCs w:val="24"/>
                <w:lang w:eastAsia="cs-CZ"/>
              </w:rPr>
              <w:t>4</w:t>
            </w:r>
          </w:p>
        </w:tc>
      </w:tr>
      <w:tr w:rsidR="007C7E20" w:rsidRPr="00370EFD" w14:paraId="3D8387E2" w14:textId="77777777" w:rsidTr="005670A4">
        <w:tc>
          <w:tcPr>
            <w:tcW w:w="6948" w:type="dxa"/>
          </w:tcPr>
          <w:p w14:paraId="7B6B10B2" w14:textId="77777777" w:rsidR="007C7E20" w:rsidRPr="002C602C" w:rsidRDefault="007C7E20" w:rsidP="005670A4">
            <w:pPr>
              <w:pStyle w:val="Nzev"/>
              <w:jc w:val="both"/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</w:pPr>
            <w:r w:rsidRPr="002C602C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>1. svátek vánoční</w:t>
            </w:r>
          </w:p>
        </w:tc>
        <w:tc>
          <w:tcPr>
            <w:tcW w:w="3240" w:type="dxa"/>
          </w:tcPr>
          <w:p w14:paraId="556C79A5" w14:textId="03DE1E28" w:rsidR="007C7E20" w:rsidRPr="002C602C" w:rsidRDefault="00D83C6B" w:rsidP="005670A4">
            <w:pPr>
              <w:pStyle w:val="Nzev"/>
              <w:jc w:val="right"/>
              <w:rPr>
                <w:rFonts w:ascii="Times New Roman" w:hAnsi="Times New Roman"/>
                <w:i/>
                <w:kern w:val="0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i/>
                <w:kern w:val="0"/>
                <w:sz w:val="24"/>
                <w:szCs w:val="24"/>
                <w:lang w:eastAsia="cs-CZ"/>
              </w:rPr>
              <w:t>st</w:t>
            </w:r>
            <w:r w:rsidR="007C7E20" w:rsidRPr="002C602C">
              <w:rPr>
                <w:rFonts w:ascii="Times New Roman" w:hAnsi="Times New Roman"/>
                <w:i/>
                <w:color w:val="0000FF"/>
                <w:kern w:val="0"/>
                <w:sz w:val="24"/>
                <w:szCs w:val="24"/>
                <w:lang w:eastAsia="cs-CZ"/>
              </w:rPr>
              <w:t xml:space="preserve"> 25. 12. 202</w:t>
            </w:r>
            <w:r>
              <w:rPr>
                <w:rFonts w:ascii="Times New Roman" w:hAnsi="Times New Roman"/>
                <w:i/>
                <w:color w:val="0000FF"/>
                <w:kern w:val="0"/>
                <w:sz w:val="24"/>
                <w:szCs w:val="24"/>
                <w:lang w:eastAsia="cs-CZ"/>
              </w:rPr>
              <w:t>4</w:t>
            </w:r>
          </w:p>
        </w:tc>
      </w:tr>
      <w:tr w:rsidR="007C7E20" w:rsidRPr="00370EFD" w14:paraId="41DF6526" w14:textId="77777777" w:rsidTr="005670A4">
        <w:tc>
          <w:tcPr>
            <w:tcW w:w="6948" w:type="dxa"/>
          </w:tcPr>
          <w:p w14:paraId="7A00B3E0" w14:textId="77777777" w:rsidR="007C7E20" w:rsidRPr="002C602C" w:rsidRDefault="007C7E20" w:rsidP="005670A4">
            <w:pPr>
              <w:pStyle w:val="Nzev"/>
              <w:jc w:val="both"/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</w:pPr>
            <w:r w:rsidRPr="002C602C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>2. svátek vánoční</w:t>
            </w:r>
          </w:p>
        </w:tc>
        <w:tc>
          <w:tcPr>
            <w:tcW w:w="3240" w:type="dxa"/>
          </w:tcPr>
          <w:p w14:paraId="0801A339" w14:textId="2785B8E6" w:rsidR="007C7E20" w:rsidRPr="002C602C" w:rsidRDefault="00D83C6B" w:rsidP="005670A4">
            <w:pPr>
              <w:pStyle w:val="Nzev"/>
              <w:jc w:val="right"/>
              <w:rPr>
                <w:rFonts w:ascii="Times New Roman" w:hAnsi="Times New Roman"/>
                <w:i/>
                <w:kern w:val="0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i/>
                <w:kern w:val="0"/>
                <w:sz w:val="24"/>
                <w:szCs w:val="24"/>
                <w:lang w:eastAsia="cs-CZ"/>
              </w:rPr>
              <w:t>čt</w:t>
            </w:r>
            <w:r w:rsidR="007C7E20" w:rsidRPr="002C602C">
              <w:rPr>
                <w:rFonts w:ascii="Times New Roman" w:hAnsi="Times New Roman"/>
                <w:i/>
                <w:color w:val="0000FF"/>
                <w:kern w:val="0"/>
                <w:sz w:val="24"/>
                <w:szCs w:val="24"/>
                <w:lang w:eastAsia="cs-CZ"/>
              </w:rPr>
              <w:t xml:space="preserve"> 26. 12. 202</w:t>
            </w:r>
            <w:r>
              <w:rPr>
                <w:rFonts w:ascii="Times New Roman" w:hAnsi="Times New Roman"/>
                <w:i/>
                <w:color w:val="0000FF"/>
                <w:kern w:val="0"/>
                <w:sz w:val="24"/>
                <w:szCs w:val="24"/>
                <w:lang w:eastAsia="cs-CZ"/>
              </w:rPr>
              <w:t>4</w:t>
            </w:r>
          </w:p>
        </w:tc>
      </w:tr>
      <w:tr w:rsidR="007C7E20" w:rsidRPr="00370EFD" w14:paraId="3B093220" w14:textId="77777777" w:rsidTr="005670A4">
        <w:tc>
          <w:tcPr>
            <w:tcW w:w="6948" w:type="dxa"/>
          </w:tcPr>
          <w:p w14:paraId="3238396C" w14:textId="77777777" w:rsidR="007C7E20" w:rsidRPr="002C602C" w:rsidRDefault="007C7E20" w:rsidP="005670A4">
            <w:pPr>
              <w:pStyle w:val="Nzev"/>
              <w:jc w:val="both"/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</w:pPr>
            <w:r w:rsidRPr="002C602C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>Nový rok</w:t>
            </w:r>
          </w:p>
        </w:tc>
        <w:tc>
          <w:tcPr>
            <w:tcW w:w="3240" w:type="dxa"/>
          </w:tcPr>
          <w:p w14:paraId="31FFBD2D" w14:textId="228F523C" w:rsidR="007C7E20" w:rsidRPr="002C602C" w:rsidRDefault="00D83C6B" w:rsidP="005670A4">
            <w:pPr>
              <w:pStyle w:val="Nzev"/>
              <w:jc w:val="right"/>
              <w:rPr>
                <w:rFonts w:ascii="Times New Roman" w:hAnsi="Times New Roman"/>
                <w:i/>
                <w:color w:val="0000FF"/>
                <w:kern w:val="0"/>
                <w:sz w:val="28"/>
                <w:lang w:eastAsia="cs-CZ"/>
              </w:rPr>
            </w:pPr>
            <w:r>
              <w:rPr>
                <w:rFonts w:ascii="Times New Roman" w:hAnsi="Times New Roman"/>
                <w:i/>
                <w:kern w:val="0"/>
                <w:sz w:val="24"/>
                <w:szCs w:val="24"/>
                <w:lang w:eastAsia="cs-CZ"/>
              </w:rPr>
              <w:t>st</w:t>
            </w:r>
            <w:r w:rsidR="007C7E20" w:rsidRPr="002C602C">
              <w:rPr>
                <w:rFonts w:ascii="Times New Roman" w:hAnsi="Times New Roman"/>
                <w:i/>
                <w:color w:val="0000FF"/>
                <w:kern w:val="0"/>
                <w:sz w:val="24"/>
                <w:szCs w:val="24"/>
                <w:lang w:eastAsia="cs-CZ"/>
              </w:rPr>
              <w:t xml:space="preserve"> 1. 1. 202</w:t>
            </w:r>
            <w:r>
              <w:rPr>
                <w:rFonts w:ascii="Times New Roman" w:hAnsi="Times New Roman"/>
                <w:i/>
                <w:color w:val="0000FF"/>
                <w:kern w:val="0"/>
                <w:sz w:val="24"/>
                <w:szCs w:val="24"/>
                <w:lang w:eastAsia="cs-CZ"/>
              </w:rPr>
              <w:t>5</w:t>
            </w:r>
          </w:p>
        </w:tc>
      </w:tr>
      <w:tr w:rsidR="007C7E20" w14:paraId="1BEE08C9" w14:textId="77777777" w:rsidTr="005670A4">
        <w:tc>
          <w:tcPr>
            <w:tcW w:w="6948" w:type="dxa"/>
          </w:tcPr>
          <w:p w14:paraId="6AD4DA1A" w14:textId="77777777" w:rsidR="007C7E20" w:rsidRPr="002C602C" w:rsidRDefault="007C7E20" w:rsidP="005670A4">
            <w:pPr>
              <w:pStyle w:val="Nzev"/>
              <w:jc w:val="both"/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</w:pPr>
            <w:r w:rsidRPr="002C602C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>Velký pátek</w:t>
            </w:r>
          </w:p>
        </w:tc>
        <w:tc>
          <w:tcPr>
            <w:tcW w:w="3240" w:type="dxa"/>
          </w:tcPr>
          <w:p w14:paraId="02C0078B" w14:textId="6CAC81D5" w:rsidR="007C7E20" w:rsidRDefault="007C7E20" w:rsidP="002D34D5">
            <w:pPr>
              <w:jc w:val="right"/>
            </w:pPr>
            <w:r>
              <w:rPr>
                <w:b/>
                <w:i/>
              </w:rPr>
              <w:t xml:space="preserve">pá </w:t>
            </w:r>
            <w:r w:rsidR="00D83C6B">
              <w:rPr>
                <w:b/>
                <w:i/>
                <w:color w:val="0000FF"/>
              </w:rPr>
              <w:t>18</w:t>
            </w:r>
            <w:r w:rsidRPr="0008221B">
              <w:rPr>
                <w:b/>
                <w:i/>
                <w:color w:val="0000FF"/>
              </w:rPr>
              <w:t>.</w:t>
            </w:r>
            <w:r>
              <w:rPr>
                <w:b/>
                <w:i/>
                <w:color w:val="0000FF"/>
              </w:rPr>
              <w:t xml:space="preserve"> </w:t>
            </w:r>
            <w:r w:rsidR="00D83C6B">
              <w:rPr>
                <w:b/>
                <w:i/>
                <w:color w:val="0000FF"/>
              </w:rPr>
              <w:t>4</w:t>
            </w:r>
            <w:r w:rsidRPr="000F1BCB">
              <w:rPr>
                <w:b/>
                <w:i/>
                <w:color w:val="0000FF"/>
              </w:rPr>
              <w:t>. 20</w:t>
            </w:r>
            <w:r>
              <w:rPr>
                <w:b/>
                <w:i/>
                <w:color w:val="0000FF"/>
              </w:rPr>
              <w:t>2</w:t>
            </w:r>
            <w:r w:rsidR="00D83C6B">
              <w:rPr>
                <w:b/>
                <w:i/>
                <w:color w:val="0000FF"/>
              </w:rPr>
              <w:t>5</w:t>
            </w:r>
          </w:p>
        </w:tc>
      </w:tr>
      <w:tr w:rsidR="007C7E20" w14:paraId="72C8FF2E" w14:textId="77777777" w:rsidTr="005670A4">
        <w:tc>
          <w:tcPr>
            <w:tcW w:w="6948" w:type="dxa"/>
          </w:tcPr>
          <w:p w14:paraId="15D3BDB9" w14:textId="77777777" w:rsidR="007C7E20" w:rsidRPr="002C602C" w:rsidRDefault="007C7E20" w:rsidP="005670A4">
            <w:pPr>
              <w:pStyle w:val="Nzev"/>
              <w:jc w:val="both"/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</w:pPr>
            <w:r w:rsidRPr="002C602C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>Velikonoční pondělí</w:t>
            </w:r>
          </w:p>
        </w:tc>
        <w:tc>
          <w:tcPr>
            <w:tcW w:w="3240" w:type="dxa"/>
          </w:tcPr>
          <w:p w14:paraId="77221D3F" w14:textId="22B14E17" w:rsidR="007C7E20" w:rsidRDefault="007C7E20" w:rsidP="00AD5B8E">
            <w:pPr>
              <w:jc w:val="right"/>
            </w:pPr>
            <w:r>
              <w:rPr>
                <w:b/>
                <w:i/>
              </w:rPr>
              <w:t>po</w:t>
            </w:r>
            <w:r>
              <w:rPr>
                <w:b/>
                <w:i/>
                <w:color w:val="0000FF"/>
              </w:rPr>
              <w:t xml:space="preserve"> </w:t>
            </w:r>
            <w:r w:rsidR="00D83C6B">
              <w:rPr>
                <w:b/>
                <w:i/>
                <w:color w:val="0000FF"/>
              </w:rPr>
              <w:t>2</w:t>
            </w:r>
            <w:r>
              <w:rPr>
                <w:b/>
                <w:i/>
                <w:color w:val="0000FF"/>
              </w:rPr>
              <w:t>1</w:t>
            </w:r>
            <w:r w:rsidRPr="000F1BCB">
              <w:rPr>
                <w:b/>
                <w:i/>
                <w:color w:val="0000FF"/>
              </w:rPr>
              <w:t xml:space="preserve">. </w:t>
            </w:r>
            <w:r>
              <w:rPr>
                <w:b/>
                <w:i/>
                <w:color w:val="0000FF"/>
              </w:rPr>
              <w:t>4</w:t>
            </w:r>
            <w:r w:rsidRPr="000F1BCB">
              <w:rPr>
                <w:b/>
                <w:i/>
                <w:color w:val="0000FF"/>
              </w:rPr>
              <w:t>. 20</w:t>
            </w:r>
            <w:r>
              <w:rPr>
                <w:b/>
                <w:i/>
                <w:color w:val="0000FF"/>
              </w:rPr>
              <w:t>2</w:t>
            </w:r>
            <w:r w:rsidR="00D83C6B">
              <w:rPr>
                <w:b/>
                <w:i/>
                <w:color w:val="0000FF"/>
              </w:rPr>
              <w:t>5</w:t>
            </w:r>
          </w:p>
        </w:tc>
      </w:tr>
      <w:tr w:rsidR="007C7E20" w14:paraId="1AFFAD9A" w14:textId="77777777" w:rsidTr="005670A4">
        <w:tc>
          <w:tcPr>
            <w:tcW w:w="6948" w:type="dxa"/>
          </w:tcPr>
          <w:p w14:paraId="23F28D4F" w14:textId="77777777" w:rsidR="007C7E20" w:rsidRPr="002C602C" w:rsidRDefault="007C7E20" w:rsidP="005670A4">
            <w:pPr>
              <w:pStyle w:val="Nzev"/>
              <w:jc w:val="both"/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</w:pPr>
            <w:r w:rsidRPr="002C602C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>Svátek práce</w:t>
            </w:r>
          </w:p>
        </w:tc>
        <w:tc>
          <w:tcPr>
            <w:tcW w:w="3240" w:type="dxa"/>
          </w:tcPr>
          <w:p w14:paraId="2B23E472" w14:textId="0BB9A62C" w:rsidR="007C7E20" w:rsidRDefault="00D83C6B" w:rsidP="005670A4">
            <w:pPr>
              <w:jc w:val="right"/>
            </w:pPr>
            <w:r>
              <w:rPr>
                <w:b/>
                <w:i/>
              </w:rPr>
              <w:t>čt</w:t>
            </w:r>
            <w:r w:rsidR="007C7E20">
              <w:rPr>
                <w:b/>
                <w:i/>
              </w:rPr>
              <w:t xml:space="preserve"> </w:t>
            </w:r>
            <w:r w:rsidR="007C7E20" w:rsidRPr="000F1BCB">
              <w:rPr>
                <w:b/>
                <w:i/>
                <w:color w:val="0000FF"/>
              </w:rPr>
              <w:t xml:space="preserve">1. </w:t>
            </w:r>
            <w:r w:rsidR="007C7E20">
              <w:rPr>
                <w:b/>
                <w:i/>
                <w:color w:val="0000FF"/>
              </w:rPr>
              <w:t>5</w:t>
            </w:r>
            <w:r w:rsidR="007C7E20" w:rsidRPr="000F1BCB">
              <w:rPr>
                <w:b/>
                <w:i/>
                <w:color w:val="0000FF"/>
              </w:rPr>
              <w:t>. 20</w:t>
            </w:r>
            <w:r w:rsidR="007C7E20">
              <w:rPr>
                <w:b/>
                <w:i/>
                <w:color w:val="0000FF"/>
              </w:rPr>
              <w:t>2</w:t>
            </w:r>
            <w:r>
              <w:rPr>
                <w:b/>
                <w:i/>
                <w:color w:val="0000FF"/>
              </w:rPr>
              <w:t>5</w:t>
            </w:r>
          </w:p>
        </w:tc>
      </w:tr>
    </w:tbl>
    <w:p w14:paraId="5DB3ABA9" w14:textId="77777777" w:rsidR="007C7E20" w:rsidRPr="008A31B8" w:rsidRDefault="007C7E20" w:rsidP="00E8641B">
      <w:pPr>
        <w:pStyle w:val="Nzev"/>
        <w:jc w:val="both"/>
        <w:rPr>
          <w:b w:val="0"/>
          <w:color w:val="0000FF"/>
          <w:sz w:val="20"/>
        </w:rPr>
      </w:pPr>
    </w:p>
    <w:p w14:paraId="50CD4D82" w14:textId="77777777" w:rsidR="007C7E20" w:rsidRDefault="007C7E20" w:rsidP="00A272AE">
      <w:pPr>
        <w:pStyle w:val="Nzev"/>
        <w:numPr>
          <w:ilvl w:val="0"/>
          <w:numId w:val="15"/>
        </w:numPr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>Významné dny ČR</w:t>
      </w:r>
    </w:p>
    <w:p w14:paraId="6F234945" w14:textId="77777777" w:rsidR="007C7E20" w:rsidRPr="008A31B8" w:rsidRDefault="007C7E20" w:rsidP="008A31B8">
      <w:pPr>
        <w:pStyle w:val="Nzev"/>
        <w:ind w:left="-180"/>
        <w:jc w:val="both"/>
        <w:rPr>
          <w:b w:val="0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8"/>
        <w:gridCol w:w="3240"/>
      </w:tblGrid>
      <w:tr w:rsidR="007C7E20" w:rsidRPr="00370EFD" w14:paraId="67CFBCB2" w14:textId="77777777">
        <w:tc>
          <w:tcPr>
            <w:tcW w:w="6948" w:type="dxa"/>
          </w:tcPr>
          <w:p w14:paraId="37BEBC20" w14:textId="77777777" w:rsidR="007C7E20" w:rsidRPr="002C602C" w:rsidRDefault="007C7E20" w:rsidP="00370EFD">
            <w:pPr>
              <w:pStyle w:val="Nzev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cs-CZ"/>
              </w:rPr>
            </w:pPr>
            <w:r w:rsidRPr="002C602C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>Den válečných veteránů</w:t>
            </w:r>
          </w:p>
        </w:tc>
        <w:tc>
          <w:tcPr>
            <w:tcW w:w="3240" w:type="dxa"/>
          </w:tcPr>
          <w:p w14:paraId="2B43EC5F" w14:textId="6339B18A" w:rsidR="007C7E20" w:rsidRPr="002C602C" w:rsidRDefault="007C7E20" w:rsidP="00A5327A">
            <w:pPr>
              <w:pStyle w:val="Nzev"/>
              <w:jc w:val="right"/>
              <w:rPr>
                <w:rFonts w:ascii="Times New Roman" w:hAnsi="Times New Roman"/>
                <w:kern w:val="0"/>
                <w:sz w:val="24"/>
                <w:szCs w:val="24"/>
                <w:lang w:eastAsia="cs-CZ"/>
              </w:rPr>
            </w:pPr>
            <w:r w:rsidRPr="002C602C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 xml:space="preserve">                        </w:t>
            </w:r>
            <w:r w:rsidR="00D83C6B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>po</w:t>
            </w:r>
            <w:r w:rsidRPr="002C602C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 xml:space="preserve"> 11. 11. 202</w:t>
            </w:r>
            <w:r w:rsidR="00D83C6B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>4</w:t>
            </w:r>
            <w:r w:rsidRPr="002C602C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 xml:space="preserve">                                                                                   </w:t>
            </w:r>
          </w:p>
        </w:tc>
      </w:tr>
      <w:tr w:rsidR="007C7E20" w:rsidRPr="00370EFD" w14:paraId="189A1CC3" w14:textId="77777777">
        <w:tc>
          <w:tcPr>
            <w:tcW w:w="6948" w:type="dxa"/>
          </w:tcPr>
          <w:p w14:paraId="2786DDBF" w14:textId="77777777" w:rsidR="007C7E20" w:rsidRPr="002C602C" w:rsidRDefault="007C7E20" w:rsidP="00A5327A">
            <w:pPr>
              <w:pStyle w:val="Nzev"/>
              <w:jc w:val="both"/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</w:pPr>
            <w:r w:rsidRPr="002C602C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>Den památky Jana Palacha</w:t>
            </w:r>
          </w:p>
        </w:tc>
        <w:tc>
          <w:tcPr>
            <w:tcW w:w="3240" w:type="dxa"/>
          </w:tcPr>
          <w:p w14:paraId="7BF59D22" w14:textId="0AECACAE" w:rsidR="007C7E20" w:rsidRPr="002C602C" w:rsidRDefault="00D83C6B" w:rsidP="00A5327A">
            <w:pPr>
              <w:pStyle w:val="Nzev"/>
              <w:jc w:val="right"/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>čt</w:t>
            </w:r>
            <w:r w:rsidR="007C7E20" w:rsidRPr="002C602C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 xml:space="preserve"> 16. 1. 202</w:t>
            </w:r>
            <w:r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>5</w:t>
            </w:r>
          </w:p>
        </w:tc>
      </w:tr>
      <w:tr w:rsidR="007C7E20" w:rsidRPr="00370EFD" w14:paraId="26A33070" w14:textId="77777777">
        <w:tc>
          <w:tcPr>
            <w:tcW w:w="6948" w:type="dxa"/>
          </w:tcPr>
          <w:p w14:paraId="6B4E1E9B" w14:textId="77777777" w:rsidR="007C7E20" w:rsidRPr="002C602C" w:rsidRDefault="007C7E20" w:rsidP="00A5327A">
            <w:pPr>
              <w:pStyle w:val="Nzev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cs-CZ"/>
              </w:rPr>
            </w:pPr>
            <w:r w:rsidRPr="002C602C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>Den památky obětí holocaustu a předcházení zločinům proti lidskosti</w:t>
            </w:r>
          </w:p>
        </w:tc>
        <w:tc>
          <w:tcPr>
            <w:tcW w:w="3240" w:type="dxa"/>
          </w:tcPr>
          <w:p w14:paraId="2EF9223C" w14:textId="51947379" w:rsidR="007C7E20" w:rsidRPr="002C602C" w:rsidRDefault="007C7E20" w:rsidP="00A5327A">
            <w:pPr>
              <w:pStyle w:val="Nzev"/>
              <w:jc w:val="right"/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</w:pPr>
            <w:r w:rsidRPr="002C602C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 xml:space="preserve">           </w:t>
            </w:r>
            <w:r w:rsidR="00D83C6B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>po</w:t>
            </w:r>
            <w:r w:rsidRPr="002C602C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 xml:space="preserve"> 27. 1. 202</w:t>
            </w:r>
            <w:r w:rsidR="00D83C6B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>5</w:t>
            </w:r>
          </w:p>
        </w:tc>
      </w:tr>
      <w:tr w:rsidR="007C7E20" w:rsidRPr="00370EFD" w14:paraId="6EB88889" w14:textId="77777777">
        <w:tc>
          <w:tcPr>
            <w:tcW w:w="6948" w:type="dxa"/>
          </w:tcPr>
          <w:p w14:paraId="5D860DF4" w14:textId="77777777" w:rsidR="007C7E20" w:rsidRPr="002C602C" w:rsidRDefault="007C7E20" w:rsidP="00370EFD">
            <w:pPr>
              <w:pStyle w:val="Nzev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cs-CZ"/>
              </w:rPr>
            </w:pPr>
            <w:r w:rsidRPr="002C602C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>Mezinárodní den žen</w:t>
            </w:r>
          </w:p>
        </w:tc>
        <w:tc>
          <w:tcPr>
            <w:tcW w:w="3240" w:type="dxa"/>
          </w:tcPr>
          <w:p w14:paraId="7AD23E9A" w14:textId="4AC0580A" w:rsidR="007C7E20" w:rsidRPr="002C602C" w:rsidRDefault="007C7E20" w:rsidP="00A5327A">
            <w:pPr>
              <w:pStyle w:val="Nzev"/>
              <w:jc w:val="right"/>
              <w:rPr>
                <w:rFonts w:ascii="Times New Roman" w:hAnsi="Times New Roman"/>
                <w:kern w:val="0"/>
                <w:sz w:val="24"/>
                <w:szCs w:val="24"/>
                <w:lang w:eastAsia="cs-CZ"/>
              </w:rPr>
            </w:pPr>
            <w:r w:rsidRPr="002C602C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 xml:space="preserve">                             </w:t>
            </w:r>
            <w:r w:rsidR="00D83C6B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>so</w:t>
            </w:r>
            <w:r w:rsidRPr="002C602C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 xml:space="preserve"> 8. 3. 202</w:t>
            </w:r>
            <w:r w:rsidR="00D83C6B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>5</w:t>
            </w:r>
          </w:p>
        </w:tc>
      </w:tr>
      <w:tr w:rsidR="007C7E20" w:rsidRPr="00370EFD" w14:paraId="067D2E91" w14:textId="77777777">
        <w:tc>
          <w:tcPr>
            <w:tcW w:w="6948" w:type="dxa"/>
          </w:tcPr>
          <w:p w14:paraId="385AF3DE" w14:textId="77777777" w:rsidR="007C7E20" w:rsidRPr="002C602C" w:rsidRDefault="007C7E20" w:rsidP="00370EFD">
            <w:pPr>
              <w:pStyle w:val="Nzev"/>
              <w:jc w:val="both"/>
              <w:rPr>
                <w:rFonts w:ascii="Times New Roman" w:hAnsi="Times New Roman"/>
                <w:b w:val="0"/>
                <w:kern w:val="0"/>
                <w:sz w:val="20"/>
                <w:lang w:eastAsia="cs-CZ"/>
              </w:rPr>
            </w:pPr>
            <w:r w:rsidRPr="002C602C">
              <w:rPr>
                <w:rFonts w:ascii="Times New Roman" w:hAnsi="Times New Roman"/>
                <w:b w:val="0"/>
                <w:kern w:val="0"/>
                <w:sz w:val="20"/>
                <w:lang w:eastAsia="cs-CZ"/>
              </w:rPr>
              <w:t xml:space="preserve">Den památky obětí vyhlazení terezínského rodinného tábora v Osvětimi – </w:t>
            </w:r>
            <w:proofErr w:type="spellStart"/>
            <w:r w:rsidRPr="002C602C">
              <w:rPr>
                <w:rFonts w:ascii="Times New Roman" w:hAnsi="Times New Roman"/>
                <w:b w:val="0"/>
                <w:kern w:val="0"/>
                <w:sz w:val="20"/>
                <w:lang w:eastAsia="cs-CZ"/>
              </w:rPr>
              <w:t>Březince</w:t>
            </w:r>
            <w:proofErr w:type="spellEnd"/>
          </w:p>
        </w:tc>
        <w:tc>
          <w:tcPr>
            <w:tcW w:w="3240" w:type="dxa"/>
          </w:tcPr>
          <w:p w14:paraId="144A6E7B" w14:textId="5767694D" w:rsidR="007C7E20" w:rsidRPr="002C602C" w:rsidRDefault="00D83C6B" w:rsidP="00A5327A">
            <w:pPr>
              <w:pStyle w:val="Nzev"/>
              <w:jc w:val="right"/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>ne</w:t>
            </w:r>
            <w:r w:rsidR="007C7E20" w:rsidRPr="002C602C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 xml:space="preserve"> 9. 3. 202</w:t>
            </w:r>
            <w:r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>5</w:t>
            </w:r>
          </w:p>
        </w:tc>
      </w:tr>
      <w:tr w:rsidR="007C7E20" w:rsidRPr="00370EFD" w14:paraId="616B6907" w14:textId="77777777">
        <w:tc>
          <w:tcPr>
            <w:tcW w:w="6948" w:type="dxa"/>
          </w:tcPr>
          <w:p w14:paraId="0B7027E7" w14:textId="77777777" w:rsidR="007C7E20" w:rsidRPr="002C602C" w:rsidRDefault="007C7E20" w:rsidP="00370EFD">
            <w:pPr>
              <w:pStyle w:val="Nzev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cs-CZ"/>
              </w:rPr>
            </w:pPr>
            <w:r w:rsidRPr="002C602C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>Den přístupu České republiky k Severoatlantické smlouvě (NATO)</w:t>
            </w:r>
          </w:p>
        </w:tc>
        <w:tc>
          <w:tcPr>
            <w:tcW w:w="3240" w:type="dxa"/>
          </w:tcPr>
          <w:p w14:paraId="68B7775F" w14:textId="65FCE4E8" w:rsidR="007C7E20" w:rsidRPr="002C602C" w:rsidRDefault="007C7E20" w:rsidP="00A5327A">
            <w:pPr>
              <w:pStyle w:val="Nzev"/>
              <w:jc w:val="right"/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</w:pPr>
            <w:r w:rsidRPr="002C602C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 xml:space="preserve">     </w:t>
            </w:r>
            <w:r w:rsidR="00D83C6B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>st</w:t>
            </w:r>
            <w:r w:rsidRPr="002C602C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 xml:space="preserve"> 12. 3. 202</w:t>
            </w:r>
            <w:r w:rsidR="00D83C6B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>5</w:t>
            </w:r>
          </w:p>
        </w:tc>
      </w:tr>
      <w:tr w:rsidR="007C7E20" w:rsidRPr="00370EFD" w14:paraId="6C352281" w14:textId="77777777">
        <w:tc>
          <w:tcPr>
            <w:tcW w:w="6948" w:type="dxa"/>
          </w:tcPr>
          <w:p w14:paraId="70A9127F" w14:textId="77777777" w:rsidR="007C7E20" w:rsidRPr="002C602C" w:rsidRDefault="007C7E20" w:rsidP="00370EFD">
            <w:pPr>
              <w:pStyle w:val="Nzev"/>
              <w:jc w:val="both"/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</w:pPr>
            <w:r w:rsidRPr="002C602C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>Den narození Jana Ámose Komenského</w:t>
            </w:r>
          </w:p>
        </w:tc>
        <w:tc>
          <w:tcPr>
            <w:tcW w:w="3240" w:type="dxa"/>
          </w:tcPr>
          <w:p w14:paraId="213793FD" w14:textId="56A80889" w:rsidR="007C7E20" w:rsidRPr="002C602C" w:rsidRDefault="00D83C6B" w:rsidP="00A5327A">
            <w:pPr>
              <w:pStyle w:val="Nzev"/>
              <w:jc w:val="right"/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>pá</w:t>
            </w:r>
            <w:r w:rsidR="007C7E20" w:rsidRPr="002C602C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 xml:space="preserve"> 28. 3. 202</w:t>
            </w:r>
            <w:r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>5</w:t>
            </w:r>
          </w:p>
        </w:tc>
      </w:tr>
      <w:tr w:rsidR="007C7E20" w:rsidRPr="00370EFD" w14:paraId="4E129B0C" w14:textId="77777777">
        <w:tc>
          <w:tcPr>
            <w:tcW w:w="6948" w:type="dxa"/>
          </w:tcPr>
          <w:p w14:paraId="4D79A7A6" w14:textId="77777777" w:rsidR="007C7E20" w:rsidRPr="002C602C" w:rsidRDefault="007C7E20" w:rsidP="00370EFD">
            <w:pPr>
              <w:pStyle w:val="Nzev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cs-CZ"/>
              </w:rPr>
            </w:pPr>
            <w:r w:rsidRPr="002C602C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>Den vzdělanosti</w:t>
            </w:r>
          </w:p>
        </w:tc>
        <w:tc>
          <w:tcPr>
            <w:tcW w:w="3240" w:type="dxa"/>
          </w:tcPr>
          <w:p w14:paraId="4F215DA6" w14:textId="35076D1B" w:rsidR="007C7E20" w:rsidRPr="002C602C" w:rsidRDefault="007C7E20" w:rsidP="00A5327A">
            <w:pPr>
              <w:pStyle w:val="Nzev"/>
              <w:jc w:val="right"/>
              <w:rPr>
                <w:rFonts w:ascii="Times New Roman" w:hAnsi="Times New Roman"/>
                <w:kern w:val="0"/>
                <w:sz w:val="24"/>
                <w:szCs w:val="24"/>
                <w:lang w:eastAsia="cs-CZ"/>
              </w:rPr>
            </w:pPr>
            <w:r w:rsidRPr="002C602C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 xml:space="preserve">                            </w:t>
            </w:r>
            <w:r w:rsidR="00D83C6B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>po</w:t>
            </w:r>
            <w:r w:rsidRPr="002C602C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 xml:space="preserve"> 7. 4. 202</w:t>
            </w:r>
            <w:r w:rsidR="00D83C6B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>5</w:t>
            </w:r>
          </w:p>
        </w:tc>
      </w:tr>
      <w:tr w:rsidR="007C7E20" w:rsidRPr="00370EFD" w14:paraId="4295A401" w14:textId="77777777">
        <w:tc>
          <w:tcPr>
            <w:tcW w:w="6948" w:type="dxa"/>
          </w:tcPr>
          <w:p w14:paraId="3AD2EADC" w14:textId="77777777" w:rsidR="007C7E20" w:rsidRPr="002C602C" w:rsidRDefault="007C7E20" w:rsidP="00370EFD">
            <w:pPr>
              <w:pStyle w:val="Nzev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cs-CZ"/>
              </w:rPr>
            </w:pPr>
            <w:r w:rsidRPr="002C602C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>Květnové povstání českého lidu</w:t>
            </w:r>
          </w:p>
        </w:tc>
        <w:tc>
          <w:tcPr>
            <w:tcW w:w="3240" w:type="dxa"/>
          </w:tcPr>
          <w:p w14:paraId="4888C90C" w14:textId="5CB4597C" w:rsidR="007C7E20" w:rsidRPr="002C602C" w:rsidRDefault="007C7E20" w:rsidP="00A5327A">
            <w:pPr>
              <w:pStyle w:val="Nzev"/>
              <w:jc w:val="right"/>
              <w:rPr>
                <w:rFonts w:ascii="Times New Roman" w:hAnsi="Times New Roman"/>
                <w:kern w:val="0"/>
                <w:sz w:val="24"/>
                <w:szCs w:val="24"/>
                <w:lang w:eastAsia="cs-CZ"/>
              </w:rPr>
            </w:pPr>
            <w:r w:rsidRPr="002C602C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 xml:space="preserve">             </w:t>
            </w:r>
            <w:r w:rsidR="00D83C6B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>po</w:t>
            </w:r>
            <w:r w:rsidRPr="002C602C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 xml:space="preserve"> 5. 5. 202</w:t>
            </w:r>
            <w:r w:rsidR="00D83C6B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>5</w:t>
            </w:r>
          </w:p>
        </w:tc>
      </w:tr>
      <w:tr w:rsidR="007C7E20" w:rsidRPr="00370EFD" w14:paraId="53445822" w14:textId="77777777">
        <w:tc>
          <w:tcPr>
            <w:tcW w:w="6948" w:type="dxa"/>
          </w:tcPr>
          <w:p w14:paraId="01C1A19E" w14:textId="77777777" w:rsidR="007C7E20" w:rsidRPr="002C602C" w:rsidRDefault="007C7E20" w:rsidP="00370EFD">
            <w:pPr>
              <w:pStyle w:val="Nzev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cs-CZ"/>
              </w:rPr>
            </w:pPr>
            <w:r w:rsidRPr="002C602C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>Den rodin</w:t>
            </w:r>
          </w:p>
        </w:tc>
        <w:tc>
          <w:tcPr>
            <w:tcW w:w="3240" w:type="dxa"/>
          </w:tcPr>
          <w:p w14:paraId="7C61E969" w14:textId="26D1CEDA" w:rsidR="007C7E20" w:rsidRPr="002C602C" w:rsidRDefault="007C7E20" w:rsidP="00A5327A">
            <w:pPr>
              <w:pStyle w:val="Nzev"/>
              <w:jc w:val="right"/>
              <w:rPr>
                <w:rFonts w:ascii="Times New Roman" w:hAnsi="Times New Roman"/>
                <w:kern w:val="0"/>
                <w:sz w:val="24"/>
                <w:szCs w:val="24"/>
                <w:lang w:eastAsia="cs-CZ"/>
              </w:rPr>
            </w:pPr>
            <w:r w:rsidRPr="002C602C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 xml:space="preserve">   </w:t>
            </w:r>
            <w:r w:rsidR="00D83C6B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>čt</w:t>
            </w:r>
            <w:r w:rsidRPr="002C602C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 xml:space="preserve"> 15. 5. 202</w:t>
            </w:r>
            <w:r w:rsidR="00D83C6B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>5</w:t>
            </w:r>
            <w:r w:rsidRPr="002C602C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 xml:space="preserve">                   </w:t>
            </w:r>
          </w:p>
        </w:tc>
      </w:tr>
      <w:tr w:rsidR="007C7E20" w:rsidRPr="00370EFD" w14:paraId="61F887DF" w14:textId="77777777">
        <w:tc>
          <w:tcPr>
            <w:tcW w:w="6948" w:type="dxa"/>
          </w:tcPr>
          <w:p w14:paraId="7FF5EBFC" w14:textId="77777777" w:rsidR="007C7E20" w:rsidRPr="002C602C" w:rsidRDefault="007C7E20" w:rsidP="00370EFD">
            <w:pPr>
              <w:pStyle w:val="Nzev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cs-CZ"/>
              </w:rPr>
            </w:pPr>
            <w:r w:rsidRPr="002C602C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>Den památky obětí vyhlazení obce Lidice</w:t>
            </w:r>
          </w:p>
        </w:tc>
        <w:tc>
          <w:tcPr>
            <w:tcW w:w="3240" w:type="dxa"/>
          </w:tcPr>
          <w:p w14:paraId="186B285F" w14:textId="1AD2A048" w:rsidR="007C7E20" w:rsidRPr="002C602C" w:rsidRDefault="007C7E20" w:rsidP="00A5327A">
            <w:pPr>
              <w:pStyle w:val="Nzev"/>
              <w:jc w:val="right"/>
              <w:rPr>
                <w:rFonts w:ascii="Times New Roman" w:hAnsi="Times New Roman"/>
                <w:kern w:val="0"/>
                <w:sz w:val="24"/>
                <w:szCs w:val="24"/>
                <w:lang w:eastAsia="cs-CZ"/>
              </w:rPr>
            </w:pPr>
            <w:r w:rsidRPr="002C602C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 xml:space="preserve">              </w:t>
            </w:r>
            <w:r w:rsidR="00D83C6B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>út</w:t>
            </w:r>
            <w:r w:rsidRPr="002C602C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 xml:space="preserve"> 10. 6. 202</w:t>
            </w:r>
            <w:r w:rsidR="00D83C6B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>5</w:t>
            </w:r>
          </w:p>
        </w:tc>
      </w:tr>
      <w:tr w:rsidR="007C7E20" w:rsidRPr="00370EFD" w14:paraId="5A7EA687" w14:textId="77777777">
        <w:tc>
          <w:tcPr>
            <w:tcW w:w="6948" w:type="dxa"/>
          </w:tcPr>
          <w:p w14:paraId="16815B2B" w14:textId="77777777" w:rsidR="007C7E20" w:rsidRPr="002C602C" w:rsidRDefault="007C7E20" w:rsidP="00370EFD">
            <w:pPr>
              <w:pStyle w:val="Nzev"/>
              <w:jc w:val="both"/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</w:pPr>
            <w:r w:rsidRPr="002C602C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>Den hrdinů druhého odboje</w:t>
            </w:r>
          </w:p>
        </w:tc>
        <w:tc>
          <w:tcPr>
            <w:tcW w:w="3240" w:type="dxa"/>
          </w:tcPr>
          <w:p w14:paraId="7B933C56" w14:textId="22BA8B30" w:rsidR="007C7E20" w:rsidRPr="002C602C" w:rsidRDefault="00D83C6B" w:rsidP="00A5327A">
            <w:pPr>
              <w:pStyle w:val="Nzev"/>
              <w:jc w:val="right"/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>st</w:t>
            </w:r>
            <w:r w:rsidR="007C7E20" w:rsidRPr="002C602C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 xml:space="preserve"> 18. 6. 202</w:t>
            </w:r>
            <w:r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>5</w:t>
            </w:r>
          </w:p>
        </w:tc>
      </w:tr>
      <w:tr w:rsidR="007C7E20" w:rsidRPr="00370EFD" w14:paraId="7E3470B2" w14:textId="77777777">
        <w:tc>
          <w:tcPr>
            <w:tcW w:w="6948" w:type="dxa"/>
          </w:tcPr>
          <w:p w14:paraId="47C7697A" w14:textId="77777777" w:rsidR="007C7E20" w:rsidRPr="002C602C" w:rsidRDefault="007C7E20" w:rsidP="00370EFD">
            <w:pPr>
              <w:pStyle w:val="Nzev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cs-CZ"/>
              </w:rPr>
            </w:pPr>
            <w:r w:rsidRPr="002C602C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>Den památky obětí komunistického režimu</w:t>
            </w:r>
          </w:p>
        </w:tc>
        <w:tc>
          <w:tcPr>
            <w:tcW w:w="3240" w:type="dxa"/>
          </w:tcPr>
          <w:p w14:paraId="48263E64" w14:textId="5CC79F54" w:rsidR="007C7E20" w:rsidRPr="002C602C" w:rsidRDefault="007C7E20" w:rsidP="00A5327A">
            <w:pPr>
              <w:pStyle w:val="Nzev"/>
              <w:jc w:val="right"/>
              <w:rPr>
                <w:rFonts w:ascii="Times New Roman" w:hAnsi="Times New Roman"/>
                <w:kern w:val="0"/>
                <w:sz w:val="24"/>
                <w:szCs w:val="24"/>
                <w:lang w:eastAsia="cs-CZ"/>
              </w:rPr>
            </w:pPr>
            <w:r w:rsidRPr="002C602C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 xml:space="preserve">                          </w:t>
            </w:r>
            <w:r w:rsidR="003F3B31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 xml:space="preserve">pá </w:t>
            </w:r>
            <w:r w:rsidRPr="002C602C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>27. 6. 202</w:t>
            </w:r>
            <w:r w:rsidR="003F3B31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cs-CZ"/>
              </w:rPr>
              <w:t>5</w:t>
            </w:r>
          </w:p>
        </w:tc>
      </w:tr>
    </w:tbl>
    <w:p w14:paraId="3CD44BDC" w14:textId="77777777" w:rsidR="007C7E20" w:rsidRDefault="007C7E20" w:rsidP="00A272AE">
      <w:pPr>
        <w:pStyle w:val="Zkladntextodsazen"/>
        <w:ind w:firstLine="0"/>
        <w:rPr>
          <w:sz w:val="20"/>
        </w:rPr>
      </w:pPr>
    </w:p>
    <w:p w14:paraId="376EFFAE" w14:textId="1398DBBF" w:rsidR="007C7E20" w:rsidRDefault="007C7E20" w:rsidP="00A272AE">
      <w:pPr>
        <w:pStyle w:val="Zkladntextodsazen"/>
        <w:ind w:firstLine="0"/>
        <w:rPr>
          <w:sz w:val="20"/>
        </w:rPr>
      </w:pPr>
    </w:p>
    <w:p w14:paraId="6A32EB73" w14:textId="3E7F9C67" w:rsidR="00FE3AE3" w:rsidRDefault="00FE3AE3" w:rsidP="00A272AE">
      <w:pPr>
        <w:pStyle w:val="Zkladntextodsazen"/>
        <w:ind w:firstLine="0"/>
        <w:rPr>
          <w:sz w:val="20"/>
        </w:rPr>
      </w:pPr>
    </w:p>
    <w:p w14:paraId="409FFE66" w14:textId="54EF66DF" w:rsidR="00FE3AE3" w:rsidRDefault="00FE3AE3" w:rsidP="00A272AE">
      <w:pPr>
        <w:pStyle w:val="Zkladntextodsazen"/>
        <w:ind w:firstLine="0"/>
        <w:rPr>
          <w:sz w:val="20"/>
        </w:rPr>
      </w:pPr>
    </w:p>
    <w:p w14:paraId="7F4A4E5A" w14:textId="77777777" w:rsidR="00FE3AE3" w:rsidRPr="008A31B8" w:rsidRDefault="00FE3AE3" w:rsidP="00A272AE">
      <w:pPr>
        <w:pStyle w:val="Zkladntextodsazen"/>
        <w:ind w:firstLine="0"/>
        <w:rPr>
          <w:sz w:val="20"/>
        </w:rPr>
      </w:pPr>
    </w:p>
    <w:p w14:paraId="38537800" w14:textId="1738F7A7" w:rsidR="007C7E20" w:rsidRPr="00C66DCA" w:rsidRDefault="007C7E20" w:rsidP="00A272AE">
      <w:pPr>
        <w:pStyle w:val="Zkladntextodsazen"/>
        <w:ind w:firstLine="0"/>
        <w:rPr>
          <w:b/>
        </w:rPr>
      </w:pPr>
      <w:r>
        <w:t>V Břeclavi dne 31. srpna 202</w:t>
      </w:r>
      <w:r w:rsidR="003F3B31">
        <w:t>4</w:t>
      </w:r>
      <w:r w:rsidRPr="00C66DCA">
        <w:tab/>
      </w:r>
      <w:r w:rsidRPr="00C66DCA">
        <w:tab/>
      </w:r>
      <w:r w:rsidRPr="00C66DCA">
        <w:tab/>
      </w:r>
      <w:r w:rsidRPr="00C66DCA">
        <w:tab/>
      </w:r>
      <w:r w:rsidRPr="00C66DCA">
        <w:tab/>
      </w:r>
    </w:p>
    <w:p w14:paraId="752F5DE8" w14:textId="77777777" w:rsidR="007C7E20" w:rsidRDefault="007C7E20" w:rsidP="00C66DCA">
      <w:pPr>
        <w:jc w:val="both"/>
        <w:rPr>
          <w:b/>
        </w:rPr>
      </w:pPr>
      <w:r w:rsidRPr="00C66DCA">
        <w:rPr>
          <w:b/>
        </w:rPr>
        <w:t xml:space="preserve">          </w:t>
      </w:r>
      <w:r>
        <w:rPr>
          <w:b/>
        </w:rPr>
        <w:t xml:space="preserve">                                                                                                                                   </w:t>
      </w:r>
      <w:r w:rsidRPr="00C66DCA">
        <w:rPr>
          <w:b/>
        </w:rPr>
        <w:t>Mgr. Ivan Čech</w:t>
      </w:r>
    </w:p>
    <w:p w14:paraId="3532792E" w14:textId="77777777" w:rsidR="007C7E20" w:rsidRDefault="007C7E20" w:rsidP="008A31B8">
      <w:pPr>
        <w:jc w:val="right"/>
        <w:rPr>
          <w:b/>
        </w:rPr>
      </w:pPr>
      <w:r w:rsidRPr="00C66DCA">
        <w:t>ředitel školy</w:t>
      </w:r>
    </w:p>
    <w:p w14:paraId="6C5FA2C3" w14:textId="77777777" w:rsidR="007C7E20" w:rsidRPr="00F67B84" w:rsidRDefault="00E04737" w:rsidP="008A31B8">
      <w:pPr>
        <w:ind w:left="4248" w:firstLine="708"/>
        <w:jc w:val="both"/>
        <w:rPr>
          <w:rFonts w:ascii="Cambria" w:hAnsi="Cambria"/>
          <w:b/>
          <w:u w:val="single"/>
        </w:rPr>
      </w:pPr>
      <w:r>
        <w:rPr>
          <w:noProof/>
        </w:rPr>
        <w:lastRenderedPageBreak/>
        <w:pict w14:anchorId="3C7DF064">
          <v:shape id="Text Box 336" o:spid="_x0000_s2056" type="#_x0000_t202" style="position:absolute;left:0;text-align:left;margin-left:12pt;margin-top:.65pt;width:495pt;height:87pt;z-index:4;visibility:visible" wrapcoords="-33 0 -33 21414 21600 21414 21600 0 -33 0" stroked="f">
            <v:textbox style="mso-next-textbox:#Text Box 336">
              <w:txbxContent>
                <w:p w14:paraId="2FB02E24" w14:textId="77777777" w:rsidR="007C7E20" w:rsidRPr="00DA717E" w:rsidRDefault="00E04737" w:rsidP="00AC30F7">
                  <w:pPr>
                    <w:jc w:val="right"/>
                  </w:pPr>
                  <w:r>
                    <w:rPr>
                      <w:noProof/>
                    </w:rPr>
                    <w:pict w14:anchorId="6BAE3AE2">
                      <v:shape id="obrázek 3" o:spid="_x0000_i1030" type="#_x0000_t75" style="width:126.6pt;height:1in;visibility:visible">
                        <v:imagedata r:id="rId9" o:title=""/>
                      </v:shape>
                    </w:pict>
                  </w:r>
                  <w:r>
                    <w:rPr>
                      <w:noProof/>
                    </w:rPr>
                    <w:pict w14:anchorId="1615D8DB">
                      <v:shape id="obrázek 4" o:spid="_x0000_i1032" type="#_x0000_t75" style="width:330.6pt;height:42pt;visibility:visible">
                        <v:imagedata r:id="rId10" o:title=""/>
                      </v:shape>
                    </w:pict>
                  </w:r>
                </w:p>
              </w:txbxContent>
            </v:textbox>
            <w10:wrap type="tight"/>
          </v:shape>
        </w:pict>
      </w:r>
    </w:p>
    <w:p w14:paraId="2BF416DD" w14:textId="77777777" w:rsidR="007C7E20" w:rsidRPr="00F67B84" w:rsidRDefault="007C7E20">
      <w:pPr>
        <w:pStyle w:val="Nadpis1"/>
        <w:jc w:val="left"/>
        <w:rPr>
          <w:b w:val="0"/>
          <w:u w:val="single"/>
        </w:rPr>
      </w:pPr>
      <w:r w:rsidRPr="00F67B84">
        <w:rPr>
          <w:u w:val="single"/>
        </w:rPr>
        <w:t>2. PŘEHLED VYUČOVANÝCH OBORŮ</w:t>
      </w:r>
    </w:p>
    <w:p w14:paraId="4E1DF839" w14:textId="77777777" w:rsidR="007C7E20" w:rsidRPr="00F67B84" w:rsidRDefault="007C7E20">
      <w:pPr>
        <w:jc w:val="both"/>
        <w:rPr>
          <w:rFonts w:ascii="Cambria" w:hAnsi="Cambria"/>
          <w:b/>
          <w:bCs/>
          <w:sz w:val="28"/>
        </w:rPr>
      </w:pPr>
    </w:p>
    <w:p w14:paraId="6EC877AC" w14:textId="77777777" w:rsidR="007C7E20" w:rsidRPr="00F67B84" w:rsidRDefault="007C7E20">
      <w:pPr>
        <w:jc w:val="both"/>
        <w:rPr>
          <w:rFonts w:ascii="Cambria" w:hAnsi="Cambria"/>
          <w:b/>
          <w:bCs/>
          <w:sz w:val="28"/>
        </w:rPr>
      </w:pPr>
    </w:p>
    <w:p w14:paraId="1BA400F1" w14:textId="5A7D4A51" w:rsidR="007C7E20" w:rsidRPr="00F67B84" w:rsidRDefault="007C7E20">
      <w:pPr>
        <w:jc w:val="center"/>
        <w:rPr>
          <w:rFonts w:ascii="Cambria" w:hAnsi="Cambria"/>
          <w:b/>
          <w:color w:val="0000FF"/>
        </w:rPr>
      </w:pPr>
      <w:r w:rsidRPr="00F67B84">
        <w:rPr>
          <w:rFonts w:ascii="Cambria" w:hAnsi="Cambria"/>
          <w:b/>
          <w:color w:val="0000FF"/>
        </w:rPr>
        <w:t>Obory vyučované ve školním roce 202</w:t>
      </w:r>
      <w:r w:rsidR="00FE3AE3">
        <w:rPr>
          <w:rFonts w:ascii="Cambria" w:hAnsi="Cambria"/>
          <w:b/>
          <w:color w:val="0000FF"/>
        </w:rPr>
        <w:t>4</w:t>
      </w:r>
      <w:r w:rsidRPr="00F67B84">
        <w:rPr>
          <w:rFonts w:ascii="Cambria" w:hAnsi="Cambria"/>
          <w:b/>
          <w:color w:val="0000FF"/>
        </w:rPr>
        <w:t>/202</w:t>
      </w:r>
      <w:r w:rsidR="00FE3AE3">
        <w:rPr>
          <w:rFonts w:ascii="Cambria" w:hAnsi="Cambria"/>
          <w:b/>
          <w:color w:val="0000FF"/>
        </w:rPr>
        <w:t>5</w:t>
      </w:r>
    </w:p>
    <w:p w14:paraId="7DC4CFF9" w14:textId="77777777" w:rsidR="007C7E20" w:rsidRPr="00F67B84" w:rsidRDefault="007C7E20">
      <w:pPr>
        <w:jc w:val="center"/>
        <w:rPr>
          <w:rFonts w:ascii="Cambria" w:hAnsi="Cambria"/>
          <w:b/>
          <w:color w:val="0000FF"/>
        </w:rPr>
      </w:pPr>
    </w:p>
    <w:p w14:paraId="026B8D08" w14:textId="77777777" w:rsidR="007C7E20" w:rsidRPr="00F67B84" w:rsidRDefault="007C7E20">
      <w:pPr>
        <w:tabs>
          <w:tab w:val="left" w:pos="2700"/>
        </w:tabs>
        <w:rPr>
          <w:rFonts w:ascii="Cambria" w:hAnsi="Cambria"/>
        </w:rPr>
      </w:pPr>
    </w:p>
    <w:tbl>
      <w:tblPr>
        <w:tblW w:w="9845" w:type="dxa"/>
        <w:tblInd w:w="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980"/>
        <w:gridCol w:w="3432"/>
        <w:gridCol w:w="1620"/>
        <w:gridCol w:w="1625"/>
      </w:tblGrid>
      <w:tr w:rsidR="007C7E20" w:rsidRPr="00F67B84" w14:paraId="5554CF45" w14:textId="77777777" w:rsidTr="00F7088B">
        <w:trPr>
          <w:trHeight w:val="750"/>
        </w:trPr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30E0BE6" w14:textId="77777777" w:rsidR="007C7E20" w:rsidRPr="00F67B84" w:rsidRDefault="007C7E20" w:rsidP="00370EFD">
            <w:pPr>
              <w:tabs>
                <w:tab w:val="left" w:pos="2700"/>
              </w:tabs>
              <w:jc w:val="center"/>
              <w:rPr>
                <w:rFonts w:ascii="Cambria" w:hAnsi="Cambria"/>
                <w:b/>
              </w:rPr>
            </w:pPr>
            <w:r w:rsidRPr="00F67B84">
              <w:rPr>
                <w:rFonts w:ascii="Cambria" w:hAnsi="Cambria"/>
                <w:b/>
              </w:rPr>
              <w:t>Forma studia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CEB65E6" w14:textId="77777777" w:rsidR="007C7E20" w:rsidRPr="00F67B84" w:rsidRDefault="007C7E20" w:rsidP="00370EFD">
            <w:pPr>
              <w:tabs>
                <w:tab w:val="left" w:pos="2700"/>
              </w:tabs>
              <w:jc w:val="center"/>
              <w:rPr>
                <w:rFonts w:ascii="Cambria" w:hAnsi="Cambria"/>
                <w:b/>
              </w:rPr>
            </w:pPr>
            <w:r w:rsidRPr="00F67B84">
              <w:rPr>
                <w:rFonts w:ascii="Cambria" w:hAnsi="Cambria"/>
                <w:b/>
              </w:rPr>
              <w:t>KKOV</w:t>
            </w:r>
          </w:p>
        </w:tc>
        <w:tc>
          <w:tcPr>
            <w:tcW w:w="343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DB11652" w14:textId="77777777" w:rsidR="007C7E20" w:rsidRPr="00F67B84" w:rsidRDefault="007C7E20" w:rsidP="00370EFD">
            <w:pPr>
              <w:tabs>
                <w:tab w:val="left" w:pos="2700"/>
              </w:tabs>
              <w:jc w:val="center"/>
              <w:rPr>
                <w:rFonts w:ascii="Cambria" w:hAnsi="Cambria"/>
                <w:b/>
              </w:rPr>
            </w:pPr>
            <w:r w:rsidRPr="00F67B84">
              <w:rPr>
                <w:rFonts w:ascii="Cambria" w:hAnsi="Cambria"/>
                <w:b/>
              </w:rPr>
              <w:t>Název oboru</w:t>
            </w: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DB24C0A" w14:textId="77777777" w:rsidR="007C7E20" w:rsidRPr="00F67B84" w:rsidRDefault="007C7E20" w:rsidP="00370EFD">
            <w:pPr>
              <w:tabs>
                <w:tab w:val="left" w:pos="2700"/>
              </w:tabs>
              <w:jc w:val="center"/>
              <w:rPr>
                <w:rFonts w:ascii="Cambria" w:hAnsi="Cambria"/>
                <w:b/>
              </w:rPr>
            </w:pPr>
            <w:r w:rsidRPr="00F67B84">
              <w:rPr>
                <w:rFonts w:ascii="Cambria" w:hAnsi="Cambria"/>
                <w:b/>
              </w:rPr>
              <w:t>Zkratka</w:t>
            </w:r>
          </w:p>
        </w:tc>
        <w:tc>
          <w:tcPr>
            <w:tcW w:w="16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1BE609" w14:textId="77777777" w:rsidR="007C7E20" w:rsidRPr="00F67B84" w:rsidRDefault="007C7E20" w:rsidP="00370EFD">
            <w:pPr>
              <w:tabs>
                <w:tab w:val="left" w:pos="2700"/>
              </w:tabs>
              <w:jc w:val="center"/>
              <w:rPr>
                <w:rFonts w:ascii="Cambria" w:hAnsi="Cambria"/>
                <w:b/>
              </w:rPr>
            </w:pPr>
            <w:r w:rsidRPr="00F67B84">
              <w:rPr>
                <w:rFonts w:ascii="Cambria" w:hAnsi="Cambria"/>
                <w:b/>
              </w:rPr>
              <w:t>Třídy</w:t>
            </w:r>
          </w:p>
        </w:tc>
      </w:tr>
      <w:tr w:rsidR="00680B7C" w:rsidRPr="00F67B84" w14:paraId="3624A6CE" w14:textId="77777777" w:rsidTr="00F7088B">
        <w:trPr>
          <w:trHeight w:val="750"/>
        </w:trPr>
        <w:tc>
          <w:tcPr>
            <w:tcW w:w="1188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p w14:paraId="31A06867" w14:textId="77777777" w:rsidR="00680B7C" w:rsidRPr="00F67B84" w:rsidRDefault="00680B7C" w:rsidP="00370EFD">
            <w:pPr>
              <w:tabs>
                <w:tab w:val="left" w:pos="2700"/>
              </w:tabs>
              <w:ind w:left="113" w:right="113"/>
              <w:jc w:val="center"/>
              <w:rPr>
                <w:rFonts w:ascii="Cambria" w:hAnsi="Cambria"/>
                <w:b/>
              </w:rPr>
            </w:pPr>
            <w:r w:rsidRPr="00F67B84">
              <w:rPr>
                <w:rFonts w:ascii="Cambria" w:hAnsi="Cambria"/>
                <w:b/>
              </w:rPr>
              <w:t>Denní studium</w:t>
            </w:r>
          </w:p>
        </w:tc>
        <w:tc>
          <w:tcPr>
            <w:tcW w:w="1980" w:type="dxa"/>
            <w:tcBorders>
              <w:top w:val="single" w:sz="12" w:space="0" w:color="auto"/>
            </w:tcBorders>
            <w:vAlign w:val="center"/>
          </w:tcPr>
          <w:p w14:paraId="71D20531" w14:textId="77777777" w:rsidR="00680B7C" w:rsidRPr="00F67B84" w:rsidRDefault="00680B7C" w:rsidP="002018C9">
            <w:pPr>
              <w:tabs>
                <w:tab w:val="left" w:pos="2700"/>
              </w:tabs>
              <w:jc w:val="center"/>
              <w:rPr>
                <w:rFonts w:ascii="Cambria" w:hAnsi="Cambria"/>
              </w:rPr>
            </w:pPr>
            <w:r w:rsidRPr="00F67B84">
              <w:rPr>
                <w:rFonts w:ascii="Cambria" w:hAnsi="Cambria"/>
              </w:rPr>
              <w:t>82–41-M/05</w:t>
            </w:r>
          </w:p>
          <w:p w14:paraId="211E1779" w14:textId="77777777" w:rsidR="00680B7C" w:rsidRPr="00F67B84" w:rsidRDefault="00680B7C" w:rsidP="002018C9">
            <w:pPr>
              <w:tabs>
                <w:tab w:val="left" w:pos="2700"/>
              </w:tabs>
              <w:jc w:val="center"/>
              <w:rPr>
                <w:rFonts w:ascii="Cambria" w:hAnsi="Cambria"/>
                <w:color w:val="FF0000"/>
              </w:rPr>
            </w:pPr>
          </w:p>
        </w:tc>
        <w:tc>
          <w:tcPr>
            <w:tcW w:w="3432" w:type="dxa"/>
            <w:tcBorders>
              <w:top w:val="single" w:sz="12" w:space="0" w:color="auto"/>
            </w:tcBorders>
            <w:vAlign w:val="center"/>
          </w:tcPr>
          <w:p w14:paraId="1A773B60" w14:textId="77777777" w:rsidR="00680B7C" w:rsidRPr="00F67B84" w:rsidRDefault="00680B7C" w:rsidP="002018C9">
            <w:pPr>
              <w:tabs>
                <w:tab w:val="left" w:pos="2700"/>
              </w:tabs>
              <w:jc w:val="center"/>
              <w:rPr>
                <w:rFonts w:ascii="Cambria" w:hAnsi="Cambria"/>
                <w:sz w:val="10"/>
                <w:szCs w:val="10"/>
              </w:rPr>
            </w:pPr>
          </w:p>
          <w:p w14:paraId="6B2D911D" w14:textId="77777777" w:rsidR="00680B7C" w:rsidRPr="00F67B84" w:rsidRDefault="00680B7C" w:rsidP="002018C9">
            <w:pPr>
              <w:tabs>
                <w:tab w:val="left" w:pos="2700"/>
              </w:tabs>
              <w:jc w:val="center"/>
              <w:rPr>
                <w:rFonts w:ascii="Cambria" w:hAnsi="Cambria"/>
                <w:b/>
                <w:i/>
                <w:color w:val="0000FF"/>
              </w:rPr>
            </w:pPr>
          </w:p>
          <w:p w14:paraId="4E24EB10" w14:textId="77777777" w:rsidR="00680B7C" w:rsidRPr="00F67B84" w:rsidRDefault="00680B7C" w:rsidP="002018C9">
            <w:pPr>
              <w:tabs>
                <w:tab w:val="left" w:pos="2700"/>
              </w:tabs>
              <w:jc w:val="center"/>
              <w:rPr>
                <w:rFonts w:ascii="Cambria" w:hAnsi="Cambria"/>
                <w:b/>
                <w:i/>
                <w:color w:val="0000FF"/>
              </w:rPr>
            </w:pPr>
            <w:r w:rsidRPr="00F67B84">
              <w:rPr>
                <w:rFonts w:ascii="Cambria" w:hAnsi="Cambria"/>
                <w:b/>
                <w:i/>
                <w:color w:val="0000FF"/>
              </w:rPr>
              <w:t>Grafický design</w:t>
            </w:r>
          </w:p>
          <w:p w14:paraId="795AA372" w14:textId="77777777" w:rsidR="00680B7C" w:rsidRPr="002C602C" w:rsidRDefault="00680B7C" w:rsidP="00F7088B">
            <w:pPr>
              <w:pStyle w:val="Zkladntextodsazen"/>
              <w:ind w:firstLine="0"/>
              <w:jc w:val="center"/>
              <w:rPr>
                <w:rFonts w:ascii="Cambria" w:hAnsi="Cambria"/>
                <w:szCs w:val="24"/>
                <w:lang w:eastAsia="cs-CZ"/>
              </w:rPr>
            </w:pPr>
            <w:r w:rsidRPr="002C602C">
              <w:rPr>
                <w:rFonts w:ascii="Cambria" w:hAnsi="Cambria"/>
                <w:b/>
                <w:i/>
                <w:szCs w:val="24"/>
                <w:lang w:eastAsia="cs-CZ"/>
              </w:rPr>
              <w:t>zaměření</w:t>
            </w:r>
            <w:r w:rsidRPr="002C602C">
              <w:rPr>
                <w:rFonts w:ascii="Cambria" w:hAnsi="Cambria"/>
                <w:i/>
                <w:szCs w:val="24"/>
                <w:lang w:eastAsia="cs-CZ"/>
              </w:rPr>
              <w:t xml:space="preserve">: </w:t>
            </w:r>
            <w:r w:rsidRPr="002C602C">
              <w:rPr>
                <w:rFonts w:ascii="Cambria" w:hAnsi="Cambria"/>
                <w:sz w:val="22"/>
                <w:szCs w:val="22"/>
                <w:lang w:eastAsia="cs-CZ"/>
              </w:rPr>
              <w:t>propagační grafika</w:t>
            </w:r>
          </w:p>
          <w:p w14:paraId="253D3611" w14:textId="77777777" w:rsidR="00680B7C" w:rsidRPr="002C602C" w:rsidRDefault="00680B7C" w:rsidP="002018C9">
            <w:pPr>
              <w:pStyle w:val="Zkladntextodsazen"/>
              <w:ind w:firstLine="0"/>
              <w:jc w:val="right"/>
              <w:rPr>
                <w:rFonts w:ascii="Cambria" w:hAnsi="Cambria"/>
                <w:szCs w:val="24"/>
                <w:lang w:eastAsia="cs-CZ"/>
              </w:rPr>
            </w:pPr>
          </w:p>
          <w:p w14:paraId="384FE226" w14:textId="77777777" w:rsidR="00680B7C" w:rsidRPr="002C602C" w:rsidRDefault="00680B7C" w:rsidP="002018C9">
            <w:pPr>
              <w:pStyle w:val="Zkladntextodsazen"/>
              <w:ind w:firstLine="0"/>
              <w:jc w:val="right"/>
              <w:rPr>
                <w:rFonts w:ascii="Cambria" w:hAnsi="Cambria"/>
                <w:szCs w:val="24"/>
                <w:lang w:eastAsia="cs-CZ"/>
              </w:rPr>
            </w:pPr>
          </w:p>
          <w:p w14:paraId="6BA39994" w14:textId="77777777" w:rsidR="00680B7C" w:rsidRPr="00F67B84" w:rsidRDefault="00680B7C" w:rsidP="002018C9">
            <w:pPr>
              <w:tabs>
                <w:tab w:val="left" w:pos="2700"/>
              </w:tabs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12" w:space="0" w:color="auto"/>
            </w:tcBorders>
            <w:vAlign w:val="center"/>
          </w:tcPr>
          <w:p w14:paraId="7E47B16E" w14:textId="77777777" w:rsidR="00680B7C" w:rsidRPr="00F67B84" w:rsidRDefault="00680B7C" w:rsidP="002018C9">
            <w:pPr>
              <w:tabs>
                <w:tab w:val="left" w:pos="2700"/>
              </w:tabs>
              <w:jc w:val="center"/>
              <w:rPr>
                <w:rFonts w:ascii="Cambria" w:hAnsi="Cambria"/>
              </w:rPr>
            </w:pPr>
            <w:r w:rsidRPr="00F67B84">
              <w:rPr>
                <w:rFonts w:ascii="Cambria" w:hAnsi="Cambria"/>
              </w:rPr>
              <w:t>GD</w:t>
            </w:r>
          </w:p>
        </w:tc>
        <w:tc>
          <w:tcPr>
            <w:tcW w:w="16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6ED41B" w14:textId="77777777" w:rsidR="00680B7C" w:rsidRPr="00F67B84" w:rsidRDefault="00680B7C" w:rsidP="00BE2764">
            <w:pPr>
              <w:tabs>
                <w:tab w:val="left" w:pos="2700"/>
              </w:tabs>
              <w:jc w:val="center"/>
              <w:rPr>
                <w:rFonts w:ascii="Cambria" w:hAnsi="Cambria"/>
              </w:rPr>
            </w:pPr>
          </w:p>
          <w:p w14:paraId="79CBCF1F" w14:textId="77777777" w:rsidR="00680B7C" w:rsidRPr="00F67B84" w:rsidRDefault="00680B7C" w:rsidP="00BE2764">
            <w:pPr>
              <w:tabs>
                <w:tab w:val="left" w:pos="2700"/>
              </w:tabs>
              <w:jc w:val="center"/>
              <w:rPr>
                <w:rFonts w:ascii="Cambria" w:hAnsi="Cambria"/>
              </w:rPr>
            </w:pPr>
            <w:r w:rsidRPr="00F67B84">
              <w:rPr>
                <w:rFonts w:ascii="Cambria" w:hAnsi="Cambria"/>
              </w:rPr>
              <w:t>GD1M</w:t>
            </w:r>
          </w:p>
          <w:p w14:paraId="1AD5C4C3" w14:textId="77777777" w:rsidR="00680B7C" w:rsidRPr="00F67B84" w:rsidRDefault="00680B7C" w:rsidP="00BE2764">
            <w:pPr>
              <w:tabs>
                <w:tab w:val="left" w:pos="2700"/>
              </w:tabs>
              <w:jc w:val="center"/>
              <w:rPr>
                <w:rFonts w:ascii="Cambria" w:hAnsi="Cambria"/>
              </w:rPr>
            </w:pPr>
            <w:r w:rsidRPr="00F67B84">
              <w:rPr>
                <w:rFonts w:ascii="Cambria" w:hAnsi="Cambria"/>
              </w:rPr>
              <w:t>GD2M</w:t>
            </w:r>
          </w:p>
          <w:p w14:paraId="15EA20EB" w14:textId="77777777" w:rsidR="00680B7C" w:rsidRPr="00F67B84" w:rsidRDefault="00680B7C" w:rsidP="00BE2764">
            <w:pPr>
              <w:tabs>
                <w:tab w:val="left" w:pos="2700"/>
              </w:tabs>
              <w:jc w:val="center"/>
              <w:rPr>
                <w:rFonts w:ascii="Cambria" w:hAnsi="Cambria"/>
              </w:rPr>
            </w:pPr>
            <w:r w:rsidRPr="00F67B84">
              <w:rPr>
                <w:rFonts w:ascii="Cambria" w:hAnsi="Cambria"/>
              </w:rPr>
              <w:t>GD3M</w:t>
            </w:r>
          </w:p>
          <w:p w14:paraId="51FD9410" w14:textId="77777777" w:rsidR="00680B7C" w:rsidRPr="00F67B84" w:rsidRDefault="00680B7C" w:rsidP="00BE2764">
            <w:pPr>
              <w:tabs>
                <w:tab w:val="left" w:pos="2700"/>
              </w:tabs>
              <w:jc w:val="center"/>
              <w:rPr>
                <w:rFonts w:ascii="Cambria" w:hAnsi="Cambria"/>
              </w:rPr>
            </w:pPr>
            <w:r w:rsidRPr="00F67B84">
              <w:rPr>
                <w:rFonts w:ascii="Cambria" w:hAnsi="Cambria"/>
              </w:rPr>
              <w:t>GD4M</w:t>
            </w:r>
          </w:p>
          <w:p w14:paraId="0826089A" w14:textId="77777777" w:rsidR="00680B7C" w:rsidRPr="00F67B84" w:rsidRDefault="00680B7C" w:rsidP="00BE2764">
            <w:pPr>
              <w:tabs>
                <w:tab w:val="left" w:pos="2700"/>
              </w:tabs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680B7C" w:rsidRPr="00F67B84" w14:paraId="664F2115" w14:textId="77777777" w:rsidTr="00BE73DA">
        <w:trPr>
          <w:trHeight w:val="750"/>
        </w:trPr>
        <w:tc>
          <w:tcPr>
            <w:tcW w:w="1188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14:paraId="1874D1B1" w14:textId="77777777" w:rsidR="00680B7C" w:rsidRPr="00F67B84" w:rsidRDefault="00680B7C" w:rsidP="00370EFD">
            <w:pPr>
              <w:tabs>
                <w:tab w:val="left" w:pos="2700"/>
              </w:tabs>
              <w:ind w:left="113" w:right="113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980" w:type="dxa"/>
            <w:tcBorders>
              <w:top w:val="single" w:sz="12" w:space="0" w:color="auto"/>
            </w:tcBorders>
            <w:vAlign w:val="center"/>
          </w:tcPr>
          <w:p w14:paraId="549D311E" w14:textId="7213875F" w:rsidR="00680B7C" w:rsidRPr="00F67B84" w:rsidRDefault="00680B7C" w:rsidP="002018C9">
            <w:pPr>
              <w:tabs>
                <w:tab w:val="left" w:pos="2700"/>
              </w:tabs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82-41-M/04</w:t>
            </w:r>
          </w:p>
        </w:tc>
        <w:tc>
          <w:tcPr>
            <w:tcW w:w="3432" w:type="dxa"/>
            <w:tcBorders>
              <w:top w:val="single" w:sz="12" w:space="0" w:color="auto"/>
            </w:tcBorders>
            <w:vAlign w:val="center"/>
          </w:tcPr>
          <w:p w14:paraId="4E35ED20" w14:textId="051E09E5" w:rsidR="00FE3AE3" w:rsidRPr="00FE3AE3" w:rsidRDefault="00FE3AE3" w:rsidP="00FE3AE3">
            <w:pPr>
              <w:tabs>
                <w:tab w:val="left" w:pos="2700"/>
              </w:tabs>
              <w:jc w:val="center"/>
              <w:rPr>
                <w:rFonts w:ascii="Cambria" w:hAnsi="Cambria"/>
                <w:b/>
                <w:i/>
                <w:color w:val="0000FF"/>
              </w:rPr>
            </w:pPr>
            <w:r>
              <w:rPr>
                <w:rFonts w:ascii="Cambria" w:hAnsi="Cambria"/>
                <w:b/>
                <w:i/>
                <w:color w:val="0000FF"/>
              </w:rPr>
              <w:t>Průmyslový</w:t>
            </w:r>
            <w:r w:rsidRPr="00FE3AE3">
              <w:rPr>
                <w:rFonts w:ascii="Cambria" w:hAnsi="Cambria"/>
                <w:b/>
                <w:i/>
                <w:color w:val="0000FF"/>
              </w:rPr>
              <w:t xml:space="preserve"> design</w:t>
            </w:r>
          </w:p>
          <w:p w14:paraId="05D6C968" w14:textId="0FEE8A90" w:rsidR="00FE3AE3" w:rsidRPr="00FE3AE3" w:rsidRDefault="00FE3AE3" w:rsidP="00FE3AE3">
            <w:pPr>
              <w:jc w:val="center"/>
              <w:rPr>
                <w:rFonts w:ascii="Cambria" w:hAnsi="Cambria"/>
              </w:rPr>
            </w:pPr>
            <w:r w:rsidRPr="00FE3AE3">
              <w:rPr>
                <w:rFonts w:ascii="Cambria" w:hAnsi="Cambria"/>
                <w:b/>
                <w:i/>
              </w:rPr>
              <w:t>zaměření</w:t>
            </w:r>
            <w:r w:rsidRPr="00FE3AE3">
              <w:rPr>
                <w:rFonts w:ascii="Cambria" w:hAnsi="Cambria"/>
                <w:i/>
              </w:rPr>
              <w:t xml:space="preserve">: </w:t>
            </w:r>
            <w:r>
              <w:rPr>
                <w:rFonts w:ascii="Cambria" w:hAnsi="Cambria"/>
                <w:i/>
              </w:rPr>
              <w:t>tvarování průmyslových výrobků</w:t>
            </w:r>
          </w:p>
          <w:p w14:paraId="2D72201F" w14:textId="77777777" w:rsidR="00680B7C" w:rsidRPr="00F67B84" w:rsidRDefault="00680B7C" w:rsidP="002018C9">
            <w:pPr>
              <w:tabs>
                <w:tab w:val="left" w:pos="2700"/>
              </w:tabs>
              <w:jc w:val="center"/>
              <w:rPr>
                <w:rFonts w:ascii="Cambria" w:hAnsi="Cambria"/>
                <w:sz w:val="10"/>
                <w:szCs w:val="10"/>
              </w:rPr>
            </w:pPr>
          </w:p>
        </w:tc>
        <w:tc>
          <w:tcPr>
            <w:tcW w:w="1620" w:type="dxa"/>
            <w:tcBorders>
              <w:top w:val="single" w:sz="12" w:space="0" w:color="auto"/>
            </w:tcBorders>
            <w:vAlign w:val="center"/>
          </w:tcPr>
          <w:p w14:paraId="0E46FF09" w14:textId="22FEA8EB" w:rsidR="00680B7C" w:rsidRPr="00F67B84" w:rsidRDefault="00FE3AE3" w:rsidP="002018C9">
            <w:pPr>
              <w:tabs>
                <w:tab w:val="left" w:pos="2700"/>
              </w:tabs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PD</w:t>
            </w:r>
          </w:p>
        </w:tc>
        <w:tc>
          <w:tcPr>
            <w:tcW w:w="16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4B2B178" w14:textId="29A6EB3E" w:rsidR="00680B7C" w:rsidRPr="00F67B84" w:rsidRDefault="00FE3AE3" w:rsidP="00BE2764">
            <w:pPr>
              <w:tabs>
                <w:tab w:val="left" w:pos="2700"/>
              </w:tabs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PD1M</w:t>
            </w:r>
          </w:p>
        </w:tc>
      </w:tr>
      <w:tr w:rsidR="007C7E20" w:rsidRPr="00F67B84" w14:paraId="281E7815" w14:textId="77777777" w:rsidTr="00F7088B">
        <w:trPr>
          <w:trHeight w:val="1125"/>
        </w:trPr>
        <w:tc>
          <w:tcPr>
            <w:tcW w:w="1188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p w14:paraId="372002C8" w14:textId="77777777" w:rsidR="007C7E20" w:rsidRPr="00F67B84" w:rsidRDefault="007C7E20" w:rsidP="00370EFD">
            <w:pPr>
              <w:tabs>
                <w:tab w:val="left" w:pos="2700"/>
              </w:tabs>
              <w:ind w:left="113" w:right="113"/>
              <w:jc w:val="center"/>
              <w:rPr>
                <w:rFonts w:ascii="Cambria" w:hAnsi="Cambria"/>
                <w:b/>
              </w:rPr>
            </w:pPr>
            <w:r w:rsidRPr="00F67B84">
              <w:rPr>
                <w:rFonts w:ascii="Cambria" w:hAnsi="Cambria"/>
                <w:b/>
              </w:rPr>
              <w:t>Dálkové studium</w:t>
            </w:r>
          </w:p>
        </w:tc>
        <w:tc>
          <w:tcPr>
            <w:tcW w:w="1980" w:type="dxa"/>
            <w:tcBorders>
              <w:top w:val="single" w:sz="12" w:space="0" w:color="auto"/>
            </w:tcBorders>
            <w:vAlign w:val="center"/>
          </w:tcPr>
          <w:p w14:paraId="6217733E" w14:textId="77777777" w:rsidR="007C7E20" w:rsidRPr="00F67B84" w:rsidRDefault="007C7E20" w:rsidP="00370EFD">
            <w:pPr>
              <w:tabs>
                <w:tab w:val="left" w:pos="2700"/>
              </w:tabs>
              <w:jc w:val="center"/>
              <w:rPr>
                <w:rFonts w:ascii="Cambria" w:hAnsi="Cambria"/>
              </w:rPr>
            </w:pPr>
            <w:r w:rsidRPr="00F67B84">
              <w:rPr>
                <w:rFonts w:ascii="Cambria" w:hAnsi="Cambria"/>
              </w:rPr>
              <w:t>23–41-M/01</w:t>
            </w:r>
          </w:p>
          <w:p w14:paraId="38AD0164" w14:textId="77777777" w:rsidR="007C7E20" w:rsidRPr="00F67B84" w:rsidRDefault="007C7E20" w:rsidP="00370EFD">
            <w:pPr>
              <w:tabs>
                <w:tab w:val="left" w:pos="2700"/>
              </w:tabs>
              <w:jc w:val="center"/>
              <w:rPr>
                <w:rFonts w:ascii="Cambria" w:hAnsi="Cambria"/>
              </w:rPr>
            </w:pPr>
          </w:p>
        </w:tc>
        <w:tc>
          <w:tcPr>
            <w:tcW w:w="3432" w:type="dxa"/>
            <w:tcBorders>
              <w:top w:val="single" w:sz="12" w:space="0" w:color="auto"/>
            </w:tcBorders>
            <w:vAlign w:val="center"/>
          </w:tcPr>
          <w:p w14:paraId="601B3A6F" w14:textId="77777777" w:rsidR="007C7E20" w:rsidRPr="00F67B84" w:rsidRDefault="007C7E20" w:rsidP="00370EFD">
            <w:pPr>
              <w:jc w:val="center"/>
              <w:rPr>
                <w:rFonts w:ascii="Cambria" w:hAnsi="Cambria"/>
                <w:sz w:val="10"/>
                <w:szCs w:val="10"/>
              </w:rPr>
            </w:pPr>
          </w:p>
          <w:p w14:paraId="0F9D9DC0" w14:textId="77777777" w:rsidR="007C7E20" w:rsidRPr="00F67B84" w:rsidRDefault="007C7E20" w:rsidP="00370EFD">
            <w:pPr>
              <w:jc w:val="center"/>
              <w:rPr>
                <w:rFonts w:ascii="Cambria" w:hAnsi="Cambria"/>
                <w:b/>
                <w:i/>
              </w:rPr>
            </w:pPr>
            <w:r w:rsidRPr="00F67B84">
              <w:rPr>
                <w:rFonts w:ascii="Cambria" w:hAnsi="Cambria"/>
                <w:b/>
                <w:i/>
                <w:color w:val="0000FF"/>
              </w:rPr>
              <w:t>Strojírenství</w:t>
            </w:r>
          </w:p>
          <w:p w14:paraId="2CB99808" w14:textId="77777777" w:rsidR="007C7E20" w:rsidRPr="00F67B84" w:rsidRDefault="007C7E20" w:rsidP="00E42579">
            <w:pPr>
              <w:ind w:left="-79" w:right="-125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i/>
              </w:rPr>
              <w:t xml:space="preserve"> </w:t>
            </w:r>
            <w:r w:rsidRPr="00F67B84">
              <w:rPr>
                <w:rFonts w:ascii="Cambria" w:hAnsi="Cambria"/>
                <w:b/>
                <w:i/>
              </w:rPr>
              <w:t>zaměření</w:t>
            </w:r>
            <w:r w:rsidRPr="00F67B84">
              <w:rPr>
                <w:rFonts w:ascii="Cambria" w:hAnsi="Cambria"/>
              </w:rPr>
              <w:t xml:space="preserve">: </w:t>
            </w:r>
            <w:r w:rsidRPr="00F67B84">
              <w:rPr>
                <w:rFonts w:ascii="Cambria" w:hAnsi="Cambria"/>
                <w:sz w:val="22"/>
                <w:szCs w:val="22"/>
              </w:rPr>
              <w:t>počítačové technologie</w:t>
            </w:r>
          </w:p>
          <w:p w14:paraId="670A371B" w14:textId="77777777" w:rsidR="007C7E20" w:rsidRPr="00F67B84" w:rsidRDefault="007C7E20" w:rsidP="00370EFD">
            <w:pPr>
              <w:tabs>
                <w:tab w:val="left" w:pos="2700"/>
              </w:tabs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12" w:space="0" w:color="auto"/>
            </w:tcBorders>
            <w:vAlign w:val="center"/>
          </w:tcPr>
          <w:p w14:paraId="0DF0FC99" w14:textId="77777777" w:rsidR="007C7E20" w:rsidRPr="00F67B84" w:rsidRDefault="007C7E20" w:rsidP="00370EFD">
            <w:pPr>
              <w:tabs>
                <w:tab w:val="left" w:pos="2700"/>
              </w:tabs>
              <w:jc w:val="center"/>
              <w:rPr>
                <w:rFonts w:ascii="Cambria" w:hAnsi="Cambria"/>
              </w:rPr>
            </w:pPr>
            <w:r w:rsidRPr="00F67B84">
              <w:rPr>
                <w:rFonts w:ascii="Cambria" w:hAnsi="Cambria"/>
              </w:rPr>
              <w:t>DS</w:t>
            </w:r>
          </w:p>
        </w:tc>
        <w:tc>
          <w:tcPr>
            <w:tcW w:w="16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11741BC" w14:textId="77777777" w:rsidR="007C7E20" w:rsidRPr="00F67B84" w:rsidRDefault="007C7E20" w:rsidP="00BE2764">
            <w:pPr>
              <w:tabs>
                <w:tab w:val="left" w:pos="2700"/>
              </w:tabs>
              <w:jc w:val="center"/>
              <w:rPr>
                <w:rFonts w:ascii="Cambria" w:hAnsi="Cambria"/>
              </w:rPr>
            </w:pPr>
          </w:p>
          <w:p w14:paraId="2441C66E" w14:textId="77777777" w:rsidR="007C7E20" w:rsidRPr="00F67B84" w:rsidRDefault="007C7E20" w:rsidP="00BE2764">
            <w:pPr>
              <w:tabs>
                <w:tab w:val="left" w:pos="2700"/>
              </w:tabs>
              <w:jc w:val="center"/>
              <w:rPr>
                <w:rFonts w:ascii="Cambria" w:hAnsi="Cambria"/>
              </w:rPr>
            </w:pPr>
            <w:r w:rsidRPr="00F67B84">
              <w:rPr>
                <w:rFonts w:ascii="Cambria" w:hAnsi="Cambria"/>
              </w:rPr>
              <w:t>DS1P</w:t>
            </w:r>
          </w:p>
          <w:p w14:paraId="0A662AA1" w14:textId="77777777" w:rsidR="007C7E20" w:rsidRPr="00F67B84" w:rsidRDefault="007C7E20" w:rsidP="00BE2764">
            <w:pPr>
              <w:tabs>
                <w:tab w:val="left" w:pos="2700"/>
              </w:tabs>
              <w:jc w:val="center"/>
              <w:rPr>
                <w:rFonts w:ascii="Cambria" w:hAnsi="Cambria"/>
              </w:rPr>
            </w:pPr>
            <w:r w:rsidRPr="00F67B84">
              <w:rPr>
                <w:rFonts w:ascii="Cambria" w:hAnsi="Cambria"/>
              </w:rPr>
              <w:t>DS2P</w:t>
            </w:r>
          </w:p>
          <w:p w14:paraId="0C7E0C9A" w14:textId="56FBF15D" w:rsidR="007C7E20" w:rsidRDefault="007C7E20" w:rsidP="00BE2764">
            <w:pPr>
              <w:tabs>
                <w:tab w:val="left" w:pos="2700"/>
              </w:tabs>
              <w:jc w:val="center"/>
              <w:rPr>
                <w:rFonts w:ascii="Cambria" w:hAnsi="Cambria"/>
              </w:rPr>
            </w:pPr>
            <w:r w:rsidRPr="00F67B84">
              <w:rPr>
                <w:rFonts w:ascii="Cambria" w:hAnsi="Cambria"/>
              </w:rPr>
              <w:t>DS</w:t>
            </w:r>
            <w:r>
              <w:rPr>
                <w:rFonts w:ascii="Cambria" w:hAnsi="Cambria"/>
              </w:rPr>
              <w:t>3</w:t>
            </w:r>
            <w:r w:rsidRPr="00F67B84">
              <w:rPr>
                <w:rFonts w:ascii="Cambria" w:hAnsi="Cambria"/>
              </w:rPr>
              <w:t>P</w:t>
            </w:r>
          </w:p>
          <w:p w14:paraId="1A675FFE" w14:textId="23159086" w:rsidR="00680B7C" w:rsidRPr="00F67B84" w:rsidRDefault="00680B7C" w:rsidP="00BE2764">
            <w:pPr>
              <w:tabs>
                <w:tab w:val="left" w:pos="2700"/>
              </w:tabs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DS4P</w:t>
            </w:r>
          </w:p>
          <w:p w14:paraId="5AB62691" w14:textId="77777777" w:rsidR="007C7E20" w:rsidRPr="00F67B84" w:rsidRDefault="007C7E20" w:rsidP="00BE2764">
            <w:pPr>
              <w:tabs>
                <w:tab w:val="left" w:pos="2700"/>
              </w:tabs>
              <w:jc w:val="center"/>
              <w:rPr>
                <w:rFonts w:ascii="Cambria" w:hAnsi="Cambria"/>
              </w:rPr>
            </w:pPr>
            <w:r w:rsidRPr="00F67B84">
              <w:rPr>
                <w:rFonts w:ascii="Cambria" w:hAnsi="Cambria"/>
              </w:rPr>
              <w:t>DS5P</w:t>
            </w:r>
          </w:p>
          <w:p w14:paraId="18F2727A" w14:textId="77777777" w:rsidR="007C7E20" w:rsidRPr="00F67B84" w:rsidRDefault="007C7E20" w:rsidP="00BE2764">
            <w:pPr>
              <w:tabs>
                <w:tab w:val="left" w:pos="2700"/>
              </w:tabs>
              <w:jc w:val="center"/>
              <w:rPr>
                <w:rFonts w:ascii="Cambria" w:hAnsi="Cambria"/>
              </w:rPr>
            </w:pPr>
          </w:p>
        </w:tc>
      </w:tr>
      <w:tr w:rsidR="007C7E20" w:rsidRPr="00F67B84" w14:paraId="1632C7EB" w14:textId="77777777" w:rsidTr="00F7088B">
        <w:trPr>
          <w:trHeight w:val="925"/>
        </w:trPr>
        <w:tc>
          <w:tcPr>
            <w:tcW w:w="118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3F1753A" w14:textId="77777777" w:rsidR="007C7E20" w:rsidRPr="00F67B84" w:rsidRDefault="007C7E20" w:rsidP="00370EFD">
            <w:pPr>
              <w:tabs>
                <w:tab w:val="left" w:pos="2700"/>
              </w:tabs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bottom w:val="single" w:sz="12" w:space="0" w:color="auto"/>
            </w:tcBorders>
            <w:vAlign w:val="center"/>
          </w:tcPr>
          <w:p w14:paraId="512B035E" w14:textId="77777777" w:rsidR="007C7E20" w:rsidRPr="00F67B84" w:rsidRDefault="007C7E20" w:rsidP="00370EFD">
            <w:pPr>
              <w:tabs>
                <w:tab w:val="left" w:pos="2700"/>
              </w:tabs>
              <w:jc w:val="center"/>
              <w:rPr>
                <w:rFonts w:ascii="Cambria" w:hAnsi="Cambria"/>
              </w:rPr>
            </w:pPr>
            <w:r w:rsidRPr="00F67B84">
              <w:rPr>
                <w:rFonts w:ascii="Cambria" w:hAnsi="Cambria"/>
              </w:rPr>
              <w:t>23–43-L/51</w:t>
            </w:r>
          </w:p>
          <w:p w14:paraId="7A2D0A0E" w14:textId="77777777" w:rsidR="007C7E20" w:rsidRPr="00F67B84" w:rsidRDefault="007C7E20" w:rsidP="00370EFD">
            <w:pPr>
              <w:tabs>
                <w:tab w:val="left" w:pos="2700"/>
              </w:tabs>
              <w:jc w:val="center"/>
              <w:rPr>
                <w:rFonts w:ascii="Cambria" w:hAnsi="Cambria"/>
              </w:rPr>
            </w:pPr>
          </w:p>
        </w:tc>
        <w:tc>
          <w:tcPr>
            <w:tcW w:w="3432" w:type="dxa"/>
            <w:tcBorders>
              <w:bottom w:val="single" w:sz="12" w:space="0" w:color="auto"/>
            </w:tcBorders>
            <w:vAlign w:val="center"/>
          </w:tcPr>
          <w:p w14:paraId="2CE7C448" w14:textId="77777777" w:rsidR="007C7E20" w:rsidRPr="00F67B84" w:rsidRDefault="007C7E20" w:rsidP="00370EFD">
            <w:pPr>
              <w:tabs>
                <w:tab w:val="left" w:pos="2700"/>
              </w:tabs>
              <w:jc w:val="center"/>
              <w:rPr>
                <w:rFonts w:ascii="Cambria" w:hAnsi="Cambria"/>
                <w:b/>
                <w:i/>
                <w:color w:val="0000FF"/>
              </w:rPr>
            </w:pPr>
            <w:r w:rsidRPr="00F67B84">
              <w:rPr>
                <w:rFonts w:ascii="Cambria" w:hAnsi="Cambria"/>
                <w:b/>
                <w:i/>
                <w:color w:val="0000FF"/>
              </w:rPr>
              <w:t>Provozní technika</w:t>
            </w:r>
          </w:p>
          <w:p w14:paraId="5261C81C" w14:textId="77777777" w:rsidR="007C7E20" w:rsidRPr="00F67B84" w:rsidRDefault="007C7E20" w:rsidP="00370EFD">
            <w:pPr>
              <w:tabs>
                <w:tab w:val="left" w:pos="2700"/>
              </w:tabs>
              <w:jc w:val="center"/>
              <w:rPr>
                <w:rFonts w:ascii="Cambria" w:hAnsi="Cambria"/>
              </w:rPr>
            </w:pPr>
            <w:r w:rsidRPr="00F67B84">
              <w:rPr>
                <w:rFonts w:ascii="Cambria" w:hAnsi="Cambria"/>
              </w:rPr>
              <w:t>(nástavbové studium)</w:t>
            </w:r>
          </w:p>
        </w:tc>
        <w:tc>
          <w:tcPr>
            <w:tcW w:w="1620" w:type="dxa"/>
            <w:tcBorders>
              <w:bottom w:val="single" w:sz="12" w:space="0" w:color="auto"/>
            </w:tcBorders>
            <w:vAlign w:val="center"/>
          </w:tcPr>
          <w:p w14:paraId="0C46BEBB" w14:textId="77777777" w:rsidR="007C7E20" w:rsidRPr="00F67B84" w:rsidRDefault="007C7E20" w:rsidP="00370EFD">
            <w:pPr>
              <w:tabs>
                <w:tab w:val="left" w:pos="2700"/>
              </w:tabs>
              <w:jc w:val="center"/>
              <w:rPr>
                <w:rFonts w:ascii="Cambria" w:hAnsi="Cambria"/>
              </w:rPr>
            </w:pPr>
            <w:r w:rsidRPr="00F67B84">
              <w:rPr>
                <w:rFonts w:ascii="Cambria" w:hAnsi="Cambria"/>
              </w:rPr>
              <w:t>DP</w:t>
            </w:r>
          </w:p>
        </w:tc>
        <w:tc>
          <w:tcPr>
            <w:tcW w:w="16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10FB645" w14:textId="77777777" w:rsidR="007C7E20" w:rsidRPr="00F67B84" w:rsidRDefault="007C7E20" w:rsidP="00BE2764">
            <w:pPr>
              <w:tabs>
                <w:tab w:val="left" w:pos="2700"/>
              </w:tabs>
              <w:jc w:val="center"/>
              <w:rPr>
                <w:rFonts w:ascii="Cambria" w:hAnsi="Cambria"/>
              </w:rPr>
            </w:pPr>
          </w:p>
          <w:p w14:paraId="22D04099" w14:textId="0D56324F" w:rsidR="007C7E20" w:rsidRDefault="007C7E20" w:rsidP="00EF2DBB">
            <w:pPr>
              <w:tabs>
                <w:tab w:val="left" w:pos="2700"/>
              </w:tabs>
              <w:jc w:val="center"/>
              <w:rPr>
                <w:rFonts w:ascii="Cambria" w:hAnsi="Cambria"/>
              </w:rPr>
            </w:pPr>
            <w:r w:rsidRPr="00F67B84">
              <w:rPr>
                <w:rFonts w:ascii="Cambria" w:hAnsi="Cambria"/>
              </w:rPr>
              <w:t>DP1M</w:t>
            </w:r>
          </w:p>
          <w:p w14:paraId="3ED4BB12" w14:textId="3666FF63" w:rsidR="00680B7C" w:rsidRPr="00F67B84" w:rsidRDefault="00680B7C" w:rsidP="00EF2DBB">
            <w:pPr>
              <w:tabs>
                <w:tab w:val="left" w:pos="2700"/>
              </w:tabs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DP2M</w:t>
            </w:r>
          </w:p>
          <w:p w14:paraId="2A4AE4A8" w14:textId="77777777" w:rsidR="007C7E20" w:rsidRPr="00F67B84" w:rsidRDefault="007C7E20" w:rsidP="00BE2764">
            <w:pPr>
              <w:tabs>
                <w:tab w:val="left" w:pos="2700"/>
              </w:tabs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</w:tbl>
    <w:p w14:paraId="352C2F67" w14:textId="77777777" w:rsidR="007C7E20" w:rsidRPr="00F67B84" w:rsidRDefault="007C7E20" w:rsidP="00FB6F5C">
      <w:pPr>
        <w:pStyle w:val="Zkladntextodsazen"/>
        <w:ind w:firstLine="0"/>
        <w:jc w:val="center"/>
        <w:rPr>
          <w:rFonts w:ascii="Cambria" w:hAnsi="Cambria"/>
          <w:sz w:val="10"/>
          <w:szCs w:val="10"/>
        </w:rPr>
      </w:pPr>
    </w:p>
    <w:p w14:paraId="7B23629F" w14:textId="77777777" w:rsidR="007C7E20" w:rsidRPr="00F67B84" w:rsidRDefault="007C7E20" w:rsidP="00FB6F5C">
      <w:pPr>
        <w:pStyle w:val="Zkladntextodsazen"/>
        <w:ind w:firstLine="0"/>
        <w:jc w:val="center"/>
        <w:rPr>
          <w:rFonts w:ascii="Cambria" w:hAnsi="Cambria"/>
          <w:sz w:val="10"/>
          <w:szCs w:val="10"/>
        </w:rPr>
      </w:pPr>
    </w:p>
    <w:p w14:paraId="178B76A9" w14:textId="77777777" w:rsidR="007C7E20" w:rsidRPr="00F67B84" w:rsidRDefault="007C7E20" w:rsidP="00FB6F5C">
      <w:pPr>
        <w:pStyle w:val="Zkladntextodsazen"/>
        <w:ind w:firstLine="0"/>
        <w:jc w:val="center"/>
        <w:rPr>
          <w:rFonts w:ascii="Cambria" w:hAnsi="Cambria"/>
          <w:sz w:val="10"/>
          <w:szCs w:val="10"/>
        </w:rPr>
      </w:pPr>
    </w:p>
    <w:p w14:paraId="5C53DF79" w14:textId="77777777" w:rsidR="007C7E20" w:rsidRPr="00F67B84" w:rsidRDefault="007C7E20" w:rsidP="00FB6F5C">
      <w:pPr>
        <w:pStyle w:val="Zkladntextodsazen"/>
        <w:ind w:firstLine="0"/>
        <w:jc w:val="center"/>
        <w:rPr>
          <w:rFonts w:ascii="Cambria" w:hAnsi="Cambria"/>
          <w:color w:val="FF0000"/>
        </w:rPr>
      </w:pPr>
      <w:r w:rsidRPr="00F67B84">
        <w:rPr>
          <w:rFonts w:ascii="Cambria" w:hAnsi="Cambria"/>
          <w:color w:val="FF0000"/>
        </w:rPr>
        <w:t xml:space="preserve">Všechny obory obou forem vzdělávání se řídí Školními vzdělávacími programy, které prošly </w:t>
      </w:r>
    </w:p>
    <w:p w14:paraId="18B119FF" w14:textId="43C16DDE" w:rsidR="007C7E20" w:rsidRPr="00F67B84" w:rsidRDefault="00BB4030" w:rsidP="00FB6F5C">
      <w:pPr>
        <w:pStyle w:val="Zkladntextodsazen"/>
        <w:ind w:firstLine="0"/>
        <w:jc w:val="center"/>
        <w:rPr>
          <w:rFonts w:ascii="Cambria" w:hAnsi="Cambria"/>
          <w:color w:val="FF0000"/>
        </w:rPr>
      </w:pPr>
      <w:r>
        <w:rPr>
          <w:rFonts w:ascii="Cambria" w:hAnsi="Cambria"/>
          <w:color w:val="FF0000"/>
        </w:rPr>
        <w:t xml:space="preserve">opakovanou </w:t>
      </w:r>
      <w:r w:rsidR="007C7E20" w:rsidRPr="00F67B84">
        <w:rPr>
          <w:rFonts w:ascii="Cambria" w:hAnsi="Cambria"/>
          <w:color w:val="FF0000"/>
        </w:rPr>
        <w:t>kontrolou České školní inspekce.</w:t>
      </w:r>
    </w:p>
    <w:p w14:paraId="5D3F1AD6" w14:textId="77777777" w:rsidR="007C7E20" w:rsidRPr="00F67B84" w:rsidRDefault="007C7E20">
      <w:pPr>
        <w:pStyle w:val="Zkladntextodsazen"/>
        <w:ind w:firstLine="0"/>
        <w:rPr>
          <w:rFonts w:ascii="Cambria" w:hAnsi="Cambria"/>
        </w:rPr>
      </w:pPr>
    </w:p>
    <w:p w14:paraId="58F55D5B" w14:textId="77777777" w:rsidR="007C7E20" w:rsidRDefault="007C7E20">
      <w:pPr>
        <w:pStyle w:val="Zkladntextodsazen"/>
        <w:ind w:firstLine="0"/>
        <w:rPr>
          <w:rFonts w:ascii="Cambria" w:hAnsi="Cambria"/>
        </w:rPr>
      </w:pPr>
    </w:p>
    <w:p w14:paraId="57FE86E7" w14:textId="12443B49" w:rsidR="007C7E20" w:rsidRPr="00F67B84" w:rsidRDefault="007C7E20">
      <w:pPr>
        <w:pStyle w:val="Zkladntextodsazen"/>
        <w:ind w:firstLine="0"/>
        <w:rPr>
          <w:rFonts w:ascii="Cambria" w:hAnsi="Cambria"/>
          <w:b/>
        </w:rPr>
      </w:pPr>
      <w:r w:rsidRPr="00F67B84">
        <w:rPr>
          <w:rFonts w:ascii="Cambria" w:hAnsi="Cambria"/>
        </w:rPr>
        <w:t>V Břeclavi dne 31. srpna 202</w:t>
      </w:r>
      <w:r w:rsidR="00680B7C">
        <w:rPr>
          <w:rFonts w:ascii="Cambria" w:hAnsi="Cambria"/>
        </w:rPr>
        <w:t>4</w:t>
      </w:r>
      <w:r w:rsidRPr="00F67B84">
        <w:rPr>
          <w:rFonts w:ascii="Cambria" w:hAnsi="Cambria"/>
        </w:rPr>
        <w:tab/>
      </w:r>
      <w:r w:rsidRPr="00F67B84">
        <w:rPr>
          <w:rFonts w:ascii="Cambria" w:hAnsi="Cambria"/>
        </w:rPr>
        <w:tab/>
      </w:r>
      <w:r w:rsidRPr="00F67B84">
        <w:rPr>
          <w:rFonts w:ascii="Cambria" w:hAnsi="Cambria"/>
        </w:rPr>
        <w:tab/>
      </w:r>
      <w:r w:rsidRPr="00F67B84">
        <w:rPr>
          <w:rFonts w:ascii="Cambria" w:hAnsi="Cambria"/>
        </w:rPr>
        <w:tab/>
      </w:r>
    </w:p>
    <w:p w14:paraId="5A8A223C" w14:textId="77777777" w:rsidR="007C7E20" w:rsidRDefault="007C7E20" w:rsidP="0092242A">
      <w:pPr>
        <w:pStyle w:val="Zkladntextodsazen"/>
        <w:ind w:firstLine="0"/>
        <w:rPr>
          <w:rFonts w:ascii="Cambria" w:hAnsi="Cambria"/>
        </w:rPr>
      </w:pPr>
    </w:p>
    <w:p w14:paraId="00503B3B" w14:textId="77777777" w:rsidR="007C7E20" w:rsidRDefault="007C7E20" w:rsidP="0092242A">
      <w:pPr>
        <w:pStyle w:val="Zkladntextodsazen"/>
        <w:ind w:firstLine="0"/>
        <w:rPr>
          <w:rFonts w:ascii="Cambria" w:hAnsi="Cambria"/>
        </w:rPr>
      </w:pPr>
    </w:p>
    <w:p w14:paraId="3206B420" w14:textId="77777777" w:rsidR="007C7E20" w:rsidRDefault="007C7E20" w:rsidP="0092242A">
      <w:pPr>
        <w:pStyle w:val="Zkladntextodsazen"/>
        <w:ind w:firstLine="0"/>
        <w:rPr>
          <w:rFonts w:ascii="Cambria" w:hAnsi="Cambria"/>
        </w:rPr>
      </w:pPr>
    </w:p>
    <w:p w14:paraId="4639002C" w14:textId="77777777" w:rsidR="007C7E20" w:rsidRDefault="007C7E20" w:rsidP="0092242A">
      <w:pPr>
        <w:pStyle w:val="Zkladntextodsazen"/>
        <w:ind w:firstLine="0"/>
        <w:rPr>
          <w:rFonts w:ascii="Cambria" w:hAnsi="Cambria"/>
        </w:rPr>
      </w:pPr>
    </w:p>
    <w:p w14:paraId="13C87BF1" w14:textId="77777777" w:rsidR="007C7E20" w:rsidRPr="00F67B84" w:rsidRDefault="007C7E20" w:rsidP="0092242A">
      <w:pPr>
        <w:pStyle w:val="Zkladntextodsazen"/>
        <w:ind w:firstLine="0"/>
        <w:rPr>
          <w:rFonts w:ascii="Cambria" w:hAnsi="Cambria"/>
        </w:rPr>
      </w:pPr>
    </w:p>
    <w:p w14:paraId="0D478BDE" w14:textId="77777777" w:rsidR="007C7E20" w:rsidRPr="00F67B84" w:rsidRDefault="007C7E20" w:rsidP="001A07A4">
      <w:pPr>
        <w:jc w:val="right"/>
        <w:rPr>
          <w:rFonts w:ascii="Cambria" w:hAnsi="Cambria"/>
          <w:b/>
        </w:rPr>
      </w:pPr>
      <w:r w:rsidRPr="00F67B84">
        <w:rPr>
          <w:rFonts w:ascii="Cambria" w:hAnsi="Cambria"/>
          <w:b/>
        </w:rPr>
        <w:t xml:space="preserve">                                                                                                                                  Mgr. Ivan Čech</w:t>
      </w:r>
    </w:p>
    <w:p w14:paraId="0CCD89C9" w14:textId="77777777" w:rsidR="007C7E20" w:rsidRPr="00F67B84" w:rsidRDefault="007C7E20" w:rsidP="001A07A4">
      <w:pPr>
        <w:ind w:left="4248" w:firstLine="708"/>
        <w:jc w:val="right"/>
        <w:rPr>
          <w:rFonts w:ascii="Cambria" w:hAnsi="Cambria"/>
          <w:sz w:val="22"/>
        </w:rPr>
      </w:pPr>
      <w:r w:rsidRPr="00F67B84">
        <w:rPr>
          <w:rFonts w:ascii="Cambria" w:hAnsi="Cambria"/>
          <w:sz w:val="22"/>
        </w:rPr>
        <w:t>ředitel školy</w:t>
      </w:r>
    </w:p>
    <w:p w14:paraId="442B9818" w14:textId="77777777" w:rsidR="007C7E20" w:rsidRPr="00F67B84" w:rsidRDefault="007C7E20" w:rsidP="00DE6906">
      <w:pPr>
        <w:ind w:left="4248" w:firstLine="708"/>
        <w:jc w:val="both"/>
        <w:rPr>
          <w:rFonts w:ascii="Cambria" w:hAnsi="Cambria"/>
          <w:sz w:val="22"/>
        </w:rPr>
      </w:pPr>
    </w:p>
    <w:p w14:paraId="5776B3C6" w14:textId="77777777" w:rsidR="007C7E20" w:rsidRPr="00F67B84" w:rsidRDefault="00E04737" w:rsidP="00DE6906">
      <w:pPr>
        <w:ind w:left="4248" w:firstLine="708"/>
        <w:jc w:val="both"/>
        <w:rPr>
          <w:rFonts w:ascii="Cambria" w:hAnsi="Cambria"/>
          <w:sz w:val="22"/>
        </w:rPr>
      </w:pPr>
      <w:r>
        <w:rPr>
          <w:noProof/>
        </w:rPr>
        <w:lastRenderedPageBreak/>
        <w:pict w14:anchorId="467BF7B5">
          <v:shape id="Text Box 337" o:spid="_x0000_s2057" type="#_x0000_t202" style="position:absolute;left:0;text-align:left;margin-left:0;margin-top:5.9pt;width:495pt;height:87pt;z-index:5;visibility:visible" wrapcoords="-33 0 -33 21414 21600 21414 21600 0 -33 0" stroked="f">
            <v:textbox>
              <w:txbxContent>
                <w:p w14:paraId="7BDB9DB5" w14:textId="77777777" w:rsidR="007C7E20" w:rsidRPr="00DA717E" w:rsidRDefault="00E04737" w:rsidP="00D22F81">
                  <w:pPr>
                    <w:jc w:val="right"/>
                  </w:pPr>
                  <w:r>
                    <w:rPr>
                      <w:noProof/>
                    </w:rPr>
                    <w:pict w14:anchorId="5F2CFAA3">
                      <v:shape id="obrázek 5" o:spid="_x0000_i1034" type="#_x0000_t75" style="width:126.6pt;height:1in;visibility:visible">
                        <v:imagedata r:id="rId9" o:title=""/>
                      </v:shape>
                    </w:pict>
                  </w:r>
                  <w:r>
                    <w:rPr>
                      <w:noProof/>
                    </w:rPr>
                    <w:pict w14:anchorId="5B981814">
                      <v:shape id="obrázek 6" o:spid="_x0000_i1036" type="#_x0000_t75" style="width:330.6pt;height:42pt;visibility:visible">
                        <v:imagedata r:id="rId10" o:title=""/>
                      </v:shape>
                    </w:pict>
                  </w:r>
                </w:p>
              </w:txbxContent>
            </v:textbox>
            <w10:wrap type="tight"/>
          </v:shape>
        </w:pict>
      </w:r>
    </w:p>
    <w:p w14:paraId="7FDB91B6" w14:textId="77777777" w:rsidR="007C7E20" w:rsidRPr="00F67B84" w:rsidRDefault="007C7E20">
      <w:pPr>
        <w:pStyle w:val="Nzev"/>
        <w:jc w:val="left"/>
        <w:rPr>
          <w:b w:val="0"/>
          <w:u w:val="single"/>
        </w:rPr>
      </w:pPr>
      <w:r w:rsidRPr="00F67B84">
        <w:rPr>
          <w:u w:val="single"/>
        </w:rPr>
        <w:t xml:space="preserve">3. TŘÍDNÍ UČITELÉ, SPRÁVCOVSTVÍ </w:t>
      </w:r>
      <w:proofErr w:type="gramStart"/>
      <w:r w:rsidRPr="00F67B84">
        <w:rPr>
          <w:u w:val="single"/>
        </w:rPr>
        <w:t>KMENOVÝCH  UČEBEN</w:t>
      </w:r>
      <w:proofErr w:type="gramEnd"/>
    </w:p>
    <w:p w14:paraId="2571EAB4" w14:textId="77777777" w:rsidR="007C7E20" w:rsidRPr="00F67B84" w:rsidRDefault="007C7E20">
      <w:pPr>
        <w:pStyle w:val="Nzev"/>
        <w:rPr>
          <w:b w:val="0"/>
        </w:rPr>
      </w:pPr>
    </w:p>
    <w:p w14:paraId="1E45D156" w14:textId="77777777" w:rsidR="007C7E20" w:rsidRPr="00F67B84" w:rsidRDefault="007C7E20">
      <w:pPr>
        <w:pStyle w:val="Nzev"/>
        <w:rPr>
          <w:b w:val="0"/>
        </w:rPr>
      </w:pPr>
    </w:p>
    <w:p w14:paraId="777C90D4" w14:textId="77777777" w:rsidR="007C7E20" w:rsidRPr="00F67B84" w:rsidRDefault="007C7E20">
      <w:pPr>
        <w:pStyle w:val="Nzev"/>
        <w:rPr>
          <w:b w:val="0"/>
          <w:sz w:val="24"/>
          <w:szCs w:val="24"/>
        </w:rPr>
      </w:pPr>
      <w:r w:rsidRPr="00F67B84">
        <w:rPr>
          <w:sz w:val="24"/>
          <w:szCs w:val="24"/>
        </w:rPr>
        <w:t>Ředitel Soukr. SPŠ Břeclav, spol. s r.o.</w:t>
      </w:r>
    </w:p>
    <w:p w14:paraId="00CD04E3" w14:textId="77777777" w:rsidR="007C7E20" w:rsidRPr="00F67B84" w:rsidRDefault="007C7E20">
      <w:pPr>
        <w:pStyle w:val="Nzev"/>
        <w:rPr>
          <w:b w:val="0"/>
          <w:sz w:val="24"/>
          <w:szCs w:val="24"/>
        </w:rPr>
      </w:pPr>
    </w:p>
    <w:p w14:paraId="54413348" w14:textId="77777777" w:rsidR="007C7E20" w:rsidRPr="00F67B84" w:rsidRDefault="007C7E20">
      <w:pPr>
        <w:pStyle w:val="Nzev"/>
        <w:rPr>
          <w:b w:val="0"/>
          <w:sz w:val="24"/>
          <w:szCs w:val="24"/>
        </w:rPr>
      </w:pPr>
      <w:r w:rsidRPr="00F67B84">
        <w:rPr>
          <w:sz w:val="24"/>
          <w:szCs w:val="24"/>
        </w:rPr>
        <w:t xml:space="preserve">přiděluje </w:t>
      </w:r>
    </w:p>
    <w:p w14:paraId="6459418C" w14:textId="77777777" w:rsidR="007C7E20" w:rsidRPr="00F67B84" w:rsidRDefault="007C7E20">
      <w:pPr>
        <w:pStyle w:val="Nzev"/>
        <w:rPr>
          <w:b w:val="0"/>
          <w:sz w:val="24"/>
          <w:szCs w:val="24"/>
        </w:rPr>
      </w:pPr>
    </w:p>
    <w:p w14:paraId="4F348ED8" w14:textId="5EF65446" w:rsidR="007C7E20" w:rsidRPr="00F67B84" w:rsidRDefault="007C7E20">
      <w:pPr>
        <w:pStyle w:val="Nzev"/>
        <w:rPr>
          <w:b w:val="0"/>
          <w:sz w:val="24"/>
          <w:szCs w:val="24"/>
        </w:rPr>
      </w:pPr>
      <w:r w:rsidRPr="00F67B84">
        <w:rPr>
          <w:sz w:val="24"/>
          <w:szCs w:val="24"/>
        </w:rPr>
        <w:t>pro školní rok 202</w:t>
      </w:r>
      <w:r w:rsidR="00680B7C">
        <w:rPr>
          <w:sz w:val="24"/>
          <w:szCs w:val="24"/>
        </w:rPr>
        <w:t>4</w:t>
      </w:r>
      <w:r w:rsidRPr="00F67B84">
        <w:rPr>
          <w:sz w:val="24"/>
          <w:szCs w:val="24"/>
        </w:rPr>
        <w:t>/202</w:t>
      </w:r>
      <w:r w:rsidR="00680B7C">
        <w:rPr>
          <w:sz w:val="24"/>
          <w:szCs w:val="24"/>
        </w:rPr>
        <w:t>5</w:t>
      </w:r>
      <w:r w:rsidRPr="00F67B84">
        <w:rPr>
          <w:sz w:val="24"/>
          <w:szCs w:val="24"/>
        </w:rPr>
        <w:t xml:space="preserve"> třídnictví:</w:t>
      </w:r>
    </w:p>
    <w:p w14:paraId="2E58DF65" w14:textId="77777777" w:rsidR="007C7E20" w:rsidRPr="00F67B84" w:rsidRDefault="007C7E20">
      <w:pPr>
        <w:pStyle w:val="Nzev"/>
        <w:rPr>
          <w:sz w:val="24"/>
        </w:rPr>
      </w:pPr>
    </w:p>
    <w:p w14:paraId="227EE0E3" w14:textId="77777777" w:rsidR="007C7E20" w:rsidRPr="00F67B84" w:rsidRDefault="007C7E20">
      <w:pPr>
        <w:pStyle w:val="Nzev"/>
        <w:jc w:val="left"/>
        <w:rPr>
          <w:sz w:val="24"/>
        </w:rPr>
      </w:pPr>
      <w:r w:rsidRPr="00F67B84">
        <w:rPr>
          <w:sz w:val="24"/>
        </w:rPr>
        <w:tab/>
      </w:r>
      <w:r w:rsidRPr="00F67B84">
        <w:rPr>
          <w:sz w:val="24"/>
        </w:rPr>
        <w:tab/>
      </w:r>
    </w:p>
    <w:p w14:paraId="78862AF8" w14:textId="77777777" w:rsidR="007C7E20" w:rsidRPr="00F67B84" w:rsidRDefault="007C7E20" w:rsidP="004F458F">
      <w:pPr>
        <w:pStyle w:val="Nzev"/>
        <w:tabs>
          <w:tab w:val="left" w:pos="1080"/>
          <w:tab w:val="left" w:pos="1620"/>
          <w:tab w:val="left" w:pos="3420"/>
          <w:tab w:val="left" w:pos="4320"/>
        </w:tabs>
        <w:jc w:val="both"/>
        <w:rPr>
          <w:b w:val="0"/>
          <w:i/>
          <w:sz w:val="24"/>
        </w:rPr>
      </w:pPr>
      <w:r w:rsidRPr="00F67B84">
        <w:rPr>
          <w:i/>
          <w:sz w:val="24"/>
        </w:rPr>
        <w:t xml:space="preserve">                 a) denní studium</w:t>
      </w:r>
    </w:p>
    <w:p w14:paraId="4E2B6960" w14:textId="77777777" w:rsidR="007C7E20" w:rsidRPr="00F67B84" w:rsidRDefault="007C7E20" w:rsidP="004F458F">
      <w:pPr>
        <w:pStyle w:val="Nzev"/>
        <w:tabs>
          <w:tab w:val="left" w:pos="1080"/>
          <w:tab w:val="left" w:pos="1620"/>
          <w:tab w:val="left" w:pos="3420"/>
          <w:tab w:val="left" w:pos="4320"/>
        </w:tabs>
        <w:jc w:val="both"/>
        <w:rPr>
          <w:sz w:val="24"/>
        </w:rPr>
      </w:pPr>
    </w:p>
    <w:p w14:paraId="72765652" w14:textId="1E2A2581" w:rsidR="007C7E20" w:rsidRPr="00F67B84" w:rsidRDefault="007C7E20" w:rsidP="004F458F">
      <w:pPr>
        <w:pStyle w:val="Nzev"/>
        <w:tabs>
          <w:tab w:val="left" w:pos="1080"/>
          <w:tab w:val="left" w:pos="1620"/>
          <w:tab w:val="left" w:pos="3420"/>
          <w:tab w:val="left" w:pos="4320"/>
        </w:tabs>
        <w:jc w:val="both"/>
        <w:rPr>
          <w:i/>
          <w:sz w:val="24"/>
        </w:rPr>
      </w:pPr>
      <w:r w:rsidRPr="00F67B84">
        <w:rPr>
          <w:sz w:val="24"/>
        </w:rPr>
        <w:t xml:space="preserve">                        GD1M</w:t>
      </w:r>
      <w:r w:rsidR="00FE3AE3">
        <w:rPr>
          <w:sz w:val="24"/>
        </w:rPr>
        <w:t xml:space="preserve">, PD1M </w:t>
      </w:r>
      <w:r w:rsidRPr="00F67B84">
        <w:rPr>
          <w:sz w:val="24"/>
        </w:rPr>
        <w:t xml:space="preserve">             – Mgr. </w:t>
      </w:r>
      <w:r w:rsidR="00FE3AE3">
        <w:rPr>
          <w:sz w:val="24"/>
        </w:rPr>
        <w:t>Andrea Hauková</w:t>
      </w:r>
      <w:r w:rsidRPr="00F67B84">
        <w:rPr>
          <w:sz w:val="24"/>
        </w:rPr>
        <w:t xml:space="preserve">, </w:t>
      </w:r>
      <w:r w:rsidRPr="00F67B84">
        <w:rPr>
          <w:i/>
          <w:sz w:val="24"/>
        </w:rPr>
        <w:t>správ</w:t>
      </w:r>
      <w:r>
        <w:rPr>
          <w:i/>
          <w:sz w:val="24"/>
        </w:rPr>
        <w:t>kyně</w:t>
      </w:r>
      <w:r w:rsidRPr="00F67B84">
        <w:rPr>
          <w:i/>
          <w:sz w:val="24"/>
        </w:rPr>
        <w:t xml:space="preserve"> učebny</w:t>
      </w:r>
    </w:p>
    <w:p w14:paraId="40DA8ECF" w14:textId="77777777" w:rsidR="007C7E20" w:rsidRPr="00F67B84" w:rsidRDefault="007C7E20" w:rsidP="00932796">
      <w:pPr>
        <w:pStyle w:val="Nzev"/>
        <w:tabs>
          <w:tab w:val="left" w:pos="1080"/>
          <w:tab w:val="left" w:pos="1620"/>
          <w:tab w:val="left" w:pos="3420"/>
        </w:tabs>
        <w:jc w:val="both"/>
        <w:rPr>
          <w:b w:val="0"/>
          <w:sz w:val="24"/>
        </w:rPr>
      </w:pPr>
      <w:r w:rsidRPr="00F67B84">
        <w:rPr>
          <w:sz w:val="24"/>
        </w:rPr>
        <w:t xml:space="preserve">                        </w:t>
      </w:r>
    </w:p>
    <w:p w14:paraId="1BA58154" w14:textId="77777777" w:rsidR="007C7E20" w:rsidRPr="00F67B84" w:rsidRDefault="007C7E20" w:rsidP="00932796">
      <w:pPr>
        <w:pStyle w:val="Nzev"/>
        <w:tabs>
          <w:tab w:val="left" w:pos="1080"/>
          <w:tab w:val="left" w:pos="1620"/>
          <w:tab w:val="left" w:pos="3420"/>
          <w:tab w:val="left" w:pos="4320"/>
        </w:tabs>
        <w:jc w:val="both"/>
        <w:rPr>
          <w:i/>
          <w:sz w:val="24"/>
        </w:rPr>
      </w:pPr>
      <w:r w:rsidRPr="00F67B84">
        <w:rPr>
          <w:sz w:val="24"/>
        </w:rPr>
        <w:t xml:space="preserve">                        GD2M                       </w:t>
      </w:r>
      <w:r w:rsidRPr="00F67B84">
        <w:rPr>
          <w:sz w:val="24"/>
        </w:rPr>
        <w:tab/>
        <w:t xml:space="preserve">– Mgr. Petra Tövišová, </w:t>
      </w:r>
      <w:r w:rsidRPr="00F67B84">
        <w:rPr>
          <w:i/>
          <w:sz w:val="24"/>
        </w:rPr>
        <w:t>správ</w:t>
      </w:r>
      <w:r>
        <w:rPr>
          <w:i/>
          <w:sz w:val="24"/>
        </w:rPr>
        <w:t>kyně</w:t>
      </w:r>
      <w:r w:rsidRPr="00F67B84">
        <w:rPr>
          <w:i/>
          <w:sz w:val="24"/>
        </w:rPr>
        <w:t xml:space="preserve"> učebny</w:t>
      </w:r>
    </w:p>
    <w:p w14:paraId="375F3D19" w14:textId="77777777" w:rsidR="007C7E20" w:rsidRPr="00F67B84" w:rsidRDefault="007C7E20" w:rsidP="00A32645">
      <w:pPr>
        <w:pStyle w:val="Nzev"/>
        <w:tabs>
          <w:tab w:val="left" w:pos="1080"/>
          <w:tab w:val="left" w:pos="1620"/>
          <w:tab w:val="left" w:pos="3420"/>
          <w:tab w:val="left" w:pos="4320"/>
        </w:tabs>
        <w:jc w:val="both"/>
        <w:rPr>
          <w:sz w:val="24"/>
        </w:rPr>
      </w:pPr>
      <w:r w:rsidRPr="00F67B84">
        <w:rPr>
          <w:sz w:val="24"/>
        </w:rPr>
        <w:t xml:space="preserve">     </w:t>
      </w:r>
    </w:p>
    <w:p w14:paraId="5BB7A9CB" w14:textId="7A720250" w:rsidR="007C7E20" w:rsidRPr="00F67B84" w:rsidRDefault="007C7E20" w:rsidP="008E5E54">
      <w:pPr>
        <w:pStyle w:val="Nzev"/>
        <w:tabs>
          <w:tab w:val="left" w:pos="1080"/>
          <w:tab w:val="left" w:pos="1620"/>
          <w:tab w:val="left" w:pos="3420"/>
          <w:tab w:val="left" w:pos="4320"/>
        </w:tabs>
        <w:jc w:val="both"/>
        <w:rPr>
          <w:i/>
          <w:sz w:val="24"/>
        </w:rPr>
      </w:pPr>
      <w:r w:rsidRPr="00F67B84">
        <w:rPr>
          <w:sz w:val="24"/>
        </w:rPr>
        <w:t xml:space="preserve">                        GD3M</w:t>
      </w:r>
      <w:r w:rsidRPr="00F67B84">
        <w:rPr>
          <w:sz w:val="24"/>
        </w:rPr>
        <w:tab/>
        <w:t xml:space="preserve">– </w:t>
      </w:r>
      <w:r w:rsidR="00FE3AE3" w:rsidRPr="00F67B84">
        <w:rPr>
          <w:sz w:val="24"/>
        </w:rPr>
        <w:t xml:space="preserve">Mgr. Petra Tövišová, </w:t>
      </w:r>
      <w:r w:rsidR="00FE3AE3" w:rsidRPr="00F67B84">
        <w:rPr>
          <w:i/>
          <w:sz w:val="24"/>
        </w:rPr>
        <w:t>správ</w:t>
      </w:r>
      <w:r w:rsidR="00FE3AE3">
        <w:rPr>
          <w:i/>
          <w:sz w:val="24"/>
        </w:rPr>
        <w:t>kyně</w:t>
      </w:r>
      <w:r w:rsidR="00FE3AE3" w:rsidRPr="00F67B84">
        <w:rPr>
          <w:i/>
          <w:sz w:val="24"/>
        </w:rPr>
        <w:t xml:space="preserve"> učebny</w:t>
      </w:r>
    </w:p>
    <w:p w14:paraId="2FF9B60D" w14:textId="77777777" w:rsidR="007C7E20" w:rsidRPr="00F67B84" w:rsidRDefault="007C7E20" w:rsidP="00DE6906">
      <w:pPr>
        <w:pStyle w:val="Nzev"/>
        <w:tabs>
          <w:tab w:val="left" w:pos="1080"/>
          <w:tab w:val="left" w:pos="1620"/>
          <w:tab w:val="left" w:pos="3420"/>
        </w:tabs>
        <w:jc w:val="both"/>
        <w:rPr>
          <w:b w:val="0"/>
          <w:sz w:val="24"/>
        </w:rPr>
      </w:pPr>
      <w:r w:rsidRPr="00F67B84">
        <w:rPr>
          <w:sz w:val="24"/>
        </w:rPr>
        <w:t xml:space="preserve">                    </w:t>
      </w:r>
    </w:p>
    <w:p w14:paraId="19C9DA61" w14:textId="77777777" w:rsidR="007C7E20" w:rsidRPr="00F67B84" w:rsidRDefault="007C7E20" w:rsidP="008D6EE2">
      <w:pPr>
        <w:pStyle w:val="Nzev"/>
        <w:tabs>
          <w:tab w:val="left" w:pos="1080"/>
          <w:tab w:val="left" w:pos="1620"/>
          <w:tab w:val="left" w:pos="3420"/>
        </w:tabs>
        <w:jc w:val="both"/>
        <w:rPr>
          <w:b w:val="0"/>
          <w:sz w:val="24"/>
        </w:rPr>
      </w:pPr>
      <w:r w:rsidRPr="00F67B84">
        <w:rPr>
          <w:sz w:val="24"/>
        </w:rPr>
        <w:tab/>
        <w:t xml:space="preserve">    GD4M</w:t>
      </w:r>
      <w:r>
        <w:rPr>
          <w:sz w:val="24"/>
        </w:rPr>
        <w:t xml:space="preserve">              </w:t>
      </w:r>
      <w:r w:rsidRPr="00F67B84">
        <w:rPr>
          <w:sz w:val="24"/>
        </w:rPr>
        <w:t xml:space="preserve">              – </w:t>
      </w:r>
      <w:r>
        <w:rPr>
          <w:sz w:val="24"/>
        </w:rPr>
        <w:t>p. Jaroslav Bárta</w:t>
      </w:r>
      <w:r w:rsidRPr="00F67B84">
        <w:rPr>
          <w:sz w:val="24"/>
        </w:rPr>
        <w:t xml:space="preserve">, </w:t>
      </w:r>
      <w:r w:rsidRPr="00F67B84">
        <w:rPr>
          <w:i/>
          <w:sz w:val="24"/>
        </w:rPr>
        <w:t>správce učebny</w:t>
      </w:r>
    </w:p>
    <w:p w14:paraId="6FCB83EB" w14:textId="77777777" w:rsidR="007C7E20" w:rsidRPr="00F67B84" w:rsidRDefault="007C7E20" w:rsidP="008E5E54">
      <w:pPr>
        <w:pStyle w:val="Nzev"/>
        <w:tabs>
          <w:tab w:val="left" w:pos="1080"/>
          <w:tab w:val="left" w:pos="1620"/>
          <w:tab w:val="left" w:pos="3420"/>
        </w:tabs>
        <w:jc w:val="both"/>
        <w:rPr>
          <w:b w:val="0"/>
          <w:sz w:val="24"/>
        </w:rPr>
      </w:pPr>
    </w:p>
    <w:p w14:paraId="6D90AF8D" w14:textId="77777777" w:rsidR="007C7E20" w:rsidRPr="00F67B84" w:rsidRDefault="007C7E20" w:rsidP="008E5E54">
      <w:pPr>
        <w:pStyle w:val="Nzev"/>
        <w:tabs>
          <w:tab w:val="left" w:pos="1080"/>
          <w:tab w:val="left" w:pos="1620"/>
          <w:tab w:val="left" w:pos="3420"/>
        </w:tabs>
        <w:jc w:val="both"/>
        <w:rPr>
          <w:sz w:val="24"/>
        </w:rPr>
      </w:pPr>
    </w:p>
    <w:p w14:paraId="62ABA4B0" w14:textId="77777777" w:rsidR="007C7E20" w:rsidRPr="00F67B84" w:rsidRDefault="007C7E20" w:rsidP="008E5E54">
      <w:pPr>
        <w:pStyle w:val="Nzev"/>
        <w:tabs>
          <w:tab w:val="left" w:pos="1080"/>
          <w:tab w:val="left" w:pos="1620"/>
          <w:tab w:val="left" w:pos="3420"/>
        </w:tabs>
        <w:jc w:val="both"/>
        <w:rPr>
          <w:sz w:val="24"/>
        </w:rPr>
      </w:pPr>
    </w:p>
    <w:p w14:paraId="6DD9E680" w14:textId="77777777" w:rsidR="007C7E20" w:rsidRPr="00F67B84" w:rsidRDefault="007C7E20" w:rsidP="008E5E54">
      <w:pPr>
        <w:pStyle w:val="Nzev"/>
        <w:tabs>
          <w:tab w:val="left" w:pos="1080"/>
          <w:tab w:val="left" w:pos="1620"/>
          <w:tab w:val="left" w:pos="3420"/>
        </w:tabs>
        <w:jc w:val="both"/>
        <w:rPr>
          <w:sz w:val="24"/>
        </w:rPr>
      </w:pPr>
    </w:p>
    <w:p w14:paraId="5B6CB249" w14:textId="77777777" w:rsidR="007C7E20" w:rsidRPr="00F67B84" w:rsidRDefault="007C7E20" w:rsidP="00793B80">
      <w:pPr>
        <w:pStyle w:val="Nzev"/>
        <w:tabs>
          <w:tab w:val="left" w:pos="1080"/>
          <w:tab w:val="left" w:pos="1620"/>
          <w:tab w:val="left" w:pos="3420"/>
        </w:tabs>
        <w:jc w:val="both"/>
        <w:rPr>
          <w:b w:val="0"/>
          <w:i/>
          <w:sz w:val="24"/>
        </w:rPr>
      </w:pPr>
      <w:r w:rsidRPr="00F67B84">
        <w:rPr>
          <w:i/>
          <w:sz w:val="24"/>
        </w:rPr>
        <w:t xml:space="preserve">                 b) dálkové studium </w:t>
      </w:r>
    </w:p>
    <w:p w14:paraId="74008909" w14:textId="77777777" w:rsidR="007C7E20" w:rsidRPr="00F67B84" w:rsidRDefault="007C7E20" w:rsidP="00793B80">
      <w:pPr>
        <w:pStyle w:val="Nzev"/>
        <w:tabs>
          <w:tab w:val="left" w:pos="1080"/>
          <w:tab w:val="left" w:pos="1620"/>
          <w:tab w:val="left" w:pos="3420"/>
        </w:tabs>
        <w:jc w:val="both"/>
        <w:rPr>
          <w:sz w:val="24"/>
        </w:rPr>
      </w:pPr>
    </w:p>
    <w:p w14:paraId="53961B66" w14:textId="77777777" w:rsidR="007C7E20" w:rsidRPr="00F67B84" w:rsidRDefault="007C7E20" w:rsidP="00793B80">
      <w:pPr>
        <w:pStyle w:val="Nzev"/>
        <w:tabs>
          <w:tab w:val="left" w:pos="1080"/>
          <w:tab w:val="left" w:pos="1620"/>
          <w:tab w:val="left" w:pos="3420"/>
        </w:tabs>
        <w:jc w:val="both"/>
        <w:rPr>
          <w:sz w:val="24"/>
        </w:rPr>
      </w:pPr>
    </w:p>
    <w:p w14:paraId="40A5FF15" w14:textId="641D6741" w:rsidR="007C7E20" w:rsidRPr="00F67B84" w:rsidRDefault="007C7E20" w:rsidP="00932796">
      <w:pPr>
        <w:pStyle w:val="Nzev"/>
        <w:tabs>
          <w:tab w:val="left" w:pos="1080"/>
          <w:tab w:val="left" w:pos="1620"/>
          <w:tab w:val="left" w:pos="3420"/>
        </w:tabs>
        <w:jc w:val="both"/>
        <w:rPr>
          <w:sz w:val="24"/>
        </w:rPr>
      </w:pPr>
      <w:r w:rsidRPr="00F67B84">
        <w:rPr>
          <w:sz w:val="24"/>
        </w:rPr>
        <w:t>Třídní učitelkou všech tříd dálkového studia pověřuji Mgr. Petr</w:t>
      </w:r>
      <w:r>
        <w:rPr>
          <w:sz w:val="24"/>
        </w:rPr>
        <w:t>u</w:t>
      </w:r>
      <w:r w:rsidRPr="00F67B84">
        <w:rPr>
          <w:sz w:val="24"/>
        </w:rPr>
        <w:t xml:space="preserve"> Tövišov</w:t>
      </w:r>
      <w:r>
        <w:rPr>
          <w:sz w:val="24"/>
        </w:rPr>
        <w:t>ou.</w:t>
      </w:r>
    </w:p>
    <w:p w14:paraId="3B37991A" w14:textId="77777777" w:rsidR="007C7E20" w:rsidRPr="00F67B84" w:rsidRDefault="007C7E20">
      <w:pPr>
        <w:pStyle w:val="Nzev"/>
        <w:ind w:left="709" w:firstLine="371"/>
        <w:jc w:val="both"/>
        <w:rPr>
          <w:sz w:val="24"/>
        </w:rPr>
      </w:pPr>
    </w:p>
    <w:p w14:paraId="5EF9576E" w14:textId="77777777" w:rsidR="007C7E20" w:rsidRPr="00F67B84" w:rsidRDefault="007C7E20">
      <w:pPr>
        <w:pStyle w:val="Nzev"/>
        <w:ind w:left="709" w:firstLine="371"/>
        <w:jc w:val="both"/>
        <w:rPr>
          <w:sz w:val="24"/>
        </w:rPr>
      </w:pPr>
    </w:p>
    <w:p w14:paraId="1E9C00C3" w14:textId="77777777" w:rsidR="007C7E20" w:rsidRPr="00F67B84" w:rsidRDefault="007C7E20">
      <w:pPr>
        <w:pStyle w:val="Nzev"/>
        <w:ind w:left="709" w:firstLine="371"/>
        <w:jc w:val="both"/>
        <w:rPr>
          <w:sz w:val="24"/>
        </w:rPr>
      </w:pPr>
    </w:p>
    <w:p w14:paraId="61D5FE99" w14:textId="77777777" w:rsidR="007C7E20" w:rsidRPr="00F67B84" w:rsidRDefault="007C7E20">
      <w:pPr>
        <w:pStyle w:val="Nzev"/>
        <w:ind w:left="709" w:firstLine="371"/>
        <w:jc w:val="both"/>
        <w:rPr>
          <w:sz w:val="24"/>
        </w:rPr>
      </w:pPr>
    </w:p>
    <w:p w14:paraId="6995118A" w14:textId="77777777" w:rsidR="007C7E20" w:rsidRPr="00F67B84" w:rsidRDefault="007C7E20">
      <w:pPr>
        <w:pStyle w:val="Nzev"/>
        <w:ind w:left="709" w:firstLine="371"/>
        <w:jc w:val="both"/>
        <w:rPr>
          <w:sz w:val="24"/>
        </w:rPr>
      </w:pPr>
    </w:p>
    <w:p w14:paraId="16CED2CC" w14:textId="06067CC5" w:rsidR="007C7E20" w:rsidRPr="00F67B84" w:rsidRDefault="007C7E20">
      <w:pPr>
        <w:pStyle w:val="Nzev"/>
        <w:jc w:val="both"/>
        <w:rPr>
          <w:rStyle w:val="Siln"/>
          <w:b/>
          <w:bCs/>
          <w:sz w:val="24"/>
        </w:rPr>
      </w:pPr>
      <w:r w:rsidRPr="00F67B84">
        <w:rPr>
          <w:rStyle w:val="Siln"/>
          <w:sz w:val="24"/>
        </w:rPr>
        <w:t> V Břeclavi dne 31. srpna 202</w:t>
      </w:r>
      <w:r w:rsidR="00680B7C">
        <w:rPr>
          <w:rStyle w:val="Siln"/>
          <w:sz w:val="24"/>
        </w:rPr>
        <w:t>4</w:t>
      </w:r>
    </w:p>
    <w:p w14:paraId="177992A9" w14:textId="77777777" w:rsidR="007C7E20" w:rsidRPr="00F67B84" w:rsidRDefault="007C7E20">
      <w:pPr>
        <w:pStyle w:val="Nzev"/>
        <w:jc w:val="both"/>
        <w:rPr>
          <w:rStyle w:val="Siln"/>
          <w:b/>
          <w:bCs/>
          <w:sz w:val="24"/>
        </w:rPr>
      </w:pPr>
    </w:p>
    <w:p w14:paraId="2DFC19DD" w14:textId="77777777" w:rsidR="007C7E20" w:rsidRPr="00F67B84" w:rsidRDefault="007C7E20">
      <w:pPr>
        <w:pStyle w:val="Nzev"/>
        <w:jc w:val="both"/>
        <w:rPr>
          <w:rStyle w:val="Siln"/>
          <w:b/>
          <w:bCs/>
          <w:sz w:val="24"/>
        </w:rPr>
      </w:pPr>
    </w:p>
    <w:p w14:paraId="3B78FD2A" w14:textId="77777777" w:rsidR="007C7E20" w:rsidRPr="00F67B84" w:rsidRDefault="007C7E20" w:rsidP="001A07A4">
      <w:pPr>
        <w:jc w:val="right"/>
        <w:rPr>
          <w:rFonts w:ascii="Cambria" w:hAnsi="Cambria"/>
          <w:b/>
        </w:rPr>
      </w:pPr>
      <w:r w:rsidRPr="00F67B84">
        <w:rPr>
          <w:rFonts w:ascii="Cambria" w:hAnsi="Cambria"/>
          <w:b/>
        </w:rPr>
        <w:t>Mgr. Ivan Čech</w:t>
      </w:r>
    </w:p>
    <w:p w14:paraId="2B9511D8" w14:textId="77777777" w:rsidR="007C7E20" w:rsidRPr="00F67B84" w:rsidRDefault="007C7E20" w:rsidP="001A07A4">
      <w:pPr>
        <w:jc w:val="right"/>
        <w:rPr>
          <w:rFonts w:ascii="Cambria" w:hAnsi="Cambria"/>
        </w:rPr>
      </w:pPr>
      <w:r w:rsidRPr="00F67B84">
        <w:rPr>
          <w:rFonts w:ascii="Cambria" w:hAnsi="Cambria"/>
        </w:rPr>
        <w:t xml:space="preserve">   ředitel školy</w:t>
      </w:r>
    </w:p>
    <w:p w14:paraId="10DA604A" w14:textId="77777777" w:rsidR="007C7E20" w:rsidRPr="00F67B84" w:rsidRDefault="007C7E20" w:rsidP="00DE6906">
      <w:pPr>
        <w:rPr>
          <w:rFonts w:ascii="Cambria" w:hAnsi="Cambria"/>
        </w:rPr>
      </w:pPr>
    </w:p>
    <w:p w14:paraId="24ACC20A" w14:textId="77777777" w:rsidR="007C7E20" w:rsidRPr="00F67B84" w:rsidRDefault="007C7E20" w:rsidP="00DE6906">
      <w:pPr>
        <w:rPr>
          <w:rFonts w:ascii="Cambria" w:hAnsi="Cambria"/>
        </w:rPr>
      </w:pPr>
    </w:p>
    <w:p w14:paraId="129CB43B" w14:textId="77777777" w:rsidR="007C7E20" w:rsidRPr="00F67B84" w:rsidRDefault="00E04737" w:rsidP="00724461">
      <w:pPr>
        <w:rPr>
          <w:rFonts w:ascii="Cambria" w:hAnsi="Cambria"/>
        </w:rPr>
      </w:pPr>
      <w:r>
        <w:rPr>
          <w:noProof/>
        </w:rPr>
        <w:lastRenderedPageBreak/>
        <w:pict w14:anchorId="1CDAAA41">
          <v:shape id="Text Box 347" o:spid="_x0000_s2058" type="#_x0000_t202" style="position:absolute;margin-left:0;margin-top:-9pt;width:495pt;height:87pt;z-index:12;visibility:visible" wrapcoords="-33 0 -33 21414 21600 21414 21600 0 -33 0" stroked="f">
            <v:textbox>
              <w:txbxContent>
                <w:p w14:paraId="6FC4F2A2" w14:textId="77777777" w:rsidR="007C7E20" w:rsidRPr="00DA717E" w:rsidRDefault="00E04737" w:rsidP="00724461">
                  <w:pPr>
                    <w:jc w:val="right"/>
                  </w:pPr>
                  <w:r>
                    <w:rPr>
                      <w:noProof/>
                    </w:rPr>
                    <w:pict w14:anchorId="74E0A170">
                      <v:shape id="obrázek 7" o:spid="_x0000_i1038" type="#_x0000_t75" style="width:126.6pt;height:1in;visibility:visible">
                        <v:imagedata r:id="rId9" o:title=""/>
                      </v:shape>
                    </w:pict>
                  </w:r>
                  <w:r>
                    <w:rPr>
                      <w:noProof/>
                    </w:rPr>
                    <w:pict w14:anchorId="689E2E49">
                      <v:shape id="obrázek 8" o:spid="_x0000_i1040" type="#_x0000_t75" style="width:330.6pt;height:42pt;visibility:visible">
                        <v:imagedata r:id="rId10" o:title=""/>
                      </v:shape>
                    </w:pict>
                  </w:r>
                </w:p>
              </w:txbxContent>
            </v:textbox>
            <w10:wrap type="tight"/>
          </v:shape>
        </w:pict>
      </w:r>
    </w:p>
    <w:p w14:paraId="20BAF08F" w14:textId="77777777" w:rsidR="007C7E20" w:rsidRPr="00F67B84" w:rsidRDefault="007C7E20" w:rsidP="00D16D46">
      <w:pPr>
        <w:pStyle w:val="Nzev"/>
        <w:jc w:val="left"/>
        <w:rPr>
          <w:b w:val="0"/>
          <w:u w:val="single"/>
        </w:rPr>
      </w:pPr>
      <w:r w:rsidRPr="00F67B84">
        <w:rPr>
          <w:u w:val="single"/>
        </w:rPr>
        <w:t>4. ROZMÍSTĚNÍ UČEBEN A KANCELÁŘÍ ŠKOLY</w:t>
      </w:r>
    </w:p>
    <w:p w14:paraId="3EAB6F79" w14:textId="77777777" w:rsidR="007C7E20" w:rsidRPr="00F67B84" w:rsidRDefault="007C7E20" w:rsidP="00D16D46">
      <w:pPr>
        <w:pStyle w:val="Nzev"/>
        <w:jc w:val="left"/>
        <w:rPr>
          <w:b w:val="0"/>
          <w:u w:val="single"/>
        </w:rPr>
      </w:pPr>
    </w:p>
    <w:p w14:paraId="51E04069" w14:textId="77777777" w:rsidR="007C7E20" w:rsidRPr="00F67B84" w:rsidRDefault="007C7E20" w:rsidP="00D16D46">
      <w:pPr>
        <w:pStyle w:val="Nzev"/>
        <w:jc w:val="left"/>
        <w:rPr>
          <w:b w:val="0"/>
          <w:u w:val="single"/>
        </w:rPr>
      </w:pPr>
    </w:p>
    <w:p w14:paraId="2313D29D" w14:textId="77777777" w:rsidR="007C7E20" w:rsidRPr="00F67B84" w:rsidRDefault="007C7E20" w:rsidP="00923ACA">
      <w:pPr>
        <w:pStyle w:val="Nzev"/>
        <w:jc w:val="both"/>
        <w:rPr>
          <w:b w:val="0"/>
          <w:color w:val="0000FF"/>
        </w:rPr>
      </w:pPr>
      <w:r w:rsidRPr="00F67B84">
        <w:rPr>
          <w:color w:val="0000FF"/>
        </w:rPr>
        <w:t>A) pracoviště Sedlec</w:t>
      </w:r>
    </w:p>
    <w:p w14:paraId="4A839C0A" w14:textId="77777777" w:rsidR="007C7E20" w:rsidRPr="00F67B84" w:rsidRDefault="007C7E20" w:rsidP="00923ACA">
      <w:pPr>
        <w:pStyle w:val="Nzev"/>
        <w:jc w:val="left"/>
        <w:rPr>
          <w:b w:val="0"/>
        </w:rPr>
      </w:pPr>
    </w:p>
    <w:p w14:paraId="3605FEA7" w14:textId="77777777" w:rsidR="007C7E20" w:rsidRPr="00F67B84" w:rsidRDefault="007C7E20" w:rsidP="00923ACA">
      <w:pPr>
        <w:pStyle w:val="Nzev"/>
        <w:numPr>
          <w:ilvl w:val="2"/>
          <w:numId w:val="10"/>
        </w:numPr>
        <w:tabs>
          <w:tab w:val="clear" w:pos="2340"/>
          <w:tab w:val="num" w:pos="1800"/>
        </w:tabs>
        <w:ind w:left="1800"/>
        <w:jc w:val="both"/>
        <w:rPr>
          <w:sz w:val="24"/>
          <w:szCs w:val="24"/>
        </w:rPr>
      </w:pPr>
      <w:r w:rsidRPr="003613E5">
        <w:rPr>
          <w:color w:val="FF0000"/>
          <w:sz w:val="24"/>
          <w:szCs w:val="24"/>
        </w:rPr>
        <w:t>ředitelna</w:t>
      </w:r>
      <w:r w:rsidRPr="00F67B84">
        <w:rPr>
          <w:sz w:val="24"/>
          <w:szCs w:val="24"/>
        </w:rPr>
        <w:t xml:space="preserve"> – místnost č. 1, první patro uprostřed</w:t>
      </w:r>
    </w:p>
    <w:p w14:paraId="1F073066" w14:textId="77777777" w:rsidR="007C7E20" w:rsidRPr="00F67B84" w:rsidRDefault="007C7E20" w:rsidP="00923ACA">
      <w:pPr>
        <w:pStyle w:val="Nzev"/>
        <w:numPr>
          <w:ilvl w:val="2"/>
          <w:numId w:val="10"/>
        </w:numPr>
        <w:tabs>
          <w:tab w:val="clear" w:pos="2340"/>
          <w:tab w:val="num" w:pos="1800"/>
        </w:tabs>
        <w:ind w:left="1800"/>
        <w:jc w:val="both"/>
        <w:rPr>
          <w:sz w:val="24"/>
          <w:szCs w:val="24"/>
        </w:rPr>
      </w:pPr>
      <w:r w:rsidRPr="003613E5">
        <w:rPr>
          <w:color w:val="C00000"/>
          <w:sz w:val="24"/>
          <w:szCs w:val="24"/>
        </w:rPr>
        <w:t>sborovna</w:t>
      </w:r>
      <w:r w:rsidRPr="00F67B84">
        <w:rPr>
          <w:sz w:val="24"/>
          <w:szCs w:val="24"/>
        </w:rPr>
        <w:t xml:space="preserve"> – místnost č. 2, první patro vpravo</w:t>
      </w:r>
    </w:p>
    <w:p w14:paraId="71D889D3" w14:textId="77777777" w:rsidR="007C7E20" w:rsidRPr="00F67B84" w:rsidRDefault="007C7E20" w:rsidP="00622B7D">
      <w:pPr>
        <w:pStyle w:val="Nzev"/>
        <w:numPr>
          <w:ilvl w:val="2"/>
          <w:numId w:val="10"/>
        </w:numPr>
        <w:tabs>
          <w:tab w:val="clear" w:pos="2340"/>
          <w:tab w:val="num" w:pos="1800"/>
        </w:tabs>
        <w:ind w:left="1797" w:hanging="357"/>
        <w:jc w:val="both"/>
        <w:rPr>
          <w:sz w:val="24"/>
          <w:szCs w:val="24"/>
        </w:rPr>
      </w:pPr>
      <w:r w:rsidRPr="003613E5">
        <w:rPr>
          <w:color w:val="00CC00"/>
          <w:sz w:val="24"/>
          <w:szCs w:val="24"/>
        </w:rPr>
        <w:t>kmenové učebny</w:t>
      </w:r>
      <w:r w:rsidRPr="00F67B84">
        <w:rPr>
          <w:sz w:val="24"/>
          <w:szCs w:val="24"/>
        </w:rPr>
        <w:t>:</w:t>
      </w:r>
    </w:p>
    <w:p w14:paraId="1B2C5C84" w14:textId="25F2C86B" w:rsidR="007C7E20" w:rsidRPr="00F67B84" w:rsidRDefault="007C7E20" w:rsidP="009A487C">
      <w:pPr>
        <w:pStyle w:val="Nzev"/>
        <w:numPr>
          <w:ilvl w:val="3"/>
          <w:numId w:val="10"/>
        </w:numPr>
        <w:jc w:val="both"/>
        <w:rPr>
          <w:sz w:val="24"/>
          <w:szCs w:val="24"/>
        </w:rPr>
      </w:pPr>
      <w:r w:rsidRPr="00F67B84">
        <w:rPr>
          <w:sz w:val="24"/>
          <w:szCs w:val="24"/>
        </w:rPr>
        <w:t xml:space="preserve">místnost č. 3, první patro vpravo, </w:t>
      </w:r>
      <w:r w:rsidR="00680B7C">
        <w:rPr>
          <w:sz w:val="24"/>
          <w:szCs w:val="24"/>
        </w:rPr>
        <w:t>IV</w:t>
      </w:r>
      <w:r w:rsidRPr="00F67B84">
        <w:rPr>
          <w:sz w:val="24"/>
          <w:szCs w:val="24"/>
        </w:rPr>
        <w:t>. ročník, třída GD</w:t>
      </w:r>
      <w:r w:rsidR="00680B7C">
        <w:rPr>
          <w:sz w:val="24"/>
          <w:szCs w:val="24"/>
        </w:rPr>
        <w:t>4</w:t>
      </w:r>
      <w:r w:rsidRPr="00F67B84">
        <w:rPr>
          <w:sz w:val="24"/>
          <w:szCs w:val="24"/>
        </w:rPr>
        <w:t>M</w:t>
      </w:r>
    </w:p>
    <w:p w14:paraId="0FE5E6FC" w14:textId="0705FCF8" w:rsidR="007C7E20" w:rsidRPr="00F67B84" w:rsidRDefault="007C7E20" w:rsidP="009A487C">
      <w:pPr>
        <w:pStyle w:val="Nzev"/>
        <w:numPr>
          <w:ilvl w:val="3"/>
          <w:numId w:val="10"/>
        </w:numPr>
        <w:jc w:val="both"/>
        <w:rPr>
          <w:sz w:val="24"/>
          <w:szCs w:val="24"/>
        </w:rPr>
      </w:pPr>
      <w:r w:rsidRPr="00F67B84">
        <w:rPr>
          <w:sz w:val="24"/>
          <w:szCs w:val="24"/>
        </w:rPr>
        <w:t xml:space="preserve">místnost č. 4, první patro vpravo, </w:t>
      </w:r>
      <w:r>
        <w:rPr>
          <w:sz w:val="24"/>
          <w:szCs w:val="24"/>
        </w:rPr>
        <w:t>I</w:t>
      </w:r>
      <w:r w:rsidRPr="00F67B84">
        <w:rPr>
          <w:sz w:val="24"/>
          <w:szCs w:val="24"/>
        </w:rPr>
        <w:t>. ročník, třída GD</w:t>
      </w:r>
      <w:r w:rsidR="00680B7C">
        <w:rPr>
          <w:sz w:val="24"/>
          <w:szCs w:val="24"/>
        </w:rPr>
        <w:t>1</w:t>
      </w:r>
      <w:r w:rsidRPr="00F67B84">
        <w:rPr>
          <w:sz w:val="24"/>
          <w:szCs w:val="24"/>
        </w:rPr>
        <w:t>M</w:t>
      </w:r>
      <w:r w:rsidR="00FE3AE3">
        <w:rPr>
          <w:sz w:val="24"/>
          <w:szCs w:val="24"/>
        </w:rPr>
        <w:t>, PD1M</w:t>
      </w:r>
    </w:p>
    <w:p w14:paraId="01DAF96A" w14:textId="00196C29" w:rsidR="007C7E20" w:rsidRDefault="007C7E20" w:rsidP="00DF0C51">
      <w:pPr>
        <w:pStyle w:val="Nzev"/>
        <w:numPr>
          <w:ilvl w:val="3"/>
          <w:numId w:val="10"/>
        </w:numPr>
        <w:jc w:val="both"/>
        <w:rPr>
          <w:sz w:val="24"/>
          <w:szCs w:val="24"/>
        </w:rPr>
      </w:pPr>
      <w:r w:rsidRPr="00F67B84">
        <w:rPr>
          <w:sz w:val="24"/>
          <w:szCs w:val="24"/>
        </w:rPr>
        <w:t xml:space="preserve">místnost č. 5, první patro vpravo, </w:t>
      </w:r>
      <w:r>
        <w:rPr>
          <w:sz w:val="24"/>
          <w:szCs w:val="24"/>
        </w:rPr>
        <w:t>I</w:t>
      </w:r>
      <w:r w:rsidR="00680B7C">
        <w:rPr>
          <w:sz w:val="24"/>
          <w:szCs w:val="24"/>
        </w:rPr>
        <w:t>I</w:t>
      </w:r>
      <w:r w:rsidRPr="00F67B84">
        <w:rPr>
          <w:sz w:val="24"/>
          <w:szCs w:val="24"/>
        </w:rPr>
        <w:t>I. ročník, tříd</w:t>
      </w:r>
      <w:r>
        <w:rPr>
          <w:sz w:val="24"/>
          <w:szCs w:val="24"/>
        </w:rPr>
        <w:t>a</w:t>
      </w:r>
      <w:r w:rsidRPr="00F67B84">
        <w:rPr>
          <w:sz w:val="24"/>
          <w:szCs w:val="24"/>
        </w:rPr>
        <w:t xml:space="preserve"> GD</w:t>
      </w:r>
      <w:r w:rsidR="00680B7C">
        <w:rPr>
          <w:sz w:val="24"/>
          <w:szCs w:val="24"/>
        </w:rPr>
        <w:t>3</w:t>
      </w:r>
      <w:r w:rsidRPr="00F67B84">
        <w:rPr>
          <w:sz w:val="24"/>
          <w:szCs w:val="24"/>
        </w:rPr>
        <w:t xml:space="preserve">M </w:t>
      </w:r>
    </w:p>
    <w:p w14:paraId="1658CF8A" w14:textId="41BD34EB" w:rsidR="007C7E20" w:rsidRPr="003613E5" w:rsidRDefault="007C7E20" w:rsidP="003613E5">
      <w:pPr>
        <w:pStyle w:val="Nzev"/>
        <w:numPr>
          <w:ilvl w:val="3"/>
          <w:numId w:val="10"/>
        </w:numPr>
        <w:jc w:val="both"/>
        <w:rPr>
          <w:sz w:val="24"/>
          <w:szCs w:val="24"/>
        </w:rPr>
      </w:pPr>
      <w:r w:rsidRPr="00F67B84">
        <w:rPr>
          <w:sz w:val="24"/>
          <w:szCs w:val="24"/>
        </w:rPr>
        <w:t>místnost č. 18, první patro vlevo, I</w:t>
      </w:r>
      <w:r w:rsidR="00680B7C">
        <w:rPr>
          <w:sz w:val="24"/>
          <w:szCs w:val="24"/>
        </w:rPr>
        <w:t>I</w:t>
      </w:r>
      <w:r w:rsidRPr="00F67B84">
        <w:rPr>
          <w:sz w:val="24"/>
          <w:szCs w:val="24"/>
        </w:rPr>
        <w:t>. ročník, třída GD</w:t>
      </w:r>
      <w:r w:rsidR="00680B7C">
        <w:rPr>
          <w:sz w:val="24"/>
          <w:szCs w:val="24"/>
        </w:rPr>
        <w:t>2</w:t>
      </w:r>
      <w:r w:rsidRPr="00F67B84">
        <w:rPr>
          <w:sz w:val="24"/>
          <w:szCs w:val="24"/>
        </w:rPr>
        <w:t>M</w:t>
      </w:r>
    </w:p>
    <w:p w14:paraId="681E8C4A" w14:textId="77777777" w:rsidR="007C7E20" w:rsidRPr="00E60919" w:rsidRDefault="007C7E20" w:rsidP="009A487C">
      <w:pPr>
        <w:pStyle w:val="Nzev"/>
        <w:numPr>
          <w:ilvl w:val="2"/>
          <w:numId w:val="10"/>
        </w:numPr>
        <w:tabs>
          <w:tab w:val="clear" w:pos="2340"/>
          <w:tab w:val="num" w:pos="1800"/>
        </w:tabs>
        <w:ind w:left="1797" w:hanging="357"/>
        <w:jc w:val="both"/>
        <w:rPr>
          <w:b w:val="0"/>
        </w:rPr>
      </w:pPr>
      <w:r w:rsidRPr="007201DE">
        <w:rPr>
          <w:color w:val="3333FF"/>
          <w:sz w:val="24"/>
          <w:szCs w:val="24"/>
        </w:rPr>
        <w:t>učebna ICT</w:t>
      </w:r>
      <w:r w:rsidRPr="00F67B84">
        <w:rPr>
          <w:sz w:val="24"/>
          <w:szCs w:val="24"/>
        </w:rPr>
        <w:t xml:space="preserve"> – místnost č. 6, první patro vpravo</w:t>
      </w:r>
    </w:p>
    <w:p w14:paraId="76F8E4B2" w14:textId="77777777" w:rsidR="007C7E20" w:rsidRPr="00F67B84" w:rsidRDefault="007C7E20" w:rsidP="009A487C">
      <w:pPr>
        <w:pStyle w:val="Nzev"/>
        <w:numPr>
          <w:ilvl w:val="2"/>
          <w:numId w:val="10"/>
        </w:numPr>
        <w:tabs>
          <w:tab w:val="clear" w:pos="2340"/>
          <w:tab w:val="num" w:pos="1800"/>
        </w:tabs>
        <w:ind w:left="1797" w:hanging="357"/>
        <w:jc w:val="both"/>
        <w:rPr>
          <w:b w:val="0"/>
        </w:rPr>
      </w:pPr>
      <w:r w:rsidRPr="003613E5">
        <w:rPr>
          <w:color w:val="3333FF"/>
          <w:sz w:val="24"/>
          <w:szCs w:val="24"/>
        </w:rPr>
        <w:t>fotoateliér</w:t>
      </w:r>
      <w:r>
        <w:rPr>
          <w:sz w:val="24"/>
          <w:szCs w:val="24"/>
        </w:rPr>
        <w:t xml:space="preserve"> – místnost č. 10, první patro vpravo</w:t>
      </w:r>
    </w:p>
    <w:p w14:paraId="456A7D7F" w14:textId="6C067628" w:rsidR="007C7E20" w:rsidRPr="003613E5" w:rsidRDefault="007201DE" w:rsidP="009A487C">
      <w:pPr>
        <w:pStyle w:val="Nzev"/>
        <w:numPr>
          <w:ilvl w:val="2"/>
          <w:numId w:val="10"/>
        </w:numPr>
        <w:tabs>
          <w:tab w:val="clear" w:pos="2340"/>
          <w:tab w:val="num" w:pos="1800"/>
        </w:tabs>
        <w:ind w:left="1797" w:hanging="357"/>
        <w:jc w:val="both"/>
        <w:rPr>
          <w:b w:val="0"/>
        </w:rPr>
      </w:pPr>
      <w:r>
        <w:rPr>
          <w:color w:val="3333FF"/>
          <w:sz w:val="24"/>
          <w:szCs w:val="24"/>
        </w:rPr>
        <w:t xml:space="preserve">výtvarný </w:t>
      </w:r>
      <w:r w:rsidR="007C7E20" w:rsidRPr="003613E5">
        <w:rPr>
          <w:color w:val="3333FF"/>
          <w:sz w:val="24"/>
          <w:szCs w:val="24"/>
        </w:rPr>
        <w:t>ateliér</w:t>
      </w:r>
      <w:r w:rsidR="003613E5" w:rsidRPr="003613E5">
        <w:rPr>
          <w:color w:val="3333FF"/>
          <w:sz w:val="24"/>
          <w:szCs w:val="24"/>
        </w:rPr>
        <w:t xml:space="preserve"> I</w:t>
      </w:r>
      <w:r w:rsidR="007C7E20" w:rsidRPr="00F67B84">
        <w:rPr>
          <w:sz w:val="24"/>
          <w:szCs w:val="24"/>
        </w:rPr>
        <w:t xml:space="preserve"> – místnost č. 17, první patro vlevo</w:t>
      </w:r>
    </w:p>
    <w:p w14:paraId="3A1E0893" w14:textId="6070C2A9" w:rsidR="003613E5" w:rsidRPr="001F00A2" w:rsidRDefault="007201DE" w:rsidP="003613E5">
      <w:pPr>
        <w:pStyle w:val="Nzev"/>
        <w:numPr>
          <w:ilvl w:val="2"/>
          <w:numId w:val="10"/>
        </w:numPr>
        <w:tabs>
          <w:tab w:val="clear" w:pos="2340"/>
        </w:tabs>
        <w:ind w:left="1797" w:hanging="357"/>
        <w:jc w:val="both"/>
        <w:rPr>
          <w:b w:val="0"/>
          <w:i/>
          <w:iCs/>
          <w:color w:val="943634"/>
        </w:rPr>
      </w:pPr>
      <w:r>
        <w:rPr>
          <w:color w:val="3333FF"/>
          <w:sz w:val="24"/>
          <w:szCs w:val="24"/>
        </w:rPr>
        <w:t xml:space="preserve">výtvarný </w:t>
      </w:r>
      <w:r w:rsidR="003613E5" w:rsidRPr="003613E5">
        <w:rPr>
          <w:color w:val="3333FF"/>
          <w:sz w:val="24"/>
          <w:szCs w:val="24"/>
        </w:rPr>
        <w:t>ateliér II</w:t>
      </w:r>
      <w:r w:rsidR="003613E5" w:rsidRPr="003613E5">
        <w:rPr>
          <w:sz w:val="24"/>
          <w:szCs w:val="24"/>
        </w:rPr>
        <w:t xml:space="preserve"> – místnost č. </w:t>
      </w:r>
      <w:r w:rsidR="003613E5">
        <w:rPr>
          <w:sz w:val="24"/>
          <w:szCs w:val="24"/>
        </w:rPr>
        <w:t>8</w:t>
      </w:r>
      <w:r w:rsidR="003613E5" w:rsidRPr="003613E5">
        <w:rPr>
          <w:sz w:val="24"/>
          <w:szCs w:val="24"/>
        </w:rPr>
        <w:t xml:space="preserve">, první patro </w:t>
      </w:r>
      <w:r w:rsidR="003613E5">
        <w:rPr>
          <w:sz w:val="24"/>
          <w:szCs w:val="24"/>
        </w:rPr>
        <w:t xml:space="preserve">vpravo, </w:t>
      </w:r>
      <w:r w:rsidR="003613E5" w:rsidRPr="001F00A2">
        <w:rPr>
          <w:i/>
          <w:iCs/>
          <w:color w:val="943634"/>
          <w:sz w:val="24"/>
          <w:szCs w:val="24"/>
        </w:rPr>
        <w:t>zároveň izolační místnost</w:t>
      </w:r>
    </w:p>
    <w:p w14:paraId="215D3C4B" w14:textId="77777777" w:rsidR="007C7E20" w:rsidRPr="00F67B84" w:rsidRDefault="007C7E20" w:rsidP="008B4CA1">
      <w:pPr>
        <w:pStyle w:val="Nzev"/>
        <w:numPr>
          <w:ilvl w:val="2"/>
          <w:numId w:val="10"/>
        </w:numPr>
        <w:tabs>
          <w:tab w:val="clear" w:pos="2340"/>
          <w:tab w:val="num" w:pos="1800"/>
        </w:tabs>
        <w:ind w:left="1797" w:hanging="357"/>
        <w:jc w:val="both"/>
        <w:rPr>
          <w:b w:val="0"/>
        </w:rPr>
      </w:pPr>
      <w:r w:rsidRPr="00F67B84">
        <w:rPr>
          <w:sz w:val="24"/>
          <w:szCs w:val="24"/>
        </w:rPr>
        <w:t>archiv – místnost č. 7, první patro vpravo</w:t>
      </w:r>
    </w:p>
    <w:p w14:paraId="10DEC3D8" w14:textId="77777777" w:rsidR="007C7E20" w:rsidRPr="00F67B84" w:rsidRDefault="007C7E20" w:rsidP="00923ACA">
      <w:pPr>
        <w:pStyle w:val="Nzev"/>
        <w:numPr>
          <w:ilvl w:val="2"/>
          <w:numId w:val="10"/>
        </w:numPr>
        <w:tabs>
          <w:tab w:val="clear" w:pos="2340"/>
          <w:tab w:val="num" w:pos="1800"/>
        </w:tabs>
        <w:ind w:left="1797" w:hanging="357"/>
        <w:jc w:val="both"/>
        <w:rPr>
          <w:b w:val="0"/>
        </w:rPr>
      </w:pPr>
      <w:r w:rsidRPr="00F67B84">
        <w:rPr>
          <w:sz w:val="24"/>
          <w:szCs w:val="24"/>
        </w:rPr>
        <w:t xml:space="preserve">dílna </w:t>
      </w:r>
      <w:r>
        <w:rPr>
          <w:sz w:val="24"/>
          <w:szCs w:val="24"/>
        </w:rPr>
        <w:t>uklízečky (údržbáře)</w:t>
      </w:r>
      <w:r w:rsidRPr="00F67B84">
        <w:rPr>
          <w:sz w:val="24"/>
          <w:szCs w:val="24"/>
        </w:rPr>
        <w:t xml:space="preserve"> – místnost č. 9, první patro vpravo</w:t>
      </w:r>
    </w:p>
    <w:p w14:paraId="4D0BEA98" w14:textId="77777777" w:rsidR="007C7E20" w:rsidRPr="00F67B84" w:rsidRDefault="007C7E20" w:rsidP="00923ACA">
      <w:pPr>
        <w:pStyle w:val="Nzev"/>
        <w:numPr>
          <w:ilvl w:val="2"/>
          <w:numId w:val="10"/>
        </w:numPr>
        <w:tabs>
          <w:tab w:val="clear" w:pos="2340"/>
          <w:tab w:val="num" w:pos="1800"/>
        </w:tabs>
        <w:ind w:left="1797" w:hanging="357"/>
        <w:jc w:val="both"/>
        <w:rPr>
          <w:b w:val="0"/>
        </w:rPr>
      </w:pPr>
      <w:r w:rsidRPr="00F67B84">
        <w:rPr>
          <w:sz w:val="24"/>
          <w:szCs w:val="24"/>
        </w:rPr>
        <w:t>sklad</w:t>
      </w:r>
      <w:r>
        <w:rPr>
          <w:sz w:val="24"/>
          <w:szCs w:val="24"/>
        </w:rPr>
        <w:t xml:space="preserve"> pro ateliér</w:t>
      </w:r>
      <w:r w:rsidRPr="00F67B84">
        <w:rPr>
          <w:sz w:val="24"/>
          <w:szCs w:val="24"/>
        </w:rPr>
        <w:t xml:space="preserve"> – místnost č. 11, první patro vpravo</w:t>
      </w:r>
    </w:p>
    <w:p w14:paraId="5D339ABD" w14:textId="77777777" w:rsidR="007C7E20" w:rsidRPr="00F67B84" w:rsidRDefault="007C7E20" w:rsidP="009A487C">
      <w:pPr>
        <w:pStyle w:val="Nzev"/>
        <w:numPr>
          <w:ilvl w:val="2"/>
          <w:numId w:val="10"/>
        </w:numPr>
        <w:tabs>
          <w:tab w:val="clear" w:pos="2340"/>
          <w:tab w:val="num" w:pos="1800"/>
        </w:tabs>
        <w:ind w:left="1797" w:hanging="357"/>
        <w:jc w:val="both"/>
        <w:rPr>
          <w:b w:val="0"/>
        </w:rPr>
      </w:pPr>
      <w:r w:rsidRPr="00F67B84">
        <w:rPr>
          <w:sz w:val="24"/>
          <w:szCs w:val="24"/>
        </w:rPr>
        <w:t>nářaďovna – místnost č. 14, první patro – podesta</w:t>
      </w:r>
    </w:p>
    <w:p w14:paraId="1FC4367B" w14:textId="194AD34E" w:rsidR="007C7E20" w:rsidRPr="0073033E" w:rsidRDefault="003613E5" w:rsidP="009A487C">
      <w:pPr>
        <w:pStyle w:val="Nzev"/>
        <w:numPr>
          <w:ilvl w:val="2"/>
          <w:numId w:val="10"/>
        </w:numPr>
        <w:tabs>
          <w:tab w:val="clear" w:pos="2340"/>
          <w:tab w:val="num" w:pos="1800"/>
        </w:tabs>
        <w:ind w:left="1797" w:hanging="357"/>
        <w:jc w:val="both"/>
        <w:rPr>
          <w:b w:val="0"/>
        </w:rPr>
      </w:pPr>
      <w:r w:rsidRPr="003613E5">
        <w:rPr>
          <w:color w:val="3333FF"/>
          <w:sz w:val="24"/>
          <w:szCs w:val="24"/>
        </w:rPr>
        <w:t xml:space="preserve">odborná </w:t>
      </w:r>
      <w:r w:rsidR="0073033E" w:rsidRPr="003613E5">
        <w:rPr>
          <w:color w:val="3333FF"/>
          <w:sz w:val="24"/>
          <w:szCs w:val="24"/>
        </w:rPr>
        <w:t>učebna</w:t>
      </w:r>
      <w:r w:rsidR="0073033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plotr, </w:t>
      </w:r>
      <w:r w:rsidR="0073033E">
        <w:rPr>
          <w:sz w:val="24"/>
          <w:szCs w:val="24"/>
        </w:rPr>
        <w:t>3D tiskárn</w:t>
      </w:r>
      <w:r>
        <w:rPr>
          <w:sz w:val="24"/>
          <w:szCs w:val="24"/>
        </w:rPr>
        <w:t>a</w:t>
      </w:r>
      <w:r w:rsidR="007C7E20" w:rsidRPr="00F67B84">
        <w:rPr>
          <w:sz w:val="24"/>
          <w:szCs w:val="24"/>
        </w:rPr>
        <w:t xml:space="preserve"> – místnost č. 20, první patro přímo </w:t>
      </w:r>
    </w:p>
    <w:p w14:paraId="456ABCCA" w14:textId="77777777" w:rsidR="007C7E20" w:rsidRPr="00F67B84" w:rsidRDefault="007C7E20" w:rsidP="00923ACA">
      <w:pPr>
        <w:pStyle w:val="Nzev"/>
        <w:numPr>
          <w:ilvl w:val="2"/>
          <w:numId w:val="10"/>
        </w:numPr>
        <w:tabs>
          <w:tab w:val="clear" w:pos="2340"/>
          <w:tab w:val="num" w:pos="1800"/>
        </w:tabs>
        <w:ind w:left="1797" w:hanging="357"/>
        <w:jc w:val="both"/>
        <w:rPr>
          <w:b w:val="0"/>
        </w:rPr>
      </w:pPr>
      <w:r w:rsidRPr="00F67B84">
        <w:rPr>
          <w:sz w:val="24"/>
          <w:szCs w:val="24"/>
        </w:rPr>
        <w:t>WC ženy – místnost č. 12, první patro vpravo</w:t>
      </w:r>
    </w:p>
    <w:p w14:paraId="2AD95C63" w14:textId="77777777" w:rsidR="007C7E20" w:rsidRPr="00F67B84" w:rsidRDefault="007C7E20" w:rsidP="00923ACA">
      <w:pPr>
        <w:pStyle w:val="Nzev"/>
        <w:numPr>
          <w:ilvl w:val="2"/>
          <w:numId w:val="10"/>
        </w:numPr>
        <w:tabs>
          <w:tab w:val="clear" w:pos="2340"/>
          <w:tab w:val="num" w:pos="1800"/>
        </w:tabs>
        <w:ind w:left="1797" w:hanging="357"/>
        <w:jc w:val="both"/>
        <w:rPr>
          <w:b w:val="0"/>
        </w:rPr>
      </w:pPr>
      <w:r w:rsidRPr="00F67B84">
        <w:rPr>
          <w:sz w:val="24"/>
          <w:szCs w:val="24"/>
        </w:rPr>
        <w:t>WC muži – místnost č. 16, první patro vlevo</w:t>
      </w:r>
    </w:p>
    <w:p w14:paraId="6FBA14FC" w14:textId="77777777" w:rsidR="007C7E20" w:rsidRPr="00F67B84" w:rsidRDefault="007C7E20" w:rsidP="00923ACA">
      <w:pPr>
        <w:pStyle w:val="Nzev"/>
        <w:numPr>
          <w:ilvl w:val="2"/>
          <w:numId w:val="10"/>
        </w:numPr>
        <w:tabs>
          <w:tab w:val="clear" w:pos="2340"/>
          <w:tab w:val="num" w:pos="1800"/>
        </w:tabs>
        <w:ind w:left="1797" w:hanging="357"/>
        <w:jc w:val="both"/>
        <w:rPr>
          <w:b w:val="0"/>
        </w:rPr>
      </w:pPr>
      <w:r w:rsidRPr="00F67B84">
        <w:rPr>
          <w:sz w:val="24"/>
          <w:szCs w:val="24"/>
        </w:rPr>
        <w:t xml:space="preserve">podesta – výstavka prací žáků školy, tzv. „prádlo“ </w:t>
      </w:r>
    </w:p>
    <w:p w14:paraId="50C3EB47" w14:textId="77777777" w:rsidR="007C7E20" w:rsidRPr="00F67B84" w:rsidRDefault="007C7E20" w:rsidP="00923ACA">
      <w:pPr>
        <w:pStyle w:val="Nzev"/>
        <w:numPr>
          <w:ilvl w:val="2"/>
          <w:numId w:val="10"/>
        </w:numPr>
        <w:tabs>
          <w:tab w:val="clear" w:pos="2340"/>
          <w:tab w:val="num" w:pos="1800"/>
        </w:tabs>
        <w:ind w:left="1797" w:hanging="357"/>
        <w:jc w:val="both"/>
        <w:rPr>
          <w:b w:val="0"/>
        </w:rPr>
      </w:pPr>
      <w:r w:rsidRPr="00F67B84">
        <w:rPr>
          <w:sz w:val="24"/>
          <w:szCs w:val="24"/>
        </w:rPr>
        <w:t>šatna – přízemí vlevo u hlavního vchodu (skříňky č. 1–2)</w:t>
      </w:r>
    </w:p>
    <w:p w14:paraId="0725D3A5" w14:textId="77777777" w:rsidR="007C7E20" w:rsidRPr="00F67B84" w:rsidRDefault="007C7E20" w:rsidP="00923ACA">
      <w:pPr>
        <w:pStyle w:val="Nzev"/>
        <w:numPr>
          <w:ilvl w:val="2"/>
          <w:numId w:val="10"/>
        </w:numPr>
        <w:tabs>
          <w:tab w:val="clear" w:pos="2340"/>
          <w:tab w:val="num" w:pos="1800"/>
        </w:tabs>
        <w:ind w:left="1797" w:hanging="357"/>
        <w:jc w:val="both"/>
        <w:rPr>
          <w:b w:val="0"/>
        </w:rPr>
      </w:pPr>
      <w:r w:rsidRPr="00F67B84">
        <w:rPr>
          <w:sz w:val="24"/>
          <w:szCs w:val="24"/>
        </w:rPr>
        <w:t>další používané prostory – viz rozmístění ZŠ Sedlec (tělocvična, školní jídelna)</w:t>
      </w:r>
    </w:p>
    <w:p w14:paraId="5135140B" w14:textId="77777777" w:rsidR="007C7E20" w:rsidRPr="00F67B84" w:rsidRDefault="007C7E20" w:rsidP="00923ACA">
      <w:pPr>
        <w:pStyle w:val="Nzev"/>
        <w:numPr>
          <w:ilvl w:val="2"/>
          <w:numId w:val="10"/>
        </w:numPr>
        <w:tabs>
          <w:tab w:val="clear" w:pos="2340"/>
          <w:tab w:val="num" w:pos="1800"/>
        </w:tabs>
        <w:ind w:left="1797" w:hanging="357"/>
        <w:jc w:val="both"/>
        <w:rPr>
          <w:b w:val="0"/>
        </w:rPr>
      </w:pPr>
      <w:r w:rsidRPr="00F67B84">
        <w:rPr>
          <w:sz w:val="24"/>
          <w:szCs w:val="24"/>
        </w:rPr>
        <w:t>hřiště – pronájem od OÚ Sedlec</w:t>
      </w:r>
    </w:p>
    <w:p w14:paraId="7C4EBF30" w14:textId="6B221A5B" w:rsidR="007C7E20" w:rsidRPr="00F67B84" w:rsidRDefault="007C7E20" w:rsidP="00923ACA">
      <w:pPr>
        <w:pStyle w:val="Nzev"/>
        <w:numPr>
          <w:ilvl w:val="2"/>
          <w:numId w:val="10"/>
        </w:numPr>
        <w:tabs>
          <w:tab w:val="clear" w:pos="2340"/>
          <w:tab w:val="num" w:pos="1800"/>
        </w:tabs>
        <w:ind w:left="1797" w:hanging="357"/>
        <w:jc w:val="both"/>
        <w:rPr>
          <w:b w:val="0"/>
        </w:rPr>
      </w:pPr>
      <w:r w:rsidRPr="00F67B84">
        <w:rPr>
          <w:sz w:val="24"/>
          <w:szCs w:val="24"/>
        </w:rPr>
        <w:t>nevyužívané místnosti – č. 13, č. 15, č. 19</w:t>
      </w:r>
      <w:r w:rsidR="0073033E">
        <w:rPr>
          <w:sz w:val="24"/>
          <w:szCs w:val="24"/>
        </w:rPr>
        <w:t xml:space="preserve"> (užívá ZŠ a MŠ Sedlec)</w:t>
      </w:r>
    </w:p>
    <w:p w14:paraId="7409826E" w14:textId="77777777" w:rsidR="007C7E20" w:rsidRPr="00F67B84" w:rsidRDefault="007C7E20" w:rsidP="00923ACA">
      <w:pPr>
        <w:pStyle w:val="Nzev"/>
        <w:jc w:val="both"/>
        <w:rPr>
          <w:b w:val="0"/>
        </w:rPr>
      </w:pPr>
    </w:p>
    <w:p w14:paraId="2BDDA8AD" w14:textId="77777777" w:rsidR="007C7E20" w:rsidRPr="00F67B84" w:rsidRDefault="007C7E20" w:rsidP="00923ACA">
      <w:pPr>
        <w:pStyle w:val="Nzev"/>
        <w:jc w:val="both"/>
        <w:rPr>
          <w:sz w:val="24"/>
          <w:szCs w:val="24"/>
        </w:rPr>
      </w:pPr>
    </w:p>
    <w:p w14:paraId="719CD248" w14:textId="77777777" w:rsidR="007C7E20" w:rsidRPr="00F67B84" w:rsidRDefault="007C7E20" w:rsidP="00923ACA">
      <w:pPr>
        <w:pStyle w:val="Nzev"/>
        <w:jc w:val="both"/>
        <w:rPr>
          <w:sz w:val="24"/>
          <w:szCs w:val="24"/>
        </w:rPr>
      </w:pPr>
    </w:p>
    <w:p w14:paraId="283C0167" w14:textId="77777777" w:rsidR="007C7E20" w:rsidRPr="00F67B84" w:rsidRDefault="007C7E20" w:rsidP="00923ACA">
      <w:pPr>
        <w:pStyle w:val="Nzev"/>
        <w:jc w:val="both"/>
        <w:rPr>
          <w:sz w:val="24"/>
          <w:szCs w:val="24"/>
        </w:rPr>
      </w:pPr>
    </w:p>
    <w:p w14:paraId="210E9FF7" w14:textId="77777777" w:rsidR="007C7E20" w:rsidRPr="00F67B84" w:rsidRDefault="007C7E20" w:rsidP="00923ACA">
      <w:pPr>
        <w:pStyle w:val="Nzev"/>
        <w:jc w:val="both"/>
        <w:rPr>
          <w:sz w:val="24"/>
          <w:szCs w:val="24"/>
        </w:rPr>
      </w:pPr>
    </w:p>
    <w:p w14:paraId="491B8E83" w14:textId="77777777" w:rsidR="007C7E20" w:rsidRPr="00F67B84" w:rsidRDefault="007C7E20" w:rsidP="00923ACA">
      <w:pPr>
        <w:pStyle w:val="Nzev"/>
        <w:jc w:val="both"/>
        <w:rPr>
          <w:sz w:val="24"/>
          <w:szCs w:val="24"/>
        </w:rPr>
      </w:pPr>
    </w:p>
    <w:p w14:paraId="413711E1" w14:textId="77777777" w:rsidR="007C7E20" w:rsidRPr="00F67B84" w:rsidRDefault="007C7E20" w:rsidP="00923ACA">
      <w:pPr>
        <w:pStyle w:val="Nzev"/>
        <w:jc w:val="both"/>
        <w:rPr>
          <w:sz w:val="24"/>
          <w:szCs w:val="24"/>
        </w:rPr>
      </w:pPr>
    </w:p>
    <w:p w14:paraId="78B5B9DB" w14:textId="77777777" w:rsidR="007C7E20" w:rsidRPr="00F67B84" w:rsidRDefault="007C7E20" w:rsidP="00923ACA">
      <w:pPr>
        <w:pStyle w:val="Nzev"/>
        <w:jc w:val="both"/>
        <w:rPr>
          <w:b w:val="0"/>
        </w:rPr>
      </w:pPr>
    </w:p>
    <w:p w14:paraId="6EA7ED95" w14:textId="77777777" w:rsidR="007C7E20" w:rsidRPr="00F67B84" w:rsidRDefault="007C7E20" w:rsidP="00923ACA">
      <w:pPr>
        <w:pStyle w:val="Nzev"/>
        <w:jc w:val="both"/>
        <w:rPr>
          <w:b w:val="0"/>
        </w:rPr>
      </w:pPr>
    </w:p>
    <w:p w14:paraId="3B52640A" w14:textId="77777777" w:rsidR="007C7E20" w:rsidRPr="00F67B84" w:rsidRDefault="007C7E20" w:rsidP="00923ACA">
      <w:pPr>
        <w:pStyle w:val="Nzev"/>
        <w:jc w:val="both"/>
        <w:rPr>
          <w:b w:val="0"/>
        </w:rPr>
      </w:pPr>
    </w:p>
    <w:p w14:paraId="62D4B7A9" w14:textId="77777777" w:rsidR="007C7E20" w:rsidRPr="00F67B84" w:rsidRDefault="007C7E20" w:rsidP="00923ACA">
      <w:pPr>
        <w:pStyle w:val="Nzev"/>
        <w:jc w:val="both"/>
        <w:rPr>
          <w:b w:val="0"/>
        </w:rPr>
      </w:pPr>
    </w:p>
    <w:p w14:paraId="1596BB0B" w14:textId="77777777" w:rsidR="007C7E20" w:rsidRPr="00F67B84" w:rsidRDefault="007C7E20" w:rsidP="00923ACA">
      <w:pPr>
        <w:pStyle w:val="Nzev"/>
        <w:jc w:val="both"/>
        <w:rPr>
          <w:b w:val="0"/>
        </w:rPr>
      </w:pPr>
    </w:p>
    <w:p w14:paraId="52925702" w14:textId="77777777" w:rsidR="007C7E20" w:rsidRPr="00F67B84" w:rsidRDefault="007C7E20" w:rsidP="00923ACA">
      <w:pPr>
        <w:pStyle w:val="Nzev"/>
        <w:jc w:val="both"/>
        <w:rPr>
          <w:b w:val="0"/>
        </w:rPr>
      </w:pPr>
    </w:p>
    <w:p w14:paraId="5320C28A" w14:textId="77777777" w:rsidR="007C7E20" w:rsidRPr="00F67B84" w:rsidRDefault="007C7E20" w:rsidP="00923ACA">
      <w:pPr>
        <w:pStyle w:val="Nzev"/>
        <w:jc w:val="both"/>
        <w:rPr>
          <w:b w:val="0"/>
        </w:rPr>
      </w:pPr>
    </w:p>
    <w:p w14:paraId="2AD407AB" w14:textId="77777777" w:rsidR="007C7E20" w:rsidRPr="00F67B84" w:rsidRDefault="007C7E20" w:rsidP="00ED3E6C">
      <w:pPr>
        <w:pStyle w:val="Nzev"/>
        <w:jc w:val="both"/>
        <w:rPr>
          <w:b w:val="0"/>
          <w:color w:val="0000FF"/>
        </w:rPr>
      </w:pPr>
      <w:r w:rsidRPr="00F67B84">
        <w:rPr>
          <w:color w:val="0000FF"/>
        </w:rPr>
        <w:t>B) pracoviště Břeclav</w:t>
      </w:r>
      <w:r w:rsidRPr="00F67B84">
        <w:rPr>
          <w:color w:val="0000FF"/>
        </w:rPr>
        <w:tab/>
      </w:r>
    </w:p>
    <w:p w14:paraId="2336F54D" w14:textId="77777777" w:rsidR="007C7E20" w:rsidRPr="00F67B84" w:rsidRDefault="007C7E20" w:rsidP="00ED3E6C">
      <w:pPr>
        <w:pStyle w:val="Nzev"/>
        <w:jc w:val="both"/>
        <w:rPr>
          <w:b w:val="0"/>
        </w:rPr>
      </w:pPr>
    </w:p>
    <w:p w14:paraId="0E6D5E12" w14:textId="77777777" w:rsidR="007C7E20" w:rsidRPr="00F67B84" w:rsidRDefault="007C7E20" w:rsidP="00923ACA">
      <w:pPr>
        <w:pStyle w:val="Nzev"/>
        <w:numPr>
          <w:ilvl w:val="2"/>
          <w:numId w:val="15"/>
        </w:numPr>
        <w:ind w:left="1797" w:hanging="357"/>
        <w:jc w:val="both"/>
        <w:rPr>
          <w:sz w:val="24"/>
          <w:szCs w:val="24"/>
        </w:rPr>
      </w:pPr>
      <w:r w:rsidRPr="00F67B84">
        <w:rPr>
          <w:sz w:val="24"/>
          <w:szCs w:val="24"/>
        </w:rPr>
        <w:t>řed</w:t>
      </w:r>
      <w:r>
        <w:rPr>
          <w:sz w:val="24"/>
          <w:szCs w:val="24"/>
        </w:rPr>
        <w:t>it</w:t>
      </w:r>
      <w:r w:rsidRPr="00F67B84">
        <w:rPr>
          <w:sz w:val="24"/>
          <w:szCs w:val="24"/>
        </w:rPr>
        <w:t>e</w:t>
      </w:r>
      <w:r>
        <w:rPr>
          <w:sz w:val="24"/>
          <w:szCs w:val="24"/>
        </w:rPr>
        <w:t>l</w:t>
      </w:r>
      <w:r w:rsidRPr="00F67B84">
        <w:rPr>
          <w:sz w:val="24"/>
          <w:szCs w:val="24"/>
        </w:rPr>
        <w:t>n</w:t>
      </w:r>
      <w:r>
        <w:rPr>
          <w:sz w:val="24"/>
          <w:szCs w:val="24"/>
        </w:rPr>
        <w:t>a</w:t>
      </w:r>
      <w:r w:rsidRPr="00F67B84">
        <w:rPr>
          <w:sz w:val="24"/>
          <w:szCs w:val="24"/>
        </w:rPr>
        <w:t xml:space="preserve"> – místnost č. 317a</w:t>
      </w:r>
    </w:p>
    <w:p w14:paraId="14BE9CE0" w14:textId="77777777" w:rsidR="007C7E20" w:rsidRPr="00F67B84" w:rsidRDefault="007C7E20" w:rsidP="00923ACA">
      <w:pPr>
        <w:pStyle w:val="Nzev"/>
        <w:numPr>
          <w:ilvl w:val="2"/>
          <w:numId w:val="15"/>
        </w:numPr>
        <w:ind w:left="1797" w:hanging="357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>sborovna</w:t>
      </w:r>
      <w:r w:rsidRPr="00F67B84">
        <w:rPr>
          <w:sz w:val="24"/>
          <w:szCs w:val="24"/>
        </w:rPr>
        <w:t xml:space="preserve"> – místnost č. 317b</w:t>
      </w:r>
    </w:p>
    <w:p w14:paraId="6F950A06" w14:textId="25AA3D13" w:rsidR="007C7E20" w:rsidRPr="00F67B84" w:rsidRDefault="007C7E20" w:rsidP="00923ACA">
      <w:pPr>
        <w:pStyle w:val="Nzev"/>
        <w:numPr>
          <w:ilvl w:val="2"/>
          <w:numId w:val="15"/>
        </w:numPr>
        <w:ind w:left="1797" w:hanging="357"/>
        <w:jc w:val="both"/>
        <w:rPr>
          <w:b w:val="0"/>
        </w:rPr>
      </w:pPr>
      <w:r w:rsidRPr="00F67B84">
        <w:rPr>
          <w:sz w:val="24"/>
          <w:szCs w:val="24"/>
        </w:rPr>
        <w:t>kmenová učebna</w:t>
      </w:r>
      <w:r w:rsidR="00EA52CE">
        <w:rPr>
          <w:sz w:val="24"/>
          <w:szCs w:val="24"/>
        </w:rPr>
        <w:t xml:space="preserve"> </w:t>
      </w:r>
      <w:r w:rsidR="00EA52CE" w:rsidRPr="00EA52CE">
        <w:rPr>
          <w:color w:val="FF0000"/>
          <w:sz w:val="24"/>
          <w:szCs w:val="24"/>
        </w:rPr>
        <w:t>č. 1</w:t>
      </w:r>
      <w:r w:rsidR="00EA52CE">
        <w:rPr>
          <w:color w:val="FF0000"/>
          <w:sz w:val="24"/>
          <w:szCs w:val="24"/>
        </w:rPr>
        <w:t xml:space="preserve"> </w:t>
      </w:r>
      <w:r w:rsidRPr="00F67B84">
        <w:rPr>
          <w:sz w:val="24"/>
          <w:szCs w:val="24"/>
        </w:rPr>
        <w:t>–</w:t>
      </w:r>
      <w:r>
        <w:rPr>
          <w:sz w:val="24"/>
          <w:szCs w:val="24"/>
        </w:rPr>
        <w:t xml:space="preserve"> místnost č. 316 (u ředitelny)</w:t>
      </w:r>
    </w:p>
    <w:p w14:paraId="43AE816A" w14:textId="77777777" w:rsidR="007C7E20" w:rsidRPr="00F67B84" w:rsidRDefault="007C7E20" w:rsidP="005670A4">
      <w:pPr>
        <w:pStyle w:val="Nzev"/>
        <w:jc w:val="both"/>
        <w:rPr>
          <w:b w:val="0"/>
        </w:rPr>
      </w:pPr>
    </w:p>
    <w:p w14:paraId="18A79574" w14:textId="77777777" w:rsidR="007C7E20" w:rsidRPr="00F67B84" w:rsidRDefault="007C7E20" w:rsidP="005670A4">
      <w:pPr>
        <w:pStyle w:val="Nzev"/>
        <w:jc w:val="both"/>
        <w:rPr>
          <w:sz w:val="24"/>
          <w:szCs w:val="24"/>
        </w:rPr>
      </w:pPr>
      <w:r w:rsidRPr="00F67B84">
        <w:rPr>
          <w:sz w:val="24"/>
          <w:szCs w:val="24"/>
        </w:rPr>
        <w:t xml:space="preserve">sudý týden: </w:t>
      </w:r>
    </w:p>
    <w:p w14:paraId="701D43BA" w14:textId="0AB35E54" w:rsidR="007C7E20" w:rsidRPr="00F67B84" w:rsidRDefault="007C7E20" w:rsidP="005670A4">
      <w:pPr>
        <w:pStyle w:val="Nzev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PO – </w:t>
      </w:r>
      <w:bookmarkStart w:id="0" w:name="_Hlk171850397"/>
      <w:r w:rsidR="00EA52CE">
        <w:rPr>
          <w:sz w:val="24"/>
          <w:szCs w:val="24"/>
        </w:rPr>
        <w:t>nikdo</w:t>
      </w:r>
      <w:bookmarkEnd w:id="0"/>
    </w:p>
    <w:p w14:paraId="2DBC2671" w14:textId="29B04300" w:rsidR="007C7E20" w:rsidRPr="00F67B84" w:rsidRDefault="007C7E20" w:rsidP="005670A4">
      <w:pPr>
        <w:pStyle w:val="Nzev"/>
        <w:jc w:val="both"/>
        <w:rPr>
          <w:sz w:val="24"/>
          <w:szCs w:val="24"/>
        </w:rPr>
      </w:pPr>
      <w:r w:rsidRPr="00F67B84">
        <w:rPr>
          <w:sz w:val="24"/>
          <w:szCs w:val="24"/>
        </w:rPr>
        <w:t xml:space="preserve">         ÚT – </w:t>
      </w:r>
      <w:bookmarkStart w:id="1" w:name="_Hlk171850463"/>
      <w:r w:rsidR="00EA52CE">
        <w:rPr>
          <w:sz w:val="24"/>
          <w:szCs w:val="24"/>
        </w:rPr>
        <w:t>GD3M</w:t>
      </w:r>
      <w:bookmarkEnd w:id="1"/>
    </w:p>
    <w:p w14:paraId="261B77DF" w14:textId="7DA8A9BB" w:rsidR="007C7E20" w:rsidRPr="00F67B84" w:rsidRDefault="007C7E20" w:rsidP="005670A4">
      <w:pPr>
        <w:pStyle w:val="Nzev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ST – </w:t>
      </w:r>
      <w:bookmarkStart w:id="2" w:name="_Hlk171850505"/>
      <w:r w:rsidR="00EA52CE">
        <w:rPr>
          <w:sz w:val="24"/>
          <w:szCs w:val="24"/>
        </w:rPr>
        <w:t>GD</w:t>
      </w:r>
      <w:r w:rsidR="007201DE">
        <w:rPr>
          <w:sz w:val="24"/>
          <w:szCs w:val="24"/>
        </w:rPr>
        <w:t>1</w:t>
      </w:r>
      <w:r w:rsidR="00EA52CE">
        <w:rPr>
          <w:sz w:val="24"/>
          <w:szCs w:val="24"/>
        </w:rPr>
        <w:t>M</w:t>
      </w:r>
      <w:bookmarkEnd w:id="2"/>
      <w:r w:rsidR="007201DE">
        <w:rPr>
          <w:sz w:val="24"/>
          <w:szCs w:val="24"/>
        </w:rPr>
        <w:t>+PD1M</w:t>
      </w:r>
    </w:p>
    <w:p w14:paraId="06D2700B" w14:textId="76412E4A" w:rsidR="007C7E20" w:rsidRPr="00F67B84" w:rsidRDefault="007C7E20" w:rsidP="005670A4">
      <w:pPr>
        <w:pStyle w:val="Nzev"/>
        <w:jc w:val="both"/>
        <w:rPr>
          <w:sz w:val="24"/>
          <w:szCs w:val="24"/>
        </w:rPr>
      </w:pPr>
      <w:r w:rsidRPr="00F67B84">
        <w:rPr>
          <w:sz w:val="24"/>
          <w:szCs w:val="24"/>
        </w:rPr>
        <w:t xml:space="preserve">         ČT – </w:t>
      </w:r>
      <w:r w:rsidR="00EA52CE">
        <w:rPr>
          <w:sz w:val="24"/>
          <w:szCs w:val="24"/>
        </w:rPr>
        <w:t>GD3M</w:t>
      </w:r>
    </w:p>
    <w:p w14:paraId="52211B27" w14:textId="093742DF" w:rsidR="007C7E20" w:rsidRPr="00F67B84" w:rsidRDefault="007C7E20" w:rsidP="005670A4">
      <w:pPr>
        <w:pStyle w:val="Nzev"/>
        <w:jc w:val="both"/>
        <w:rPr>
          <w:sz w:val="24"/>
          <w:szCs w:val="24"/>
        </w:rPr>
      </w:pPr>
      <w:r w:rsidRPr="00F67B84">
        <w:rPr>
          <w:sz w:val="24"/>
          <w:szCs w:val="24"/>
        </w:rPr>
        <w:t xml:space="preserve">         PÁ – </w:t>
      </w:r>
      <w:r w:rsidR="00EA52CE">
        <w:rPr>
          <w:sz w:val="24"/>
          <w:szCs w:val="24"/>
        </w:rPr>
        <w:t>nikdo</w:t>
      </w:r>
    </w:p>
    <w:p w14:paraId="5B1B9A1B" w14:textId="77777777" w:rsidR="007C7E20" w:rsidRPr="00F67B84" w:rsidRDefault="007C7E20" w:rsidP="005670A4">
      <w:pPr>
        <w:pStyle w:val="Nzev"/>
        <w:jc w:val="both"/>
        <w:rPr>
          <w:sz w:val="24"/>
          <w:szCs w:val="24"/>
        </w:rPr>
      </w:pPr>
    </w:p>
    <w:p w14:paraId="4CF3F013" w14:textId="77777777" w:rsidR="007C7E20" w:rsidRPr="00F67B84" w:rsidRDefault="007C7E20" w:rsidP="00404E4C">
      <w:pPr>
        <w:pStyle w:val="Nzev"/>
        <w:ind w:firstLine="96"/>
        <w:jc w:val="both"/>
        <w:rPr>
          <w:sz w:val="24"/>
          <w:szCs w:val="24"/>
        </w:rPr>
      </w:pPr>
      <w:r w:rsidRPr="00F67B84">
        <w:rPr>
          <w:sz w:val="24"/>
          <w:szCs w:val="24"/>
        </w:rPr>
        <w:t xml:space="preserve">lichý týden: </w:t>
      </w:r>
    </w:p>
    <w:p w14:paraId="454DE2D1" w14:textId="4A84587A" w:rsidR="007C7E20" w:rsidRPr="00F67B84" w:rsidRDefault="007C7E20" w:rsidP="00404E4C">
      <w:pPr>
        <w:pStyle w:val="Nzev"/>
        <w:ind w:firstLine="9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PO – </w:t>
      </w:r>
      <w:r w:rsidR="00EA52CE">
        <w:rPr>
          <w:sz w:val="24"/>
          <w:szCs w:val="24"/>
        </w:rPr>
        <w:t>GD</w:t>
      </w:r>
      <w:r w:rsidR="007201DE">
        <w:rPr>
          <w:sz w:val="24"/>
          <w:szCs w:val="24"/>
        </w:rPr>
        <w:t>1</w:t>
      </w:r>
      <w:r w:rsidR="00EA52CE">
        <w:rPr>
          <w:sz w:val="24"/>
          <w:szCs w:val="24"/>
        </w:rPr>
        <w:t>M</w:t>
      </w:r>
      <w:r w:rsidR="007201DE">
        <w:rPr>
          <w:sz w:val="24"/>
          <w:szCs w:val="24"/>
        </w:rPr>
        <w:t>+PD1M</w:t>
      </w:r>
    </w:p>
    <w:p w14:paraId="58034491" w14:textId="37CDB132" w:rsidR="007C7E20" w:rsidRPr="00F67B84" w:rsidRDefault="007C7E20" w:rsidP="005670A4">
      <w:pPr>
        <w:pStyle w:val="Nzev"/>
        <w:jc w:val="both"/>
        <w:rPr>
          <w:sz w:val="24"/>
          <w:szCs w:val="24"/>
        </w:rPr>
      </w:pPr>
      <w:r w:rsidRPr="00F67B84">
        <w:rPr>
          <w:sz w:val="24"/>
          <w:szCs w:val="24"/>
        </w:rPr>
        <w:t xml:space="preserve">         ÚT – </w:t>
      </w:r>
      <w:r w:rsidR="00EA52CE">
        <w:rPr>
          <w:sz w:val="24"/>
          <w:szCs w:val="24"/>
        </w:rPr>
        <w:t>nikdo</w:t>
      </w:r>
    </w:p>
    <w:p w14:paraId="106A43F3" w14:textId="52432FBD" w:rsidR="007C7E20" w:rsidRPr="00F67B84" w:rsidRDefault="007C7E20" w:rsidP="005670A4">
      <w:pPr>
        <w:pStyle w:val="Nzev"/>
        <w:jc w:val="both"/>
        <w:rPr>
          <w:sz w:val="24"/>
          <w:szCs w:val="24"/>
        </w:rPr>
      </w:pPr>
      <w:r w:rsidRPr="00F67B84">
        <w:rPr>
          <w:sz w:val="24"/>
          <w:szCs w:val="24"/>
        </w:rPr>
        <w:t xml:space="preserve">         ST – </w:t>
      </w:r>
      <w:r w:rsidR="00EA52CE">
        <w:rPr>
          <w:sz w:val="24"/>
          <w:szCs w:val="24"/>
        </w:rPr>
        <w:t>GD</w:t>
      </w:r>
      <w:r w:rsidR="007201DE">
        <w:rPr>
          <w:sz w:val="24"/>
          <w:szCs w:val="24"/>
        </w:rPr>
        <w:t>1</w:t>
      </w:r>
      <w:r w:rsidR="00EA52CE">
        <w:rPr>
          <w:sz w:val="24"/>
          <w:szCs w:val="24"/>
        </w:rPr>
        <w:t>M</w:t>
      </w:r>
      <w:r w:rsidR="007201DE">
        <w:rPr>
          <w:sz w:val="24"/>
          <w:szCs w:val="24"/>
        </w:rPr>
        <w:t>+PD1M</w:t>
      </w:r>
    </w:p>
    <w:p w14:paraId="57BD6983" w14:textId="3D99C691" w:rsidR="007C7E20" w:rsidRPr="00F67B84" w:rsidRDefault="007C7E20" w:rsidP="005670A4">
      <w:pPr>
        <w:pStyle w:val="Nzev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ČT – </w:t>
      </w:r>
      <w:r w:rsidR="00EA52CE">
        <w:rPr>
          <w:sz w:val="24"/>
          <w:szCs w:val="24"/>
        </w:rPr>
        <w:t>GD3M</w:t>
      </w:r>
    </w:p>
    <w:p w14:paraId="1885B530" w14:textId="691390EC" w:rsidR="007C7E20" w:rsidRPr="00F67B84" w:rsidRDefault="007C7E20" w:rsidP="005670A4">
      <w:pPr>
        <w:pStyle w:val="Nzev"/>
        <w:jc w:val="both"/>
        <w:rPr>
          <w:sz w:val="24"/>
          <w:szCs w:val="24"/>
        </w:rPr>
      </w:pPr>
      <w:r w:rsidRPr="00F67B84">
        <w:rPr>
          <w:sz w:val="24"/>
          <w:szCs w:val="24"/>
        </w:rPr>
        <w:t xml:space="preserve">         PÁ – </w:t>
      </w:r>
      <w:r w:rsidR="00EA52CE">
        <w:rPr>
          <w:sz w:val="24"/>
          <w:szCs w:val="24"/>
        </w:rPr>
        <w:t>nikdo</w:t>
      </w:r>
    </w:p>
    <w:p w14:paraId="5C84A9CF" w14:textId="77777777" w:rsidR="007C7E20" w:rsidRPr="00F67B84" w:rsidRDefault="007C7E20" w:rsidP="005670A4">
      <w:pPr>
        <w:pStyle w:val="Nzev"/>
        <w:jc w:val="both"/>
        <w:rPr>
          <w:sz w:val="24"/>
          <w:szCs w:val="24"/>
        </w:rPr>
      </w:pPr>
    </w:p>
    <w:p w14:paraId="68734CF4" w14:textId="3DAD254D" w:rsidR="007C7E20" w:rsidRPr="00F67B84" w:rsidRDefault="007C7E20" w:rsidP="00857314">
      <w:pPr>
        <w:pStyle w:val="Nzev"/>
        <w:numPr>
          <w:ilvl w:val="2"/>
          <w:numId w:val="15"/>
        </w:numPr>
        <w:ind w:left="1797" w:hanging="357"/>
        <w:jc w:val="both"/>
        <w:rPr>
          <w:b w:val="0"/>
        </w:rPr>
      </w:pPr>
      <w:r w:rsidRPr="00F67B84">
        <w:rPr>
          <w:sz w:val="24"/>
          <w:szCs w:val="24"/>
        </w:rPr>
        <w:t>km</w:t>
      </w:r>
      <w:r>
        <w:rPr>
          <w:sz w:val="24"/>
          <w:szCs w:val="24"/>
        </w:rPr>
        <w:t>enová učebna</w:t>
      </w:r>
      <w:r w:rsidR="00EA52CE">
        <w:rPr>
          <w:sz w:val="24"/>
          <w:szCs w:val="24"/>
        </w:rPr>
        <w:t xml:space="preserve"> </w:t>
      </w:r>
      <w:r w:rsidR="00EA52CE" w:rsidRPr="00EA52CE">
        <w:rPr>
          <w:color w:val="FF0000"/>
          <w:sz w:val="24"/>
          <w:szCs w:val="24"/>
        </w:rPr>
        <w:t>č. 2</w:t>
      </w:r>
      <w:r w:rsidR="0073033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místnost č. 317c (u sborovny) </w:t>
      </w:r>
    </w:p>
    <w:p w14:paraId="2A5C15EB" w14:textId="77777777" w:rsidR="007C7E20" w:rsidRPr="00F67B84" w:rsidRDefault="007C7E20" w:rsidP="005670A4">
      <w:pPr>
        <w:pStyle w:val="Nzev"/>
        <w:jc w:val="both"/>
        <w:rPr>
          <w:sz w:val="24"/>
          <w:szCs w:val="24"/>
        </w:rPr>
      </w:pPr>
    </w:p>
    <w:p w14:paraId="29C193B7" w14:textId="77777777" w:rsidR="007C7E20" w:rsidRPr="00F67B84" w:rsidRDefault="007C7E20" w:rsidP="005670A4">
      <w:pPr>
        <w:pStyle w:val="Nzev"/>
        <w:jc w:val="both"/>
        <w:rPr>
          <w:sz w:val="24"/>
          <w:szCs w:val="24"/>
        </w:rPr>
      </w:pPr>
      <w:r w:rsidRPr="00F67B84">
        <w:rPr>
          <w:sz w:val="24"/>
          <w:szCs w:val="24"/>
        </w:rPr>
        <w:t xml:space="preserve">sudý týden: </w:t>
      </w:r>
    </w:p>
    <w:p w14:paraId="024CA7EE" w14:textId="2EAB8BB2" w:rsidR="007C7E20" w:rsidRPr="00F67B84" w:rsidRDefault="007C7E20" w:rsidP="005670A4">
      <w:pPr>
        <w:pStyle w:val="Nzev"/>
        <w:jc w:val="both"/>
        <w:rPr>
          <w:sz w:val="24"/>
          <w:szCs w:val="24"/>
        </w:rPr>
      </w:pPr>
      <w:r w:rsidRPr="00F67B84">
        <w:rPr>
          <w:sz w:val="24"/>
          <w:szCs w:val="24"/>
        </w:rPr>
        <w:t xml:space="preserve">        PO – </w:t>
      </w:r>
      <w:r w:rsidR="00EA52CE">
        <w:rPr>
          <w:sz w:val="24"/>
          <w:szCs w:val="24"/>
        </w:rPr>
        <w:t>nikdo</w:t>
      </w:r>
    </w:p>
    <w:p w14:paraId="51D2FDC6" w14:textId="32621A33" w:rsidR="007C7E20" w:rsidRPr="00F67B84" w:rsidRDefault="007C7E20" w:rsidP="005670A4">
      <w:pPr>
        <w:pStyle w:val="Nzev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ÚT – </w:t>
      </w:r>
      <w:r w:rsidR="00EA52CE">
        <w:rPr>
          <w:sz w:val="24"/>
          <w:szCs w:val="24"/>
        </w:rPr>
        <w:t>GD4M</w:t>
      </w:r>
    </w:p>
    <w:p w14:paraId="265E6422" w14:textId="6C4A3ADC" w:rsidR="007C7E20" w:rsidRPr="00F67B84" w:rsidRDefault="007C7E20" w:rsidP="005670A4">
      <w:pPr>
        <w:pStyle w:val="Nzev"/>
        <w:jc w:val="both"/>
        <w:rPr>
          <w:sz w:val="24"/>
          <w:szCs w:val="24"/>
        </w:rPr>
      </w:pPr>
      <w:r w:rsidRPr="00F67B84">
        <w:rPr>
          <w:sz w:val="24"/>
          <w:szCs w:val="24"/>
        </w:rPr>
        <w:t xml:space="preserve">        ST –</w:t>
      </w:r>
      <w:r>
        <w:rPr>
          <w:sz w:val="24"/>
          <w:szCs w:val="24"/>
        </w:rPr>
        <w:t xml:space="preserve"> </w:t>
      </w:r>
      <w:r w:rsidR="00EA52CE">
        <w:rPr>
          <w:sz w:val="24"/>
          <w:szCs w:val="24"/>
        </w:rPr>
        <w:t>GD</w:t>
      </w:r>
      <w:r w:rsidR="007201DE">
        <w:rPr>
          <w:sz w:val="24"/>
          <w:szCs w:val="24"/>
        </w:rPr>
        <w:t>2</w:t>
      </w:r>
      <w:r w:rsidR="00EA52CE">
        <w:rPr>
          <w:sz w:val="24"/>
          <w:szCs w:val="24"/>
        </w:rPr>
        <w:t>M</w:t>
      </w:r>
    </w:p>
    <w:p w14:paraId="0E34369C" w14:textId="56452E6E" w:rsidR="007C7E20" w:rsidRPr="00F67B84" w:rsidRDefault="007C7E20" w:rsidP="005670A4">
      <w:pPr>
        <w:pStyle w:val="Nzev"/>
        <w:jc w:val="both"/>
        <w:rPr>
          <w:sz w:val="24"/>
          <w:szCs w:val="24"/>
        </w:rPr>
      </w:pPr>
      <w:r w:rsidRPr="00F67B84">
        <w:rPr>
          <w:sz w:val="24"/>
          <w:szCs w:val="24"/>
        </w:rPr>
        <w:t xml:space="preserve">        ČT – </w:t>
      </w:r>
      <w:r w:rsidR="00EA52CE">
        <w:rPr>
          <w:sz w:val="24"/>
          <w:szCs w:val="24"/>
        </w:rPr>
        <w:t>GD4M</w:t>
      </w:r>
      <w:r w:rsidRPr="00F67B84">
        <w:rPr>
          <w:sz w:val="24"/>
          <w:szCs w:val="24"/>
        </w:rPr>
        <w:t xml:space="preserve">               </w:t>
      </w:r>
    </w:p>
    <w:p w14:paraId="041FB260" w14:textId="061AFCF7" w:rsidR="007C7E20" w:rsidRPr="00F67B84" w:rsidRDefault="007C7E20" w:rsidP="005670A4">
      <w:pPr>
        <w:pStyle w:val="Nzev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PÁ – </w:t>
      </w:r>
      <w:r w:rsidR="00EA52CE">
        <w:rPr>
          <w:sz w:val="24"/>
          <w:szCs w:val="24"/>
        </w:rPr>
        <w:t>nikdo</w:t>
      </w:r>
    </w:p>
    <w:p w14:paraId="4F0ACD17" w14:textId="77777777" w:rsidR="007C7E20" w:rsidRPr="00F67B84" w:rsidRDefault="007C7E20" w:rsidP="005670A4">
      <w:pPr>
        <w:pStyle w:val="Nzev"/>
        <w:jc w:val="both"/>
        <w:rPr>
          <w:sz w:val="24"/>
          <w:szCs w:val="24"/>
        </w:rPr>
      </w:pPr>
    </w:p>
    <w:p w14:paraId="6C6AB861" w14:textId="77777777" w:rsidR="007C7E20" w:rsidRPr="00F67B84" w:rsidRDefault="007C7E20" w:rsidP="00404E4C">
      <w:pPr>
        <w:pStyle w:val="Nzev"/>
        <w:ind w:firstLine="96"/>
        <w:jc w:val="both"/>
        <w:rPr>
          <w:sz w:val="24"/>
          <w:szCs w:val="24"/>
        </w:rPr>
      </w:pPr>
      <w:r w:rsidRPr="00F67B84">
        <w:rPr>
          <w:sz w:val="24"/>
          <w:szCs w:val="24"/>
        </w:rPr>
        <w:t>lichý týden:</w:t>
      </w:r>
    </w:p>
    <w:p w14:paraId="553056F3" w14:textId="6352FB97" w:rsidR="007C7E20" w:rsidRPr="00F67B84" w:rsidRDefault="007C7E20" w:rsidP="00404E4C">
      <w:pPr>
        <w:pStyle w:val="Nzev"/>
        <w:ind w:firstLine="96"/>
        <w:jc w:val="both"/>
        <w:rPr>
          <w:sz w:val="24"/>
          <w:szCs w:val="24"/>
        </w:rPr>
      </w:pPr>
      <w:r w:rsidRPr="00F67B84">
        <w:rPr>
          <w:sz w:val="24"/>
          <w:szCs w:val="24"/>
        </w:rPr>
        <w:t xml:space="preserve">      PO – </w:t>
      </w:r>
      <w:r w:rsidR="00EA52CE">
        <w:rPr>
          <w:sz w:val="24"/>
          <w:szCs w:val="24"/>
        </w:rPr>
        <w:t>GD</w:t>
      </w:r>
      <w:r w:rsidR="007201DE">
        <w:rPr>
          <w:sz w:val="24"/>
          <w:szCs w:val="24"/>
        </w:rPr>
        <w:t>2</w:t>
      </w:r>
      <w:r w:rsidR="00EA52CE">
        <w:rPr>
          <w:sz w:val="24"/>
          <w:szCs w:val="24"/>
        </w:rPr>
        <w:t>M</w:t>
      </w:r>
    </w:p>
    <w:p w14:paraId="3A848FE7" w14:textId="2F630756" w:rsidR="007C7E20" w:rsidRPr="00F67B84" w:rsidRDefault="007C7E20" w:rsidP="005670A4">
      <w:pPr>
        <w:pStyle w:val="Nzev"/>
        <w:jc w:val="both"/>
        <w:rPr>
          <w:sz w:val="24"/>
          <w:szCs w:val="24"/>
        </w:rPr>
      </w:pPr>
      <w:r w:rsidRPr="00F67B84">
        <w:rPr>
          <w:sz w:val="24"/>
          <w:szCs w:val="24"/>
        </w:rPr>
        <w:t xml:space="preserve">        ÚT – </w:t>
      </w:r>
      <w:r w:rsidR="00EA52CE">
        <w:rPr>
          <w:sz w:val="24"/>
          <w:szCs w:val="24"/>
        </w:rPr>
        <w:t>nikdo</w:t>
      </w:r>
    </w:p>
    <w:p w14:paraId="0A9172C7" w14:textId="5A88EAD5" w:rsidR="007C7E20" w:rsidRPr="00F67B84" w:rsidRDefault="007C7E20" w:rsidP="005670A4">
      <w:pPr>
        <w:pStyle w:val="Nzev"/>
        <w:jc w:val="both"/>
        <w:rPr>
          <w:sz w:val="24"/>
          <w:szCs w:val="24"/>
        </w:rPr>
      </w:pPr>
      <w:r w:rsidRPr="00F67B84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ST – </w:t>
      </w:r>
      <w:r w:rsidR="00EA52CE">
        <w:rPr>
          <w:sz w:val="24"/>
          <w:szCs w:val="24"/>
        </w:rPr>
        <w:t>GD</w:t>
      </w:r>
      <w:r w:rsidR="007201DE">
        <w:rPr>
          <w:sz w:val="24"/>
          <w:szCs w:val="24"/>
        </w:rPr>
        <w:t>2</w:t>
      </w:r>
      <w:r w:rsidR="00EA52CE">
        <w:rPr>
          <w:sz w:val="24"/>
          <w:szCs w:val="24"/>
        </w:rPr>
        <w:t>M</w:t>
      </w:r>
    </w:p>
    <w:p w14:paraId="08ECF850" w14:textId="37131C23" w:rsidR="007C7E20" w:rsidRPr="00F67B84" w:rsidRDefault="007C7E20" w:rsidP="005670A4">
      <w:pPr>
        <w:pStyle w:val="Nzev"/>
        <w:jc w:val="both"/>
        <w:rPr>
          <w:sz w:val="24"/>
          <w:szCs w:val="24"/>
        </w:rPr>
      </w:pPr>
      <w:r w:rsidRPr="00F67B84">
        <w:rPr>
          <w:sz w:val="24"/>
          <w:szCs w:val="24"/>
        </w:rPr>
        <w:t xml:space="preserve">        ČT – </w:t>
      </w:r>
      <w:r w:rsidR="00EA52CE">
        <w:rPr>
          <w:sz w:val="24"/>
          <w:szCs w:val="24"/>
        </w:rPr>
        <w:t>GD4M</w:t>
      </w:r>
    </w:p>
    <w:p w14:paraId="05FEDB80" w14:textId="0B2F3DE3" w:rsidR="007C7E20" w:rsidRPr="00F67B84" w:rsidRDefault="007C7E20" w:rsidP="005670A4">
      <w:pPr>
        <w:pStyle w:val="Nzev"/>
        <w:jc w:val="both"/>
        <w:rPr>
          <w:sz w:val="24"/>
          <w:szCs w:val="24"/>
        </w:rPr>
      </w:pPr>
      <w:r w:rsidRPr="00F67B84">
        <w:rPr>
          <w:sz w:val="24"/>
          <w:szCs w:val="24"/>
        </w:rPr>
        <w:t xml:space="preserve">        PÁ – </w:t>
      </w:r>
      <w:r w:rsidR="00EA52CE">
        <w:rPr>
          <w:sz w:val="24"/>
          <w:szCs w:val="24"/>
        </w:rPr>
        <w:t>nikdo</w:t>
      </w:r>
    </w:p>
    <w:p w14:paraId="1D376716" w14:textId="77777777" w:rsidR="007C7E20" w:rsidRPr="00F67B84" w:rsidRDefault="007C7E20" w:rsidP="005670A4">
      <w:pPr>
        <w:pStyle w:val="Nzev"/>
        <w:jc w:val="both"/>
        <w:rPr>
          <w:sz w:val="24"/>
          <w:szCs w:val="24"/>
        </w:rPr>
      </w:pPr>
    </w:p>
    <w:p w14:paraId="717A898F" w14:textId="284C3B65" w:rsidR="007C7E20" w:rsidRPr="00DB7201" w:rsidRDefault="007201DE" w:rsidP="00857314">
      <w:pPr>
        <w:pStyle w:val="Nzev"/>
        <w:numPr>
          <w:ilvl w:val="2"/>
          <w:numId w:val="15"/>
        </w:numPr>
        <w:ind w:left="1797" w:hanging="357"/>
        <w:jc w:val="both"/>
        <w:rPr>
          <w:b w:val="0"/>
        </w:rPr>
      </w:pPr>
      <w:r w:rsidRPr="007201DE">
        <w:rPr>
          <w:color w:val="3333FF"/>
          <w:sz w:val="24"/>
          <w:szCs w:val="24"/>
        </w:rPr>
        <w:t xml:space="preserve">výtvarný </w:t>
      </w:r>
      <w:r w:rsidR="007C7E20" w:rsidRPr="007201DE">
        <w:rPr>
          <w:color w:val="3333FF"/>
          <w:sz w:val="24"/>
          <w:szCs w:val="24"/>
        </w:rPr>
        <w:t>ateliér</w:t>
      </w:r>
      <w:r w:rsidRPr="007201DE">
        <w:rPr>
          <w:color w:val="3333FF"/>
          <w:sz w:val="24"/>
          <w:szCs w:val="24"/>
        </w:rPr>
        <w:t xml:space="preserve"> I</w:t>
      </w:r>
      <w:r w:rsidR="007C7E20" w:rsidRPr="00F67B84">
        <w:rPr>
          <w:sz w:val="24"/>
          <w:szCs w:val="24"/>
        </w:rPr>
        <w:t xml:space="preserve"> – místnost č. 321</w:t>
      </w:r>
    </w:p>
    <w:p w14:paraId="04FC3999" w14:textId="2DCCA85E" w:rsidR="007C7E20" w:rsidRPr="00F67B84" w:rsidRDefault="007201DE" w:rsidP="00857314">
      <w:pPr>
        <w:pStyle w:val="Nzev"/>
        <w:numPr>
          <w:ilvl w:val="2"/>
          <w:numId w:val="15"/>
        </w:numPr>
        <w:ind w:left="1797" w:hanging="357"/>
        <w:jc w:val="both"/>
        <w:rPr>
          <w:b w:val="0"/>
        </w:rPr>
      </w:pPr>
      <w:r w:rsidRPr="007201DE">
        <w:rPr>
          <w:color w:val="3333FF"/>
          <w:sz w:val="24"/>
          <w:szCs w:val="24"/>
        </w:rPr>
        <w:t xml:space="preserve">výtvarný </w:t>
      </w:r>
      <w:r w:rsidR="007C7E20" w:rsidRPr="007201DE">
        <w:rPr>
          <w:color w:val="3333FF"/>
          <w:sz w:val="24"/>
          <w:szCs w:val="24"/>
        </w:rPr>
        <w:t>ateliér</w:t>
      </w:r>
      <w:r w:rsidRPr="007201DE">
        <w:rPr>
          <w:color w:val="3333FF"/>
          <w:sz w:val="24"/>
          <w:szCs w:val="24"/>
        </w:rPr>
        <w:t xml:space="preserve"> II</w:t>
      </w:r>
      <w:r w:rsidR="007C7E20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7C7E20">
        <w:rPr>
          <w:sz w:val="24"/>
          <w:szCs w:val="24"/>
        </w:rPr>
        <w:t>suterén</w:t>
      </w:r>
      <w:r>
        <w:rPr>
          <w:sz w:val="24"/>
          <w:szCs w:val="24"/>
        </w:rPr>
        <w:t>)</w:t>
      </w:r>
      <w:r w:rsidR="007C7E20">
        <w:rPr>
          <w:sz w:val="24"/>
          <w:szCs w:val="24"/>
        </w:rPr>
        <w:t xml:space="preserve"> – místnost č. 014 (mříž), 039</w:t>
      </w:r>
    </w:p>
    <w:p w14:paraId="5B3A65CB" w14:textId="77777777" w:rsidR="007C7E20" w:rsidRPr="00F67B84" w:rsidRDefault="007C7E20" w:rsidP="00857314">
      <w:pPr>
        <w:pStyle w:val="Nzev"/>
        <w:numPr>
          <w:ilvl w:val="2"/>
          <w:numId w:val="15"/>
        </w:numPr>
        <w:ind w:left="1797" w:hanging="357"/>
        <w:jc w:val="both"/>
        <w:rPr>
          <w:b w:val="0"/>
        </w:rPr>
      </w:pPr>
      <w:r w:rsidRPr="00F67B84">
        <w:rPr>
          <w:sz w:val="24"/>
          <w:szCs w:val="24"/>
        </w:rPr>
        <w:t xml:space="preserve">další používané prostory: </w:t>
      </w:r>
    </w:p>
    <w:p w14:paraId="6A5FF3F6" w14:textId="77777777" w:rsidR="007C7E20" w:rsidRPr="00F67B84" w:rsidRDefault="007C7E20" w:rsidP="008B4CA1">
      <w:pPr>
        <w:pStyle w:val="Nzev"/>
        <w:numPr>
          <w:ilvl w:val="3"/>
          <w:numId w:val="10"/>
        </w:numPr>
        <w:tabs>
          <w:tab w:val="clear" w:pos="2880"/>
          <w:tab w:val="num" w:pos="2700"/>
        </w:tabs>
        <w:ind w:hanging="540"/>
        <w:jc w:val="both"/>
        <w:rPr>
          <w:sz w:val="24"/>
          <w:szCs w:val="24"/>
        </w:rPr>
      </w:pPr>
      <w:r w:rsidRPr="00F67B84">
        <w:rPr>
          <w:sz w:val="24"/>
          <w:szCs w:val="24"/>
        </w:rPr>
        <w:t>šatna (šatní skříně č. 1–36), rozpis viz seznam zástupkyně ředitele</w:t>
      </w:r>
    </w:p>
    <w:p w14:paraId="7E1F0EB0" w14:textId="77777777" w:rsidR="007C7E20" w:rsidRPr="00F67B84" w:rsidRDefault="007C7E20" w:rsidP="008B4CA1">
      <w:pPr>
        <w:pStyle w:val="Nzev"/>
        <w:numPr>
          <w:ilvl w:val="3"/>
          <w:numId w:val="10"/>
        </w:numPr>
        <w:tabs>
          <w:tab w:val="clear" w:pos="2880"/>
          <w:tab w:val="num" w:pos="2700"/>
        </w:tabs>
        <w:ind w:hanging="540"/>
        <w:jc w:val="both"/>
        <w:rPr>
          <w:sz w:val="24"/>
          <w:szCs w:val="24"/>
        </w:rPr>
      </w:pPr>
      <w:r>
        <w:rPr>
          <w:sz w:val="24"/>
          <w:szCs w:val="24"/>
        </w:rPr>
        <w:t>provozní místnost (</w:t>
      </w:r>
      <w:r w:rsidRPr="00F67B84">
        <w:rPr>
          <w:sz w:val="24"/>
          <w:szCs w:val="24"/>
        </w:rPr>
        <w:t>sklad</w:t>
      </w:r>
      <w:r>
        <w:rPr>
          <w:sz w:val="24"/>
          <w:szCs w:val="24"/>
        </w:rPr>
        <w:t>)</w:t>
      </w:r>
      <w:r w:rsidRPr="00F67B84">
        <w:rPr>
          <w:sz w:val="24"/>
          <w:szCs w:val="24"/>
        </w:rPr>
        <w:t xml:space="preserve"> – místnost č. 315</w:t>
      </w:r>
    </w:p>
    <w:p w14:paraId="08836C7A" w14:textId="77777777" w:rsidR="007C7E20" w:rsidRPr="00F67B84" w:rsidRDefault="007C7E20" w:rsidP="008B4CA1">
      <w:pPr>
        <w:pStyle w:val="Nzev"/>
        <w:numPr>
          <w:ilvl w:val="3"/>
          <w:numId w:val="10"/>
        </w:numPr>
        <w:tabs>
          <w:tab w:val="clear" w:pos="2880"/>
          <w:tab w:val="num" w:pos="2700"/>
        </w:tabs>
        <w:ind w:hanging="540"/>
        <w:jc w:val="both"/>
        <w:rPr>
          <w:b w:val="0"/>
        </w:rPr>
      </w:pPr>
      <w:r w:rsidRPr="00F67B84">
        <w:rPr>
          <w:sz w:val="24"/>
          <w:szCs w:val="24"/>
        </w:rPr>
        <w:t>WC muži – místnost č. 313</w:t>
      </w:r>
    </w:p>
    <w:p w14:paraId="34E54595" w14:textId="77777777" w:rsidR="007C7E20" w:rsidRPr="00F67B84" w:rsidRDefault="007C7E20" w:rsidP="008B4CA1">
      <w:pPr>
        <w:pStyle w:val="Nzev"/>
        <w:numPr>
          <w:ilvl w:val="3"/>
          <w:numId w:val="10"/>
        </w:numPr>
        <w:tabs>
          <w:tab w:val="clear" w:pos="2880"/>
          <w:tab w:val="num" w:pos="2700"/>
        </w:tabs>
        <w:ind w:hanging="540"/>
        <w:jc w:val="both"/>
        <w:rPr>
          <w:b w:val="0"/>
        </w:rPr>
      </w:pPr>
      <w:r w:rsidRPr="00F67B84">
        <w:rPr>
          <w:sz w:val="24"/>
          <w:szCs w:val="24"/>
        </w:rPr>
        <w:t>WC ženy – místnost č. 312</w:t>
      </w:r>
    </w:p>
    <w:p w14:paraId="5AAB46FC" w14:textId="77777777" w:rsidR="007C7E20" w:rsidRPr="00F67B84" w:rsidRDefault="007C7E20" w:rsidP="00FA70E5">
      <w:pPr>
        <w:pStyle w:val="Nzev"/>
        <w:jc w:val="both"/>
        <w:rPr>
          <w:sz w:val="24"/>
          <w:szCs w:val="24"/>
        </w:rPr>
      </w:pPr>
    </w:p>
    <w:p w14:paraId="77CF13ED" w14:textId="77777777" w:rsidR="007C7E20" w:rsidRPr="00F67B84" w:rsidRDefault="007C7E20" w:rsidP="00FA70E5">
      <w:pPr>
        <w:pStyle w:val="Nzev"/>
        <w:jc w:val="both"/>
        <w:rPr>
          <w:b w:val="0"/>
        </w:rPr>
      </w:pPr>
    </w:p>
    <w:p w14:paraId="5E3C57E4" w14:textId="535D13C6" w:rsidR="007C7E20" w:rsidRPr="00F67B84" w:rsidRDefault="007C7E20" w:rsidP="00734D27">
      <w:pPr>
        <w:pStyle w:val="Nzev"/>
        <w:jc w:val="both"/>
        <w:rPr>
          <w:sz w:val="24"/>
          <w:szCs w:val="24"/>
        </w:rPr>
      </w:pPr>
      <w:r w:rsidRPr="00F67B84">
        <w:rPr>
          <w:sz w:val="24"/>
          <w:szCs w:val="24"/>
        </w:rPr>
        <w:t>V Břeclavi dne 31. srpna 202</w:t>
      </w:r>
      <w:r w:rsidR="00FE3AE3">
        <w:rPr>
          <w:sz w:val="24"/>
          <w:szCs w:val="24"/>
        </w:rPr>
        <w:t>4</w:t>
      </w:r>
    </w:p>
    <w:p w14:paraId="4C04BC24" w14:textId="77777777" w:rsidR="007C7E20" w:rsidRPr="00F67B84" w:rsidRDefault="007C7E20" w:rsidP="001A07A4">
      <w:pPr>
        <w:pStyle w:val="Nzev"/>
        <w:jc w:val="right"/>
        <w:rPr>
          <w:b w:val="0"/>
          <w:sz w:val="24"/>
          <w:szCs w:val="24"/>
        </w:rPr>
      </w:pPr>
      <w:r w:rsidRPr="00F67B84">
        <w:rPr>
          <w:sz w:val="24"/>
          <w:szCs w:val="24"/>
        </w:rPr>
        <w:t xml:space="preserve">                                                                                                                                Mgr. Ivan Čech</w:t>
      </w:r>
    </w:p>
    <w:p w14:paraId="6CB283A6" w14:textId="77777777" w:rsidR="007C7E20" w:rsidRPr="00F67B84" w:rsidRDefault="007C7E20" w:rsidP="001A07A4">
      <w:pPr>
        <w:pStyle w:val="Nzev"/>
        <w:jc w:val="right"/>
        <w:rPr>
          <w:b w:val="0"/>
          <w:sz w:val="24"/>
          <w:szCs w:val="24"/>
        </w:rPr>
      </w:pPr>
      <w:r w:rsidRPr="00F67B84">
        <w:rPr>
          <w:b w:val="0"/>
          <w:sz w:val="24"/>
          <w:szCs w:val="24"/>
        </w:rPr>
        <w:t xml:space="preserve">                                                                                                                                     ředitel školy</w:t>
      </w:r>
    </w:p>
    <w:p w14:paraId="17715797" w14:textId="77777777" w:rsidR="007C7E20" w:rsidRPr="00F67B84" w:rsidRDefault="007C7E20" w:rsidP="003E7D0C">
      <w:pPr>
        <w:pStyle w:val="Nzev"/>
        <w:jc w:val="both"/>
        <w:rPr>
          <w:sz w:val="24"/>
          <w:szCs w:val="24"/>
        </w:rPr>
      </w:pPr>
    </w:p>
    <w:p w14:paraId="7239FF10" w14:textId="77777777" w:rsidR="007C7E20" w:rsidRPr="00F67B84" w:rsidRDefault="00E04737" w:rsidP="003E7D0C">
      <w:pPr>
        <w:pStyle w:val="Nzev"/>
        <w:jc w:val="both"/>
        <w:rPr>
          <w:sz w:val="24"/>
          <w:szCs w:val="24"/>
        </w:rPr>
      </w:pPr>
      <w:r>
        <w:rPr>
          <w:noProof/>
          <w:lang w:eastAsia="cs-CZ"/>
        </w:rPr>
        <w:lastRenderedPageBreak/>
        <w:pict w14:anchorId="0BC24EBE">
          <v:shape id="Text Box 346" o:spid="_x0000_s2059" type="#_x0000_t202" style="position:absolute;left:0;text-align:left;margin-left:-9pt;margin-top:-17.85pt;width:495pt;height:87pt;z-index:11;visibility:visible" wrapcoords="-33 0 -33 21414 21600 21414 21600 0 -33 0" stroked="f">
            <v:textbox>
              <w:txbxContent>
                <w:p w14:paraId="327EC527" w14:textId="77777777" w:rsidR="007C7E20" w:rsidRPr="00DA717E" w:rsidRDefault="00E04737" w:rsidP="00724461">
                  <w:pPr>
                    <w:jc w:val="right"/>
                  </w:pPr>
                  <w:r>
                    <w:rPr>
                      <w:noProof/>
                    </w:rPr>
                    <w:pict w14:anchorId="1762963E">
                      <v:shape id="obrázek 9" o:spid="_x0000_i1042" type="#_x0000_t75" style="width:126.6pt;height:1in;visibility:visible">
                        <v:imagedata r:id="rId9" o:title=""/>
                      </v:shape>
                    </w:pict>
                  </w:r>
                  <w:r>
                    <w:rPr>
                      <w:noProof/>
                    </w:rPr>
                    <w:pict w14:anchorId="3C2A7555">
                      <v:shape id="obrázek 10" o:spid="_x0000_i1044" type="#_x0000_t75" style="width:330.6pt;height:42pt;visibility:visible">
                        <v:imagedata r:id="rId10" o:title=""/>
                      </v:shape>
                    </w:pict>
                  </w:r>
                </w:p>
              </w:txbxContent>
            </v:textbox>
            <w10:wrap type="tight"/>
          </v:shape>
        </w:pict>
      </w:r>
    </w:p>
    <w:p w14:paraId="35FB0665" w14:textId="77777777" w:rsidR="007C7E20" w:rsidRPr="00F67B84" w:rsidRDefault="007C7E20" w:rsidP="000E005F">
      <w:pPr>
        <w:pStyle w:val="Nzev"/>
        <w:jc w:val="both"/>
        <w:rPr>
          <w:b w:val="0"/>
          <w:u w:val="single"/>
        </w:rPr>
      </w:pPr>
      <w:r w:rsidRPr="00F67B84">
        <w:rPr>
          <w:u w:val="single"/>
        </w:rPr>
        <w:t>5. ZAMĚSTNANCI ŠKOLY</w:t>
      </w:r>
      <w:r w:rsidRPr="00F67B84">
        <w:t xml:space="preserve"> </w:t>
      </w:r>
    </w:p>
    <w:p w14:paraId="7A3114A6" w14:textId="77777777" w:rsidR="007C7E20" w:rsidRPr="00F67B84" w:rsidRDefault="007C7E20" w:rsidP="000E005F">
      <w:pPr>
        <w:pStyle w:val="Nzev"/>
        <w:jc w:val="both"/>
        <w:rPr>
          <w:b w:val="0"/>
          <w:u w:val="single"/>
        </w:rPr>
      </w:pPr>
    </w:p>
    <w:p w14:paraId="47F21AD7" w14:textId="77777777" w:rsidR="007C7E20" w:rsidRPr="00F67B84" w:rsidRDefault="007C7E20" w:rsidP="000E005F">
      <w:pPr>
        <w:pStyle w:val="Nzev"/>
        <w:jc w:val="both"/>
        <w:rPr>
          <w:b w:val="0"/>
          <w:u w:val="single"/>
        </w:rPr>
      </w:pPr>
    </w:p>
    <w:p w14:paraId="2DFC91BC" w14:textId="77777777" w:rsidR="007C7E20" w:rsidRPr="00F67B84" w:rsidRDefault="007C7E20" w:rsidP="000E005F">
      <w:pPr>
        <w:pStyle w:val="Nzev"/>
        <w:jc w:val="both"/>
        <w:rPr>
          <w:b w:val="0"/>
          <w:u w:val="single"/>
        </w:rPr>
      </w:pPr>
      <w:r w:rsidRPr="00F67B84">
        <w:rPr>
          <w:u w:val="single"/>
        </w:rPr>
        <w:t>ZKRATKY VYUČUJÍCÍCH V ROZVRHU HODIN, USTANOVENÍ DO FUNKCÍ</w:t>
      </w:r>
    </w:p>
    <w:p w14:paraId="4D6F94CA" w14:textId="77777777" w:rsidR="007C7E20" w:rsidRPr="00F67B84" w:rsidRDefault="007C7E20" w:rsidP="000E005F">
      <w:pPr>
        <w:pStyle w:val="Nzev"/>
        <w:jc w:val="both"/>
        <w:rPr>
          <w:b w:val="0"/>
          <w:sz w:val="16"/>
          <w:szCs w:val="16"/>
          <w:u w:val="single"/>
        </w:rPr>
      </w:pPr>
    </w:p>
    <w:p w14:paraId="4CABEBC3" w14:textId="77777777" w:rsidR="007C7E20" w:rsidRPr="00F67B84" w:rsidRDefault="007C7E20" w:rsidP="000E005F">
      <w:pPr>
        <w:pStyle w:val="Nzev"/>
        <w:jc w:val="both"/>
        <w:rPr>
          <w:b w:val="0"/>
          <w:sz w:val="16"/>
          <w:szCs w:val="16"/>
          <w:u w:val="single"/>
        </w:rPr>
      </w:pPr>
    </w:p>
    <w:p w14:paraId="7A8084A2" w14:textId="77777777" w:rsidR="007C7E20" w:rsidRPr="00F67B84" w:rsidRDefault="007C7E20" w:rsidP="000E005F">
      <w:pPr>
        <w:pStyle w:val="Nzev"/>
        <w:jc w:val="both"/>
        <w:rPr>
          <w:b w:val="0"/>
          <w:sz w:val="16"/>
          <w:szCs w:val="16"/>
          <w:u w:val="single"/>
        </w:rPr>
      </w:pPr>
    </w:p>
    <w:p w14:paraId="2F6D312A" w14:textId="77777777" w:rsidR="007C7E20" w:rsidRPr="00F67B84" w:rsidRDefault="007C7E20" w:rsidP="000E005F">
      <w:pPr>
        <w:pStyle w:val="Nzev"/>
        <w:jc w:val="both"/>
        <w:rPr>
          <w:b w:val="0"/>
          <w:sz w:val="16"/>
          <w:szCs w:val="16"/>
          <w:u w:val="single"/>
        </w:rPr>
      </w:pPr>
    </w:p>
    <w:p w14:paraId="0B03EAE8" w14:textId="77777777" w:rsidR="007C7E20" w:rsidRPr="00F67B84" w:rsidRDefault="007C7E20" w:rsidP="000E005F">
      <w:pPr>
        <w:pStyle w:val="Nzev"/>
        <w:jc w:val="both"/>
        <w:rPr>
          <w:b w:val="0"/>
          <w:sz w:val="24"/>
          <w:szCs w:val="24"/>
        </w:rPr>
      </w:pPr>
      <w:r w:rsidRPr="00F67B84">
        <w:rPr>
          <w:sz w:val="24"/>
          <w:szCs w:val="24"/>
        </w:rPr>
        <w:t>a) seznam zaměstnanců školy – zkratky vyučujících v rozvrhu</w:t>
      </w:r>
    </w:p>
    <w:p w14:paraId="3057872C" w14:textId="77777777" w:rsidR="007C7E20" w:rsidRPr="00F67B84" w:rsidRDefault="007C7E20" w:rsidP="000E005F">
      <w:pPr>
        <w:pStyle w:val="Nzev"/>
        <w:jc w:val="both"/>
        <w:rPr>
          <w:b w:val="0"/>
          <w:sz w:val="24"/>
          <w:szCs w:val="24"/>
        </w:rPr>
      </w:pPr>
    </w:p>
    <w:p w14:paraId="28E96200" w14:textId="77777777" w:rsidR="007C7E20" w:rsidRPr="00F67B84" w:rsidRDefault="007C7E20" w:rsidP="000E005F">
      <w:pPr>
        <w:pStyle w:val="Nzev"/>
        <w:jc w:val="both"/>
        <w:rPr>
          <w:b w:val="0"/>
          <w:sz w:val="24"/>
          <w:szCs w:val="24"/>
        </w:rPr>
      </w:pPr>
    </w:p>
    <w:p w14:paraId="1C616AA0" w14:textId="77777777" w:rsidR="007C7E20" w:rsidRPr="00F67B84" w:rsidRDefault="007C7E20" w:rsidP="000E005F">
      <w:pPr>
        <w:pStyle w:val="Nzev"/>
        <w:jc w:val="both"/>
        <w:rPr>
          <w:b w:val="0"/>
          <w:caps/>
          <w:sz w:val="16"/>
          <w:szCs w:val="16"/>
        </w:rPr>
      </w:pPr>
    </w:p>
    <w:p w14:paraId="604440AF" w14:textId="77777777" w:rsidR="007C7E20" w:rsidRPr="00F67B84" w:rsidRDefault="007C7E20" w:rsidP="000E005F">
      <w:pPr>
        <w:pStyle w:val="Nzev"/>
        <w:jc w:val="both"/>
        <w:rPr>
          <w:sz w:val="24"/>
          <w:szCs w:val="24"/>
          <w:u w:val="single"/>
        </w:rPr>
      </w:pPr>
      <w:r w:rsidRPr="00F67B84">
        <w:rPr>
          <w:sz w:val="24"/>
          <w:szCs w:val="24"/>
          <w:u w:val="single"/>
        </w:rPr>
        <w:t>Vedení školy</w:t>
      </w:r>
      <w:r w:rsidRPr="00F67B84">
        <w:rPr>
          <w:sz w:val="24"/>
          <w:szCs w:val="24"/>
        </w:rPr>
        <w:t>:</w:t>
      </w:r>
    </w:p>
    <w:p w14:paraId="35725B22" w14:textId="77777777" w:rsidR="007C7E20" w:rsidRPr="00F67B84" w:rsidRDefault="007C7E20" w:rsidP="000E005F">
      <w:pPr>
        <w:pStyle w:val="Nzev"/>
        <w:jc w:val="both"/>
        <w:rPr>
          <w:sz w:val="24"/>
          <w:szCs w:val="24"/>
          <w:u w:val="single"/>
        </w:rPr>
      </w:pPr>
    </w:p>
    <w:p w14:paraId="7F1EEDDB" w14:textId="77777777" w:rsidR="007C7E20" w:rsidRPr="00F67B84" w:rsidRDefault="007C7E20" w:rsidP="000E005F">
      <w:pPr>
        <w:pStyle w:val="Nzev"/>
        <w:jc w:val="both"/>
        <w:rPr>
          <w:sz w:val="24"/>
          <w:szCs w:val="24"/>
        </w:rPr>
      </w:pPr>
      <w:r w:rsidRPr="00F67B84">
        <w:rPr>
          <w:sz w:val="24"/>
          <w:szCs w:val="24"/>
        </w:rPr>
        <w:t xml:space="preserve">     Ředitel školy – Mgr. Ivan Čech – CE</w:t>
      </w:r>
    </w:p>
    <w:p w14:paraId="6097E7D6" w14:textId="77777777" w:rsidR="007C7E20" w:rsidRPr="00F67B84" w:rsidRDefault="007C7E20" w:rsidP="000E005F">
      <w:pPr>
        <w:pStyle w:val="Nzev"/>
        <w:jc w:val="both"/>
        <w:rPr>
          <w:b w:val="0"/>
          <w:sz w:val="24"/>
          <w:szCs w:val="24"/>
        </w:rPr>
      </w:pPr>
      <w:r w:rsidRPr="00F67B84">
        <w:rPr>
          <w:sz w:val="24"/>
          <w:szCs w:val="24"/>
        </w:rPr>
        <w:t xml:space="preserve">     Zástupkyně ředitele – Mgr. Petra </w:t>
      </w:r>
      <w:r w:rsidRPr="00F67B84">
        <w:rPr>
          <w:sz w:val="24"/>
        </w:rPr>
        <w:t>Tövišová</w:t>
      </w:r>
      <w:r w:rsidRPr="00F67B84">
        <w:rPr>
          <w:sz w:val="24"/>
          <w:szCs w:val="24"/>
        </w:rPr>
        <w:t xml:space="preserve"> – TO</w:t>
      </w:r>
    </w:p>
    <w:p w14:paraId="3EA5F18E" w14:textId="77777777" w:rsidR="007C7E20" w:rsidRPr="00F67B84" w:rsidRDefault="007C7E20" w:rsidP="000E005F">
      <w:pPr>
        <w:pStyle w:val="Nzev"/>
        <w:jc w:val="both"/>
        <w:rPr>
          <w:sz w:val="16"/>
          <w:szCs w:val="16"/>
        </w:rPr>
      </w:pPr>
    </w:p>
    <w:p w14:paraId="7F30B53D" w14:textId="77777777" w:rsidR="007C7E20" w:rsidRPr="00F67B84" w:rsidRDefault="007C7E20" w:rsidP="000E005F">
      <w:pPr>
        <w:pStyle w:val="Nzev"/>
        <w:jc w:val="both"/>
        <w:rPr>
          <w:sz w:val="16"/>
          <w:szCs w:val="16"/>
        </w:rPr>
      </w:pPr>
    </w:p>
    <w:p w14:paraId="0AA5F181" w14:textId="77777777" w:rsidR="007C7E20" w:rsidRPr="00F67B84" w:rsidRDefault="007C7E20" w:rsidP="000E005F">
      <w:pPr>
        <w:pStyle w:val="Nzev"/>
        <w:jc w:val="both"/>
        <w:rPr>
          <w:sz w:val="24"/>
          <w:szCs w:val="24"/>
          <w:u w:val="single"/>
        </w:rPr>
      </w:pPr>
      <w:r w:rsidRPr="00F67B84">
        <w:rPr>
          <w:sz w:val="24"/>
          <w:szCs w:val="24"/>
          <w:u w:val="single"/>
        </w:rPr>
        <w:t>Vyučující</w:t>
      </w:r>
      <w:r w:rsidRPr="00F67B84">
        <w:rPr>
          <w:sz w:val="24"/>
          <w:szCs w:val="24"/>
        </w:rPr>
        <w:t>:</w:t>
      </w:r>
      <w:r w:rsidRPr="00F67B84">
        <w:rPr>
          <w:sz w:val="24"/>
          <w:szCs w:val="24"/>
          <w:u w:val="single"/>
        </w:rPr>
        <w:t xml:space="preserve"> </w:t>
      </w:r>
    </w:p>
    <w:p w14:paraId="1B2E9D95" w14:textId="77777777" w:rsidR="007C7E20" w:rsidRPr="00F67B84" w:rsidRDefault="007C7E20" w:rsidP="000E005F">
      <w:pPr>
        <w:pStyle w:val="Nzev"/>
        <w:jc w:val="both"/>
        <w:rPr>
          <w:sz w:val="24"/>
          <w:szCs w:val="24"/>
          <w:u w:val="single"/>
        </w:rPr>
      </w:pPr>
    </w:p>
    <w:p w14:paraId="66602E0D" w14:textId="77777777" w:rsidR="007C7E20" w:rsidRPr="00F67B84" w:rsidRDefault="007C7E20" w:rsidP="0031731F">
      <w:pPr>
        <w:pStyle w:val="Nzev"/>
        <w:numPr>
          <w:ilvl w:val="0"/>
          <w:numId w:val="33"/>
        </w:numPr>
        <w:tabs>
          <w:tab w:val="left" w:pos="4860"/>
        </w:tabs>
        <w:jc w:val="both"/>
        <w:rPr>
          <w:i/>
          <w:sz w:val="24"/>
          <w:szCs w:val="24"/>
        </w:rPr>
      </w:pPr>
      <w:r w:rsidRPr="00F67B84">
        <w:rPr>
          <w:i/>
          <w:sz w:val="24"/>
          <w:szCs w:val="24"/>
        </w:rPr>
        <w:t>kmenoví:</w:t>
      </w:r>
    </w:p>
    <w:p w14:paraId="12D38929" w14:textId="77777777" w:rsidR="007C7E20" w:rsidRPr="00F67B84" w:rsidRDefault="007C7E20" w:rsidP="00346471">
      <w:pPr>
        <w:pStyle w:val="Nzev"/>
        <w:tabs>
          <w:tab w:val="left" w:pos="4860"/>
        </w:tabs>
        <w:jc w:val="both"/>
        <w:rPr>
          <w:i/>
          <w:sz w:val="24"/>
          <w:szCs w:val="24"/>
        </w:rPr>
      </w:pPr>
    </w:p>
    <w:p w14:paraId="5841949A" w14:textId="77777777" w:rsidR="007C7E20" w:rsidRPr="00F67B84" w:rsidRDefault="007C7E20" w:rsidP="00346471">
      <w:pPr>
        <w:pStyle w:val="Nzev"/>
        <w:tabs>
          <w:tab w:val="left" w:pos="4860"/>
        </w:tabs>
        <w:jc w:val="both"/>
        <w:rPr>
          <w:sz w:val="24"/>
          <w:szCs w:val="24"/>
        </w:rPr>
      </w:pPr>
      <w:r w:rsidRPr="00F67B84">
        <w:rPr>
          <w:sz w:val="24"/>
          <w:szCs w:val="24"/>
        </w:rPr>
        <w:t xml:space="preserve">     p. Jaroslav Bárta – BA</w:t>
      </w:r>
    </w:p>
    <w:p w14:paraId="66EEC650" w14:textId="77777777" w:rsidR="007C7E20" w:rsidRDefault="007C7E20" w:rsidP="001E396A">
      <w:pPr>
        <w:pStyle w:val="Nzev"/>
        <w:tabs>
          <w:tab w:val="left" w:pos="4860"/>
        </w:tabs>
        <w:jc w:val="both"/>
        <w:rPr>
          <w:sz w:val="24"/>
          <w:szCs w:val="24"/>
        </w:rPr>
      </w:pPr>
      <w:r w:rsidRPr="00F67B84">
        <w:rPr>
          <w:sz w:val="24"/>
          <w:szCs w:val="24"/>
        </w:rPr>
        <w:t xml:space="preserve">     Mgr. Zdeněk Cupák – CU</w:t>
      </w:r>
    </w:p>
    <w:p w14:paraId="713ADA41" w14:textId="77777777" w:rsidR="007C7E20" w:rsidRPr="00F67B84" w:rsidRDefault="007C7E20" w:rsidP="001E396A">
      <w:pPr>
        <w:pStyle w:val="Nzev"/>
        <w:tabs>
          <w:tab w:val="left" w:pos="486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Mgr. Alena </w:t>
      </w:r>
      <w:proofErr w:type="gramStart"/>
      <w:r>
        <w:rPr>
          <w:sz w:val="24"/>
          <w:szCs w:val="24"/>
        </w:rPr>
        <w:t>Čechová - CA</w:t>
      </w:r>
      <w:proofErr w:type="gramEnd"/>
    </w:p>
    <w:p w14:paraId="79D3DEBB" w14:textId="77777777" w:rsidR="007C7E20" w:rsidRDefault="007C7E20" w:rsidP="001E396A">
      <w:pPr>
        <w:pStyle w:val="Nzev"/>
        <w:tabs>
          <w:tab w:val="left" w:pos="486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F67B84">
        <w:rPr>
          <w:sz w:val="24"/>
          <w:szCs w:val="24"/>
        </w:rPr>
        <w:t xml:space="preserve">Mgr. </w:t>
      </w:r>
      <w:r>
        <w:rPr>
          <w:sz w:val="24"/>
          <w:szCs w:val="24"/>
        </w:rPr>
        <w:t xml:space="preserve">Andrea </w:t>
      </w:r>
      <w:r w:rsidRPr="00F67B84">
        <w:rPr>
          <w:sz w:val="24"/>
          <w:szCs w:val="24"/>
        </w:rPr>
        <w:t>H</w:t>
      </w:r>
      <w:r>
        <w:rPr>
          <w:sz w:val="24"/>
          <w:szCs w:val="24"/>
        </w:rPr>
        <w:t>auková</w:t>
      </w:r>
      <w:r w:rsidRPr="00F67B84">
        <w:rPr>
          <w:sz w:val="24"/>
          <w:szCs w:val="24"/>
        </w:rPr>
        <w:t xml:space="preserve"> – </w:t>
      </w:r>
      <w:r>
        <w:rPr>
          <w:sz w:val="24"/>
          <w:szCs w:val="24"/>
        </w:rPr>
        <w:t>HA</w:t>
      </w:r>
    </w:p>
    <w:p w14:paraId="50149428" w14:textId="77777777" w:rsidR="007C7E20" w:rsidRPr="00F67B84" w:rsidRDefault="007C7E20" w:rsidP="001E396A">
      <w:pPr>
        <w:pStyle w:val="Nzev"/>
        <w:tabs>
          <w:tab w:val="left" w:pos="4860"/>
        </w:tabs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 xml:space="preserve">     p. Tomáš Měsíček, DiS. - ME</w:t>
      </w:r>
    </w:p>
    <w:p w14:paraId="4084B5D9" w14:textId="77777777" w:rsidR="007C7E20" w:rsidRPr="00F67B84" w:rsidRDefault="007C7E20" w:rsidP="00936C18">
      <w:pPr>
        <w:pStyle w:val="Nzev"/>
        <w:tabs>
          <w:tab w:val="left" w:pos="4860"/>
        </w:tabs>
        <w:jc w:val="both"/>
        <w:rPr>
          <w:sz w:val="16"/>
          <w:szCs w:val="16"/>
        </w:rPr>
      </w:pPr>
      <w:r w:rsidRPr="00F67B84">
        <w:rPr>
          <w:sz w:val="24"/>
          <w:szCs w:val="24"/>
        </w:rPr>
        <w:t xml:space="preserve">     </w:t>
      </w:r>
    </w:p>
    <w:p w14:paraId="3E410E37" w14:textId="77777777" w:rsidR="007C7E20" w:rsidRPr="00F67B84" w:rsidRDefault="007C7E20" w:rsidP="00D17437">
      <w:pPr>
        <w:pStyle w:val="Nzev"/>
        <w:tabs>
          <w:tab w:val="left" w:pos="4860"/>
        </w:tabs>
        <w:ind w:left="360"/>
        <w:jc w:val="both"/>
        <w:rPr>
          <w:sz w:val="16"/>
          <w:szCs w:val="16"/>
        </w:rPr>
      </w:pPr>
    </w:p>
    <w:p w14:paraId="60CB194A" w14:textId="77777777" w:rsidR="007C7E20" w:rsidRPr="00F67B84" w:rsidRDefault="007C7E20" w:rsidP="0031731F">
      <w:pPr>
        <w:pStyle w:val="Nzev"/>
        <w:numPr>
          <w:ilvl w:val="0"/>
          <w:numId w:val="33"/>
        </w:numPr>
        <w:tabs>
          <w:tab w:val="left" w:pos="4860"/>
        </w:tabs>
        <w:jc w:val="both"/>
        <w:rPr>
          <w:i/>
          <w:sz w:val="24"/>
          <w:szCs w:val="24"/>
        </w:rPr>
      </w:pPr>
      <w:r w:rsidRPr="00F67B84">
        <w:rPr>
          <w:i/>
          <w:sz w:val="24"/>
          <w:szCs w:val="24"/>
        </w:rPr>
        <w:t>externí:</w:t>
      </w:r>
    </w:p>
    <w:p w14:paraId="6A960665" w14:textId="77777777" w:rsidR="007C7E20" w:rsidRPr="00F67B84" w:rsidRDefault="007C7E20" w:rsidP="003E7D0C">
      <w:pPr>
        <w:pStyle w:val="Nzev"/>
        <w:tabs>
          <w:tab w:val="left" w:pos="4860"/>
        </w:tabs>
        <w:jc w:val="both"/>
        <w:rPr>
          <w:i/>
          <w:sz w:val="24"/>
          <w:szCs w:val="24"/>
        </w:rPr>
      </w:pPr>
    </w:p>
    <w:p w14:paraId="0CBD3D16" w14:textId="53F15673" w:rsidR="0066627E" w:rsidRDefault="007C7E20" w:rsidP="00D17437">
      <w:pPr>
        <w:pStyle w:val="Nzev"/>
        <w:tabs>
          <w:tab w:val="left" w:pos="486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66627E">
        <w:rPr>
          <w:sz w:val="24"/>
          <w:szCs w:val="24"/>
        </w:rPr>
        <w:t xml:space="preserve">Ing. Roman Bravenec – BR </w:t>
      </w:r>
    </w:p>
    <w:p w14:paraId="18803AB8" w14:textId="4AA54694" w:rsidR="007C7E20" w:rsidRDefault="0066627E" w:rsidP="00D17437">
      <w:pPr>
        <w:pStyle w:val="Nzev"/>
        <w:tabs>
          <w:tab w:val="left" w:pos="486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7C7E20" w:rsidRPr="00F67B84">
        <w:rPr>
          <w:sz w:val="24"/>
          <w:szCs w:val="24"/>
        </w:rPr>
        <w:t>Mgr. Stanislav Holub – HO</w:t>
      </w:r>
    </w:p>
    <w:p w14:paraId="20BDB20A" w14:textId="6CB7DA56" w:rsidR="007C7E20" w:rsidRPr="00F67B84" w:rsidRDefault="007C7E20" w:rsidP="00D17437">
      <w:pPr>
        <w:pStyle w:val="Nzev"/>
        <w:tabs>
          <w:tab w:val="left" w:pos="486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F67B84">
        <w:rPr>
          <w:sz w:val="24"/>
          <w:szCs w:val="24"/>
        </w:rPr>
        <w:t>Ing. Mirka Roučková – RO</w:t>
      </w:r>
    </w:p>
    <w:p w14:paraId="2863FC0E" w14:textId="77777777" w:rsidR="007C7E20" w:rsidRPr="00F67B84" w:rsidRDefault="007C7E20" w:rsidP="00D17437">
      <w:pPr>
        <w:pStyle w:val="Nzev"/>
        <w:tabs>
          <w:tab w:val="left" w:pos="4860"/>
        </w:tabs>
        <w:jc w:val="both"/>
        <w:rPr>
          <w:sz w:val="24"/>
          <w:szCs w:val="24"/>
        </w:rPr>
      </w:pPr>
      <w:r w:rsidRPr="00F67B84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</w:t>
      </w:r>
    </w:p>
    <w:p w14:paraId="1EC9776F" w14:textId="77777777" w:rsidR="007C7E20" w:rsidRPr="00F67B84" w:rsidRDefault="007C7E20" w:rsidP="00D17437">
      <w:pPr>
        <w:pStyle w:val="Nzev"/>
        <w:tabs>
          <w:tab w:val="left" w:pos="4860"/>
        </w:tabs>
        <w:jc w:val="both"/>
        <w:rPr>
          <w:sz w:val="24"/>
          <w:szCs w:val="24"/>
        </w:rPr>
      </w:pPr>
      <w:r w:rsidRPr="00F67B84">
        <w:rPr>
          <w:b w:val="0"/>
          <w:sz w:val="24"/>
          <w:szCs w:val="24"/>
        </w:rPr>
        <w:t xml:space="preserve">      </w:t>
      </w:r>
      <w:r w:rsidRPr="00F67B84">
        <w:rPr>
          <w:sz w:val="24"/>
          <w:szCs w:val="24"/>
        </w:rPr>
        <w:t xml:space="preserve">      </w:t>
      </w:r>
    </w:p>
    <w:p w14:paraId="050FD0E5" w14:textId="77777777" w:rsidR="007C7E20" w:rsidRPr="00F67B84" w:rsidRDefault="007C7E20" w:rsidP="002D34D5">
      <w:pPr>
        <w:pStyle w:val="Nzev"/>
        <w:tabs>
          <w:tab w:val="left" w:pos="4860"/>
        </w:tabs>
        <w:jc w:val="both"/>
        <w:rPr>
          <w:b w:val="0"/>
          <w:sz w:val="24"/>
          <w:szCs w:val="24"/>
        </w:rPr>
      </w:pPr>
      <w:r w:rsidRPr="00F67B84">
        <w:rPr>
          <w:sz w:val="24"/>
          <w:szCs w:val="24"/>
        </w:rPr>
        <w:tab/>
      </w:r>
      <w:r w:rsidRPr="00F67B84">
        <w:rPr>
          <w:sz w:val="24"/>
          <w:szCs w:val="24"/>
        </w:rPr>
        <w:tab/>
      </w:r>
    </w:p>
    <w:p w14:paraId="4ACD89F4" w14:textId="77777777" w:rsidR="007C7E20" w:rsidRPr="00F67B84" w:rsidRDefault="007C7E20" w:rsidP="002D34D5">
      <w:pPr>
        <w:pStyle w:val="Nzev"/>
        <w:tabs>
          <w:tab w:val="left" w:pos="4860"/>
        </w:tabs>
        <w:jc w:val="both"/>
        <w:rPr>
          <w:sz w:val="24"/>
          <w:szCs w:val="24"/>
          <w:u w:val="single"/>
        </w:rPr>
      </w:pPr>
      <w:r w:rsidRPr="00F67B84">
        <w:rPr>
          <w:sz w:val="24"/>
          <w:szCs w:val="24"/>
          <w:u w:val="single"/>
        </w:rPr>
        <w:t>Provozní zaměstnanci</w:t>
      </w:r>
      <w:r w:rsidRPr="00F67B84">
        <w:rPr>
          <w:sz w:val="24"/>
          <w:szCs w:val="24"/>
        </w:rPr>
        <w:t>:</w:t>
      </w:r>
    </w:p>
    <w:p w14:paraId="4A322849" w14:textId="77777777" w:rsidR="007C7E20" w:rsidRPr="00F67B84" w:rsidRDefault="007C7E20" w:rsidP="002D34D5">
      <w:pPr>
        <w:pStyle w:val="Nzev"/>
        <w:tabs>
          <w:tab w:val="left" w:pos="4860"/>
        </w:tabs>
        <w:jc w:val="both"/>
        <w:rPr>
          <w:sz w:val="24"/>
          <w:szCs w:val="24"/>
          <w:u w:val="single"/>
        </w:rPr>
      </w:pPr>
    </w:p>
    <w:p w14:paraId="01405FC6" w14:textId="77777777" w:rsidR="007C7E20" w:rsidRPr="00F67B84" w:rsidRDefault="007C7E20" w:rsidP="002D34D5">
      <w:pPr>
        <w:pStyle w:val="Nzev"/>
        <w:tabs>
          <w:tab w:val="left" w:pos="4860"/>
        </w:tabs>
        <w:jc w:val="both"/>
        <w:rPr>
          <w:i/>
          <w:sz w:val="24"/>
          <w:szCs w:val="24"/>
        </w:rPr>
      </w:pPr>
      <w:r w:rsidRPr="00F67B84">
        <w:rPr>
          <w:i/>
          <w:sz w:val="24"/>
          <w:szCs w:val="24"/>
        </w:rPr>
        <w:t xml:space="preserve">        kmenoví:</w:t>
      </w:r>
    </w:p>
    <w:p w14:paraId="1DA6EDF2" w14:textId="77777777" w:rsidR="007C7E20" w:rsidRPr="00F67B84" w:rsidRDefault="007C7E20" w:rsidP="002D34D5">
      <w:pPr>
        <w:pStyle w:val="Nzev"/>
        <w:tabs>
          <w:tab w:val="left" w:pos="4860"/>
        </w:tabs>
        <w:jc w:val="both"/>
        <w:rPr>
          <w:i/>
          <w:sz w:val="24"/>
          <w:szCs w:val="24"/>
        </w:rPr>
      </w:pPr>
    </w:p>
    <w:p w14:paraId="28032D8A" w14:textId="77777777" w:rsidR="007C7E20" w:rsidRPr="00F67B84" w:rsidRDefault="007C7E20" w:rsidP="002D34D5">
      <w:pPr>
        <w:pStyle w:val="Nzev"/>
        <w:tabs>
          <w:tab w:val="left" w:pos="4860"/>
        </w:tabs>
        <w:jc w:val="both"/>
        <w:rPr>
          <w:sz w:val="24"/>
          <w:szCs w:val="24"/>
        </w:rPr>
      </w:pPr>
      <w:r w:rsidRPr="00F67B84">
        <w:rPr>
          <w:sz w:val="24"/>
          <w:szCs w:val="24"/>
        </w:rPr>
        <w:t xml:space="preserve">        pí Květa Kováčová – KO</w:t>
      </w:r>
    </w:p>
    <w:p w14:paraId="1CF6D732" w14:textId="77777777" w:rsidR="007C7E20" w:rsidRPr="00F67B84" w:rsidRDefault="007C7E20" w:rsidP="002D34D5">
      <w:pPr>
        <w:pStyle w:val="Nzev"/>
        <w:tabs>
          <w:tab w:val="left" w:pos="4860"/>
        </w:tabs>
        <w:jc w:val="both"/>
        <w:rPr>
          <w:sz w:val="24"/>
          <w:szCs w:val="24"/>
          <w:u w:val="single"/>
        </w:rPr>
      </w:pPr>
    </w:p>
    <w:p w14:paraId="44AA6302" w14:textId="77777777" w:rsidR="007C7E20" w:rsidRPr="00F67B84" w:rsidRDefault="007C7E20" w:rsidP="002D34D5">
      <w:pPr>
        <w:pStyle w:val="Nzev"/>
        <w:tabs>
          <w:tab w:val="left" w:pos="4860"/>
        </w:tabs>
        <w:jc w:val="both"/>
        <w:rPr>
          <w:b w:val="0"/>
          <w:sz w:val="24"/>
          <w:szCs w:val="24"/>
        </w:rPr>
      </w:pPr>
    </w:p>
    <w:p w14:paraId="57A50AA5" w14:textId="77777777" w:rsidR="007C7E20" w:rsidRPr="00F67B84" w:rsidRDefault="007C7E20" w:rsidP="002D34D5">
      <w:pPr>
        <w:pStyle w:val="Nzev"/>
        <w:tabs>
          <w:tab w:val="left" w:pos="4860"/>
        </w:tabs>
        <w:jc w:val="both"/>
        <w:rPr>
          <w:b w:val="0"/>
          <w:sz w:val="24"/>
          <w:szCs w:val="24"/>
        </w:rPr>
      </w:pPr>
    </w:p>
    <w:p w14:paraId="7196460A" w14:textId="77777777" w:rsidR="007C7E20" w:rsidRPr="00F67B84" w:rsidRDefault="007C7E20" w:rsidP="0061305B">
      <w:pPr>
        <w:pStyle w:val="Nzev"/>
        <w:tabs>
          <w:tab w:val="left" w:pos="4860"/>
        </w:tabs>
        <w:jc w:val="both"/>
        <w:rPr>
          <w:b w:val="0"/>
          <w:sz w:val="24"/>
          <w:szCs w:val="24"/>
        </w:rPr>
      </w:pPr>
      <w:r w:rsidRPr="00F67B84">
        <w:rPr>
          <w:sz w:val="24"/>
          <w:szCs w:val="24"/>
        </w:rPr>
        <w:tab/>
      </w:r>
    </w:p>
    <w:p w14:paraId="2D09CF44" w14:textId="77777777" w:rsidR="007C7E20" w:rsidRPr="00F67B84" w:rsidRDefault="007C7E20" w:rsidP="00B976F3">
      <w:pPr>
        <w:pStyle w:val="Nzev"/>
        <w:tabs>
          <w:tab w:val="left" w:pos="4860"/>
        </w:tabs>
        <w:jc w:val="both"/>
        <w:rPr>
          <w:b w:val="0"/>
          <w:sz w:val="24"/>
          <w:szCs w:val="24"/>
        </w:rPr>
      </w:pPr>
    </w:p>
    <w:p w14:paraId="6C613140" w14:textId="77777777" w:rsidR="007C7E20" w:rsidRDefault="007C7E20" w:rsidP="00B976F3">
      <w:pPr>
        <w:pStyle w:val="Nzev"/>
        <w:tabs>
          <w:tab w:val="left" w:pos="4860"/>
        </w:tabs>
        <w:jc w:val="both"/>
        <w:rPr>
          <w:b w:val="0"/>
          <w:sz w:val="24"/>
          <w:szCs w:val="24"/>
        </w:rPr>
      </w:pPr>
    </w:p>
    <w:p w14:paraId="67AB6460" w14:textId="77777777" w:rsidR="007C7E20" w:rsidRDefault="007C7E20" w:rsidP="00B976F3">
      <w:pPr>
        <w:pStyle w:val="Nzev"/>
        <w:tabs>
          <w:tab w:val="left" w:pos="4860"/>
        </w:tabs>
        <w:jc w:val="both"/>
        <w:rPr>
          <w:b w:val="0"/>
          <w:sz w:val="24"/>
          <w:szCs w:val="24"/>
        </w:rPr>
      </w:pPr>
    </w:p>
    <w:p w14:paraId="3536A818" w14:textId="548B2196" w:rsidR="007C7E20" w:rsidRDefault="007C7E20" w:rsidP="00B976F3">
      <w:pPr>
        <w:pStyle w:val="Nzev"/>
        <w:tabs>
          <w:tab w:val="left" w:pos="4860"/>
        </w:tabs>
        <w:jc w:val="both"/>
        <w:rPr>
          <w:b w:val="0"/>
          <w:sz w:val="24"/>
          <w:szCs w:val="24"/>
        </w:rPr>
      </w:pPr>
    </w:p>
    <w:p w14:paraId="78946509" w14:textId="77777777" w:rsidR="006C1E9B" w:rsidRPr="00F67B84" w:rsidRDefault="006C1E9B" w:rsidP="00B976F3">
      <w:pPr>
        <w:pStyle w:val="Nzev"/>
        <w:tabs>
          <w:tab w:val="left" w:pos="4860"/>
        </w:tabs>
        <w:jc w:val="both"/>
        <w:rPr>
          <w:b w:val="0"/>
          <w:sz w:val="24"/>
          <w:szCs w:val="24"/>
        </w:rPr>
      </w:pPr>
    </w:p>
    <w:p w14:paraId="0CDB65CE" w14:textId="77777777" w:rsidR="007C7E20" w:rsidRPr="00F67B84" w:rsidRDefault="007C7E20" w:rsidP="00B976F3">
      <w:pPr>
        <w:pStyle w:val="Nzev"/>
        <w:tabs>
          <w:tab w:val="left" w:pos="4860"/>
        </w:tabs>
        <w:jc w:val="both"/>
        <w:rPr>
          <w:b w:val="0"/>
          <w:sz w:val="24"/>
          <w:szCs w:val="24"/>
        </w:rPr>
      </w:pPr>
    </w:p>
    <w:p w14:paraId="57DD5571" w14:textId="77777777" w:rsidR="007C7E20" w:rsidRPr="00F67B84" w:rsidRDefault="007C7E20" w:rsidP="00422DB2">
      <w:pPr>
        <w:pStyle w:val="Nzev"/>
        <w:jc w:val="both"/>
        <w:rPr>
          <w:b w:val="0"/>
          <w:sz w:val="24"/>
          <w:szCs w:val="24"/>
        </w:rPr>
      </w:pPr>
      <w:r w:rsidRPr="00F67B84">
        <w:rPr>
          <w:sz w:val="24"/>
          <w:szCs w:val="24"/>
        </w:rPr>
        <w:t>b) ustanovení do funkcí</w:t>
      </w:r>
    </w:p>
    <w:p w14:paraId="6123C670" w14:textId="77777777" w:rsidR="007C7E20" w:rsidRPr="00F67B84" w:rsidRDefault="007C7E20">
      <w:pPr>
        <w:pStyle w:val="Nzev"/>
        <w:rPr>
          <w:b w:val="0"/>
          <w:sz w:val="24"/>
          <w:szCs w:val="24"/>
        </w:rPr>
      </w:pPr>
    </w:p>
    <w:p w14:paraId="3480903A" w14:textId="77777777" w:rsidR="007C7E20" w:rsidRPr="00F67B84" w:rsidRDefault="007C7E20">
      <w:pPr>
        <w:pStyle w:val="Nzev"/>
        <w:rPr>
          <w:b w:val="0"/>
          <w:sz w:val="24"/>
          <w:szCs w:val="24"/>
        </w:rPr>
      </w:pPr>
      <w:r w:rsidRPr="00F67B84">
        <w:rPr>
          <w:sz w:val="24"/>
          <w:szCs w:val="24"/>
        </w:rPr>
        <w:t>Ředitel Soukr. SPŠ Břeclav, spol. s r.o. CULTUS</w:t>
      </w:r>
    </w:p>
    <w:p w14:paraId="4329DD3B" w14:textId="77777777" w:rsidR="007C7E20" w:rsidRPr="00F67B84" w:rsidRDefault="007C7E20">
      <w:pPr>
        <w:pStyle w:val="Nzev"/>
        <w:rPr>
          <w:b w:val="0"/>
          <w:sz w:val="24"/>
          <w:szCs w:val="24"/>
        </w:rPr>
      </w:pPr>
    </w:p>
    <w:p w14:paraId="38190A4F" w14:textId="77777777" w:rsidR="007C7E20" w:rsidRPr="00F67B84" w:rsidRDefault="007C7E20" w:rsidP="00461F38">
      <w:pPr>
        <w:pStyle w:val="Nzev"/>
        <w:rPr>
          <w:b w:val="0"/>
          <w:sz w:val="24"/>
          <w:szCs w:val="24"/>
        </w:rPr>
      </w:pPr>
      <w:r w:rsidRPr="00F67B84">
        <w:rPr>
          <w:sz w:val="24"/>
          <w:szCs w:val="24"/>
        </w:rPr>
        <w:t xml:space="preserve">přiděluje </w:t>
      </w:r>
    </w:p>
    <w:p w14:paraId="33AD456D" w14:textId="77777777" w:rsidR="007C7E20" w:rsidRPr="00F67B84" w:rsidRDefault="007C7E20" w:rsidP="00461F38">
      <w:pPr>
        <w:pStyle w:val="Nzev"/>
        <w:rPr>
          <w:b w:val="0"/>
          <w:sz w:val="24"/>
          <w:szCs w:val="24"/>
        </w:rPr>
      </w:pPr>
    </w:p>
    <w:p w14:paraId="194D4070" w14:textId="03960CA1" w:rsidR="007C7E20" w:rsidRPr="00F67B84" w:rsidRDefault="007C7E20">
      <w:pPr>
        <w:pStyle w:val="Nzev"/>
        <w:rPr>
          <w:b w:val="0"/>
          <w:sz w:val="24"/>
          <w:szCs w:val="24"/>
        </w:rPr>
      </w:pPr>
      <w:r w:rsidRPr="00F67B84">
        <w:rPr>
          <w:sz w:val="24"/>
          <w:szCs w:val="24"/>
        </w:rPr>
        <w:t>pro školní rok 202</w:t>
      </w:r>
      <w:r w:rsidR="00FE3AE3">
        <w:rPr>
          <w:sz w:val="24"/>
          <w:szCs w:val="24"/>
        </w:rPr>
        <w:t>4</w:t>
      </w:r>
      <w:r w:rsidRPr="00F67B84">
        <w:rPr>
          <w:sz w:val="24"/>
          <w:szCs w:val="24"/>
        </w:rPr>
        <w:t>/202</w:t>
      </w:r>
      <w:r w:rsidR="00FE3AE3">
        <w:rPr>
          <w:sz w:val="24"/>
          <w:szCs w:val="24"/>
        </w:rPr>
        <w:t>5</w:t>
      </w:r>
      <w:r w:rsidRPr="00F67B84">
        <w:rPr>
          <w:sz w:val="24"/>
          <w:szCs w:val="24"/>
        </w:rPr>
        <w:t xml:space="preserve"> následující funkce:</w:t>
      </w:r>
    </w:p>
    <w:p w14:paraId="43ADDA5C" w14:textId="77777777" w:rsidR="007C7E20" w:rsidRPr="00F67B84" w:rsidRDefault="007C7E20">
      <w:pPr>
        <w:pStyle w:val="Nzev"/>
        <w:jc w:val="left"/>
        <w:rPr>
          <w:sz w:val="24"/>
        </w:rPr>
      </w:pPr>
    </w:p>
    <w:p w14:paraId="7F9ED4CF" w14:textId="77777777" w:rsidR="007C7E20" w:rsidRPr="00F67B84" w:rsidRDefault="007C7E20">
      <w:pPr>
        <w:pStyle w:val="Nzev"/>
        <w:jc w:val="left"/>
        <w:rPr>
          <w:sz w:val="24"/>
        </w:rPr>
      </w:pPr>
    </w:p>
    <w:p w14:paraId="0B56FDCB" w14:textId="77777777" w:rsidR="007C7E20" w:rsidRPr="00F67B84" w:rsidRDefault="007C7E20">
      <w:pPr>
        <w:pStyle w:val="Nzev"/>
        <w:jc w:val="left"/>
        <w:rPr>
          <w:sz w:val="24"/>
        </w:rPr>
      </w:pPr>
    </w:p>
    <w:p w14:paraId="2352FA23" w14:textId="77777777" w:rsidR="007C7E20" w:rsidRPr="00F67B84" w:rsidRDefault="007C7E20">
      <w:pPr>
        <w:pStyle w:val="Nzev"/>
        <w:jc w:val="left"/>
        <w:rPr>
          <w:sz w:val="24"/>
        </w:rPr>
      </w:pPr>
    </w:p>
    <w:p w14:paraId="4152DCB1" w14:textId="77777777" w:rsidR="007C7E20" w:rsidRPr="00F67B84" w:rsidRDefault="007C7E20" w:rsidP="00D17437">
      <w:pPr>
        <w:pStyle w:val="Nzev"/>
        <w:tabs>
          <w:tab w:val="left" w:pos="360"/>
          <w:tab w:val="left" w:pos="5040"/>
        </w:tabs>
        <w:jc w:val="left"/>
        <w:rPr>
          <w:sz w:val="24"/>
        </w:rPr>
      </w:pPr>
      <w:r w:rsidRPr="00F67B84">
        <w:rPr>
          <w:sz w:val="24"/>
        </w:rPr>
        <w:tab/>
        <w:t>Výchovný poradce</w:t>
      </w:r>
      <w:r w:rsidRPr="00F67B84">
        <w:rPr>
          <w:sz w:val="24"/>
        </w:rPr>
        <w:tab/>
        <w:t>Mgr. Ivan Čech</w:t>
      </w:r>
    </w:p>
    <w:p w14:paraId="22E9532F" w14:textId="77777777" w:rsidR="007C7E20" w:rsidRPr="00F67B84" w:rsidRDefault="007C7E20" w:rsidP="00D17437">
      <w:pPr>
        <w:pStyle w:val="Nzev"/>
        <w:tabs>
          <w:tab w:val="left" w:pos="360"/>
          <w:tab w:val="left" w:pos="5040"/>
        </w:tabs>
        <w:jc w:val="left"/>
        <w:rPr>
          <w:sz w:val="24"/>
        </w:rPr>
      </w:pPr>
      <w:r w:rsidRPr="00F67B84">
        <w:rPr>
          <w:sz w:val="24"/>
        </w:rPr>
        <w:tab/>
        <w:t>Koordinátor ŠVP</w:t>
      </w:r>
      <w:r w:rsidRPr="00F67B84">
        <w:rPr>
          <w:sz w:val="24"/>
        </w:rPr>
        <w:tab/>
        <w:t>Mgr. Ivan Čech</w:t>
      </w:r>
    </w:p>
    <w:p w14:paraId="6C290697" w14:textId="77777777" w:rsidR="007C7E20" w:rsidRPr="00F67B84" w:rsidRDefault="007C7E20" w:rsidP="00D17437">
      <w:pPr>
        <w:pStyle w:val="Nzev"/>
        <w:tabs>
          <w:tab w:val="left" w:pos="360"/>
          <w:tab w:val="left" w:pos="5040"/>
        </w:tabs>
        <w:jc w:val="left"/>
        <w:rPr>
          <w:sz w:val="24"/>
        </w:rPr>
      </w:pPr>
      <w:r w:rsidRPr="00F67B84">
        <w:rPr>
          <w:sz w:val="24"/>
        </w:rPr>
        <w:tab/>
        <w:t>Preventista sociálně patologických jevů</w:t>
      </w:r>
      <w:r w:rsidRPr="00F67B84">
        <w:rPr>
          <w:sz w:val="24"/>
        </w:rPr>
        <w:tab/>
        <w:t>Mgr. Ivan Čech</w:t>
      </w:r>
    </w:p>
    <w:p w14:paraId="7CEECADC" w14:textId="77777777" w:rsidR="007C7E20" w:rsidRPr="00F67B84" w:rsidRDefault="007C7E20" w:rsidP="00D17437">
      <w:pPr>
        <w:pStyle w:val="Nzev"/>
        <w:tabs>
          <w:tab w:val="left" w:pos="360"/>
          <w:tab w:val="left" w:pos="5040"/>
        </w:tabs>
        <w:jc w:val="left"/>
        <w:rPr>
          <w:sz w:val="24"/>
        </w:rPr>
      </w:pPr>
      <w:r w:rsidRPr="00F67B84">
        <w:rPr>
          <w:sz w:val="24"/>
        </w:rPr>
        <w:tab/>
        <w:t>Koordinátor environmentální výchovy</w:t>
      </w:r>
      <w:r w:rsidRPr="00F67B84">
        <w:rPr>
          <w:sz w:val="24"/>
        </w:rPr>
        <w:tab/>
        <w:t>Mgr. Ivan Čech</w:t>
      </w:r>
    </w:p>
    <w:p w14:paraId="6FE94B70" w14:textId="77777777" w:rsidR="007C7E20" w:rsidRDefault="007C7E20" w:rsidP="00D17437">
      <w:pPr>
        <w:pStyle w:val="Nzev"/>
        <w:tabs>
          <w:tab w:val="left" w:pos="360"/>
          <w:tab w:val="left" w:pos="5040"/>
        </w:tabs>
        <w:jc w:val="left"/>
        <w:rPr>
          <w:sz w:val="24"/>
        </w:rPr>
      </w:pPr>
      <w:r w:rsidRPr="00F67B84">
        <w:rPr>
          <w:sz w:val="24"/>
        </w:rPr>
        <w:tab/>
        <w:t>Metodik ICT</w:t>
      </w:r>
      <w:r w:rsidRPr="00F67B84">
        <w:rPr>
          <w:sz w:val="24"/>
        </w:rPr>
        <w:tab/>
        <w:t>p. Jaroslav Bárta</w:t>
      </w:r>
    </w:p>
    <w:p w14:paraId="63FFE8B8" w14:textId="51A5CC03" w:rsidR="007C7E20" w:rsidRDefault="007C7E20" w:rsidP="00FF3CEF">
      <w:pPr>
        <w:pStyle w:val="Nzev"/>
        <w:tabs>
          <w:tab w:val="left" w:pos="360"/>
          <w:tab w:val="left" w:pos="5040"/>
        </w:tabs>
        <w:jc w:val="left"/>
        <w:rPr>
          <w:sz w:val="24"/>
        </w:rPr>
      </w:pPr>
      <w:r w:rsidRPr="00F67B84">
        <w:rPr>
          <w:sz w:val="24"/>
        </w:rPr>
        <w:t xml:space="preserve">       Správce učebny ICT                                                p. Jaroslav Bárta</w:t>
      </w:r>
    </w:p>
    <w:p w14:paraId="609078BD" w14:textId="1C9F2AB3" w:rsidR="007201DE" w:rsidRDefault="007201DE" w:rsidP="00FF3CEF">
      <w:pPr>
        <w:pStyle w:val="Nzev"/>
        <w:tabs>
          <w:tab w:val="left" w:pos="360"/>
          <w:tab w:val="left" w:pos="5040"/>
        </w:tabs>
        <w:jc w:val="left"/>
        <w:rPr>
          <w:sz w:val="24"/>
        </w:rPr>
      </w:pPr>
      <w:r>
        <w:rPr>
          <w:sz w:val="24"/>
        </w:rPr>
        <w:t xml:space="preserve">       Správce fotoateliéru                                              </w:t>
      </w:r>
      <w:r w:rsidRPr="00F67B84">
        <w:rPr>
          <w:sz w:val="24"/>
        </w:rPr>
        <w:t>p. Jaroslav Bárta</w:t>
      </w:r>
    </w:p>
    <w:p w14:paraId="2135E640" w14:textId="3D569396" w:rsidR="007201DE" w:rsidRPr="00F67B84" w:rsidRDefault="007201DE" w:rsidP="00FF3CEF">
      <w:pPr>
        <w:pStyle w:val="Nzev"/>
        <w:tabs>
          <w:tab w:val="left" w:pos="360"/>
          <w:tab w:val="left" w:pos="5040"/>
        </w:tabs>
        <w:jc w:val="left"/>
        <w:rPr>
          <w:sz w:val="24"/>
        </w:rPr>
      </w:pPr>
      <w:r>
        <w:rPr>
          <w:sz w:val="24"/>
        </w:rPr>
        <w:t xml:space="preserve">       Správce odborné učebny (plotr, 3D </w:t>
      </w:r>
      <w:proofErr w:type="gramStart"/>
      <w:r>
        <w:rPr>
          <w:sz w:val="24"/>
        </w:rPr>
        <w:t xml:space="preserve">tisk)   </w:t>
      </w:r>
      <w:proofErr w:type="gramEnd"/>
      <w:r>
        <w:rPr>
          <w:sz w:val="24"/>
        </w:rPr>
        <w:t xml:space="preserve"> </w:t>
      </w:r>
      <w:r w:rsidRPr="00F67B84">
        <w:rPr>
          <w:sz w:val="24"/>
        </w:rPr>
        <w:t>p. Jaroslav Bárta</w:t>
      </w:r>
    </w:p>
    <w:p w14:paraId="6B8FBD5F" w14:textId="77777777" w:rsidR="007C7E20" w:rsidRPr="00F67B84" w:rsidRDefault="007C7E20" w:rsidP="00D17437">
      <w:pPr>
        <w:pStyle w:val="Nzev"/>
        <w:tabs>
          <w:tab w:val="left" w:pos="360"/>
          <w:tab w:val="left" w:pos="5040"/>
        </w:tabs>
        <w:jc w:val="left"/>
        <w:rPr>
          <w:sz w:val="24"/>
        </w:rPr>
      </w:pPr>
      <w:r w:rsidRPr="00F67B84">
        <w:rPr>
          <w:sz w:val="24"/>
        </w:rPr>
        <w:tab/>
        <w:t>Školní zdravotník</w:t>
      </w:r>
      <w:r w:rsidRPr="00F67B84">
        <w:rPr>
          <w:sz w:val="24"/>
        </w:rPr>
        <w:tab/>
      </w:r>
      <w:r w:rsidRPr="00F67B84">
        <w:rPr>
          <w:sz w:val="24"/>
          <w:szCs w:val="24"/>
        </w:rPr>
        <w:t xml:space="preserve">Mgr. </w:t>
      </w:r>
      <w:r>
        <w:rPr>
          <w:sz w:val="24"/>
          <w:szCs w:val="24"/>
        </w:rPr>
        <w:t>Andrea Hauková</w:t>
      </w:r>
    </w:p>
    <w:p w14:paraId="0460E040" w14:textId="77777777" w:rsidR="007C7E20" w:rsidRPr="00F67B84" w:rsidRDefault="007C7E20" w:rsidP="00D17437">
      <w:pPr>
        <w:pStyle w:val="Nzev"/>
        <w:tabs>
          <w:tab w:val="left" w:pos="360"/>
          <w:tab w:val="left" w:pos="5040"/>
        </w:tabs>
        <w:jc w:val="left"/>
        <w:rPr>
          <w:sz w:val="24"/>
        </w:rPr>
      </w:pPr>
      <w:r w:rsidRPr="00F67B84">
        <w:rPr>
          <w:sz w:val="24"/>
        </w:rPr>
        <w:tab/>
        <w:t>Správce školní knihovny</w:t>
      </w:r>
      <w:r w:rsidRPr="00F67B84">
        <w:rPr>
          <w:sz w:val="24"/>
        </w:rPr>
        <w:tab/>
      </w:r>
      <w:r w:rsidRPr="00F67B84">
        <w:rPr>
          <w:sz w:val="24"/>
          <w:szCs w:val="24"/>
        </w:rPr>
        <w:t xml:space="preserve">Mgr. </w:t>
      </w:r>
      <w:r>
        <w:rPr>
          <w:sz w:val="24"/>
          <w:szCs w:val="24"/>
        </w:rPr>
        <w:t>Alena Čechová</w:t>
      </w:r>
    </w:p>
    <w:p w14:paraId="138798BF" w14:textId="77777777" w:rsidR="007C7E20" w:rsidRPr="00F67B84" w:rsidRDefault="007C7E20" w:rsidP="00D17437">
      <w:pPr>
        <w:pStyle w:val="Nzev"/>
        <w:tabs>
          <w:tab w:val="left" w:pos="360"/>
          <w:tab w:val="left" w:pos="5040"/>
        </w:tabs>
        <w:jc w:val="left"/>
        <w:rPr>
          <w:sz w:val="24"/>
        </w:rPr>
      </w:pPr>
      <w:r w:rsidRPr="00F67B84">
        <w:rPr>
          <w:sz w:val="24"/>
        </w:rPr>
        <w:tab/>
        <w:t>Správce archivu</w:t>
      </w:r>
      <w:r w:rsidRPr="00F67B84">
        <w:rPr>
          <w:sz w:val="24"/>
        </w:rPr>
        <w:tab/>
      </w:r>
      <w:r w:rsidRPr="00F67B84">
        <w:rPr>
          <w:sz w:val="24"/>
          <w:szCs w:val="24"/>
        </w:rPr>
        <w:t xml:space="preserve">Mgr. Petra </w:t>
      </w:r>
      <w:r w:rsidRPr="00F67B84">
        <w:rPr>
          <w:sz w:val="24"/>
        </w:rPr>
        <w:t>Tövišová</w:t>
      </w:r>
    </w:p>
    <w:p w14:paraId="53FB9248" w14:textId="77777777" w:rsidR="007C7E20" w:rsidRPr="00F67B84" w:rsidRDefault="007C7E20" w:rsidP="001B54BA">
      <w:pPr>
        <w:pStyle w:val="Nzev"/>
        <w:tabs>
          <w:tab w:val="left" w:pos="360"/>
          <w:tab w:val="left" w:pos="5040"/>
        </w:tabs>
        <w:jc w:val="both"/>
        <w:rPr>
          <w:sz w:val="24"/>
        </w:rPr>
      </w:pPr>
      <w:r w:rsidRPr="00F67B84">
        <w:rPr>
          <w:sz w:val="24"/>
        </w:rPr>
        <w:tab/>
        <w:t xml:space="preserve">Správce </w:t>
      </w:r>
      <w:proofErr w:type="gramStart"/>
      <w:r w:rsidRPr="00F67B84">
        <w:rPr>
          <w:sz w:val="24"/>
        </w:rPr>
        <w:t xml:space="preserve">ředitelny  </w:t>
      </w:r>
      <w:r w:rsidRPr="00F67B84">
        <w:rPr>
          <w:sz w:val="24"/>
        </w:rPr>
        <w:tab/>
      </w:r>
      <w:proofErr w:type="gramEnd"/>
      <w:r w:rsidRPr="00F67B84">
        <w:rPr>
          <w:sz w:val="24"/>
        </w:rPr>
        <w:t xml:space="preserve">Sedlec – </w:t>
      </w:r>
      <w:r w:rsidRPr="00F67B84">
        <w:rPr>
          <w:sz w:val="24"/>
          <w:szCs w:val="24"/>
        </w:rPr>
        <w:t xml:space="preserve">Mgr. Petra </w:t>
      </w:r>
      <w:r w:rsidRPr="00F67B84">
        <w:rPr>
          <w:sz w:val="24"/>
        </w:rPr>
        <w:t>Tövišová</w:t>
      </w:r>
    </w:p>
    <w:p w14:paraId="7527A527" w14:textId="77777777" w:rsidR="007C7E20" w:rsidRPr="00F67B84" w:rsidRDefault="007C7E20" w:rsidP="001B54BA">
      <w:pPr>
        <w:pStyle w:val="Nzev"/>
        <w:tabs>
          <w:tab w:val="left" w:pos="360"/>
          <w:tab w:val="left" w:pos="5040"/>
        </w:tabs>
        <w:jc w:val="left"/>
        <w:rPr>
          <w:sz w:val="24"/>
          <w:szCs w:val="24"/>
        </w:rPr>
      </w:pPr>
      <w:r>
        <w:rPr>
          <w:sz w:val="24"/>
        </w:rPr>
        <w:t xml:space="preserve">                                            </w:t>
      </w:r>
      <w:r w:rsidRPr="00F67B84">
        <w:rPr>
          <w:sz w:val="24"/>
        </w:rPr>
        <w:t xml:space="preserve">  </w:t>
      </w:r>
      <w:r>
        <w:rPr>
          <w:sz w:val="24"/>
        </w:rPr>
        <w:t xml:space="preserve">                                                  </w:t>
      </w:r>
      <w:r w:rsidRPr="00F67B84">
        <w:rPr>
          <w:sz w:val="24"/>
        </w:rPr>
        <w:t xml:space="preserve">Břeclav – Mgr. Ivan Čech                                                                            </w:t>
      </w:r>
      <w:r w:rsidRPr="00F67B84">
        <w:rPr>
          <w:sz w:val="24"/>
        </w:rPr>
        <w:tab/>
        <w:t xml:space="preserve">Správce </w:t>
      </w:r>
      <w:r w:rsidRPr="00F67B84">
        <w:rPr>
          <w:sz w:val="24"/>
          <w:szCs w:val="24"/>
        </w:rPr>
        <w:t xml:space="preserve">sborovny                                                    Sedlec – </w:t>
      </w:r>
      <w:r w:rsidRPr="00F67B84">
        <w:rPr>
          <w:sz w:val="24"/>
        </w:rPr>
        <w:t>p. Jaroslav Bárta</w:t>
      </w:r>
    </w:p>
    <w:p w14:paraId="0CF7B093" w14:textId="2B859D0E" w:rsidR="007C7E20" w:rsidRPr="00F67B84" w:rsidRDefault="007C7E20" w:rsidP="00EB4786">
      <w:pPr>
        <w:pStyle w:val="Nzev"/>
        <w:jc w:val="left"/>
        <w:rPr>
          <w:rStyle w:val="Siln"/>
          <w:b/>
          <w:bCs/>
          <w:sz w:val="16"/>
          <w:szCs w:val="16"/>
        </w:rPr>
      </w:pPr>
      <w:r>
        <w:rPr>
          <w:sz w:val="24"/>
          <w:szCs w:val="24"/>
        </w:rPr>
        <w:t xml:space="preserve">                                            </w:t>
      </w:r>
      <w:r w:rsidRPr="00F67B84">
        <w:rPr>
          <w:sz w:val="24"/>
          <w:szCs w:val="24"/>
        </w:rPr>
        <w:t xml:space="preserve">                                                    </w:t>
      </w:r>
      <w:r w:rsidRPr="00F67B84">
        <w:rPr>
          <w:sz w:val="24"/>
        </w:rPr>
        <w:t>Břeclav</w:t>
      </w:r>
      <w:r w:rsidRPr="00F67B84">
        <w:rPr>
          <w:sz w:val="24"/>
          <w:szCs w:val="24"/>
        </w:rPr>
        <w:t xml:space="preserve"> – </w:t>
      </w:r>
      <w:r w:rsidR="00EC1C3D" w:rsidRPr="00F67B84">
        <w:rPr>
          <w:sz w:val="24"/>
          <w:szCs w:val="24"/>
        </w:rPr>
        <w:t xml:space="preserve">Mgr. </w:t>
      </w:r>
      <w:r w:rsidR="00EC1C3D">
        <w:rPr>
          <w:sz w:val="24"/>
          <w:szCs w:val="24"/>
        </w:rPr>
        <w:t>Alena Čechová</w:t>
      </w:r>
    </w:p>
    <w:p w14:paraId="153D9DFE" w14:textId="6FF4F989" w:rsidR="007C7E20" w:rsidRPr="00F67B84" w:rsidRDefault="007C7E20" w:rsidP="001B54BA">
      <w:pPr>
        <w:pStyle w:val="Nzev"/>
        <w:tabs>
          <w:tab w:val="left" w:pos="360"/>
          <w:tab w:val="left" w:pos="5040"/>
        </w:tabs>
        <w:jc w:val="left"/>
        <w:rPr>
          <w:sz w:val="24"/>
          <w:szCs w:val="24"/>
        </w:rPr>
      </w:pPr>
      <w:r w:rsidRPr="00F67B84">
        <w:rPr>
          <w:sz w:val="24"/>
          <w:szCs w:val="24"/>
        </w:rPr>
        <w:t xml:space="preserve">       Správc</w:t>
      </w:r>
      <w:r w:rsidR="00FE3AE3">
        <w:rPr>
          <w:rFonts w:eastAsia="Times New Roman"/>
          <w:sz w:val="24"/>
          <w:szCs w:val="24"/>
        </w:rPr>
        <w:t>i</w:t>
      </w:r>
      <w:r w:rsidRPr="00F67B84">
        <w:rPr>
          <w:rFonts w:eastAsia="Times New Roman"/>
          <w:sz w:val="24"/>
          <w:szCs w:val="24"/>
        </w:rPr>
        <w:t xml:space="preserve"> ateliér</w:t>
      </w:r>
      <w:r w:rsidR="00FE3AE3">
        <w:rPr>
          <w:rFonts w:eastAsia="Times New Roman"/>
          <w:sz w:val="24"/>
          <w:szCs w:val="24"/>
        </w:rPr>
        <w:t>ů</w:t>
      </w:r>
      <w:r w:rsidRPr="00F67B84">
        <w:rPr>
          <w:rFonts w:eastAsia="Times New Roman"/>
          <w:sz w:val="24"/>
          <w:szCs w:val="24"/>
        </w:rPr>
        <w:t xml:space="preserve">                                     </w:t>
      </w:r>
      <w:r w:rsidR="006C1E9B">
        <w:rPr>
          <w:rFonts w:eastAsia="Times New Roman"/>
          <w:sz w:val="24"/>
          <w:szCs w:val="24"/>
        </w:rPr>
        <w:t xml:space="preserve"> </w:t>
      </w:r>
      <w:r w:rsidRPr="00F67B84">
        <w:rPr>
          <w:rFonts w:eastAsia="Times New Roman"/>
          <w:sz w:val="24"/>
          <w:szCs w:val="24"/>
        </w:rPr>
        <w:t xml:space="preserve">                  </w:t>
      </w:r>
      <w:r w:rsidRPr="00F67B84">
        <w:rPr>
          <w:sz w:val="24"/>
        </w:rPr>
        <w:t xml:space="preserve">Sedlec – </w:t>
      </w:r>
      <w:r w:rsidRPr="00F67B84">
        <w:rPr>
          <w:rFonts w:eastAsia="Times New Roman"/>
          <w:sz w:val="24"/>
          <w:szCs w:val="24"/>
        </w:rPr>
        <w:t>Mgr. Zdeněk Cupák</w:t>
      </w:r>
    </w:p>
    <w:p w14:paraId="77E2E1A7" w14:textId="77777777" w:rsidR="007C7E20" w:rsidRDefault="007C7E20" w:rsidP="005177E5">
      <w:pPr>
        <w:pStyle w:val="Nzev"/>
        <w:tabs>
          <w:tab w:val="left" w:pos="360"/>
          <w:tab w:val="left" w:pos="5040"/>
        </w:tabs>
        <w:jc w:val="lef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                                                     </w:t>
      </w:r>
      <w:r w:rsidRPr="00F67B84">
        <w:rPr>
          <w:rFonts w:eastAsia="Times New Roman"/>
          <w:sz w:val="24"/>
          <w:szCs w:val="24"/>
        </w:rPr>
        <w:t xml:space="preserve">Břeclav – </w:t>
      </w:r>
      <w:r>
        <w:rPr>
          <w:sz w:val="24"/>
          <w:szCs w:val="24"/>
        </w:rPr>
        <w:t>p. Tomáš Měsíček, DiS.</w:t>
      </w:r>
    </w:p>
    <w:p w14:paraId="55F7AF57" w14:textId="77777777" w:rsidR="007C7E20" w:rsidRDefault="007C7E20" w:rsidP="005177E5">
      <w:pPr>
        <w:pStyle w:val="Nzev"/>
        <w:tabs>
          <w:tab w:val="left" w:pos="360"/>
          <w:tab w:val="left" w:pos="5040"/>
        </w:tabs>
        <w:jc w:val="left"/>
        <w:rPr>
          <w:sz w:val="24"/>
        </w:rPr>
      </w:pPr>
      <w:r w:rsidRPr="00F67B84">
        <w:rPr>
          <w:sz w:val="24"/>
        </w:rPr>
        <w:tab/>
        <w:t xml:space="preserve">Odborný pracovník pro BOZP a PO </w:t>
      </w:r>
      <w:r w:rsidRPr="00F67B84">
        <w:rPr>
          <w:sz w:val="24"/>
        </w:rPr>
        <w:tab/>
        <w:t>Sedlec – ZŠ a MŠ Sedlec</w:t>
      </w:r>
    </w:p>
    <w:p w14:paraId="1A0E7732" w14:textId="77777777" w:rsidR="007C7E20" w:rsidRPr="00F67B84" w:rsidRDefault="007C7E20" w:rsidP="005177E5">
      <w:pPr>
        <w:pStyle w:val="Nzev"/>
        <w:tabs>
          <w:tab w:val="left" w:pos="360"/>
          <w:tab w:val="left" w:pos="5040"/>
        </w:tabs>
        <w:jc w:val="lef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</w:t>
      </w:r>
      <w:r w:rsidRPr="00F67B84">
        <w:rPr>
          <w:sz w:val="24"/>
        </w:rPr>
        <w:t>Břeclav – MÚ Břeclav</w:t>
      </w:r>
    </w:p>
    <w:p w14:paraId="37FF83CB" w14:textId="441DEC69" w:rsidR="007C7E20" w:rsidRPr="00F67B84" w:rsidRDefault="007C7E20" w:rsidP="005177E5">
      <w:pPr>
        <w:pStyle w:val="Nzev"/>
        <w:tabs>
          <w:tab w:val="left" w:pos="360"/>
          <w:tab w:val="left" w:pos="5040"/>
        </w:tabs>
        <w:jc w:val="left"/>
        <w:rPr>
          <w:sz w:val="24"/>
        </w:rPr>
      </w:pPr>
      <w:r w:rsidRPr="00F67B84">
        <w:rPr>
          <w:sz w:val="24"/>
        </w:rPr>
        <w:tab/>
      </w:r>
      <w:r w:rsidRPr="00F67B84">
        <w:rPr>
          <w:sz w:val="24"/>
        </w:rPr>
        <w:tab/>
        <w:t xml:space="preserve"> </w:t>
      </w:r>
      <w:r>
        <w:rPr>
          <w:sz w:val="24"/>
        </w:rPr>
        <w:t>Obojí</w:t>
      </w:r>
      <w:r w:rsidR="00BB4030">
        <w:rPr>
          <w:sz w:val="24"/>
        </w:rPr>
        <w:t>:</w:t>
      </w:r>
      <w:r>
        <w:rPr>
          <w:sz w:val="24"/>
        </w:rPr>
        <w:t xml:space="preserve"> </w:t>
      </w:r>
      <w:r w:rsidRPr="00F67B84">
        <w:rPr>
          <w:sz w:val="24"/>
        </w:rPr>
        <w:t>+ Mgr. Ivan Čech, ředitel školy</w:t>
      </w:r>
    </w:p>
    <w:p w14:paraId="606FD949" w14:textId="77777777" w:rsidR="007C7E20" w:rsidRDefault="007C7E20" w:rsidP="00FC4E50">
      <w:pPr>
        <w:pStyle w:val="Nzev"/>
        <w:tabs>
          <w:tab w:val="left" w:pos="360"/>
          <w:tab w:val="left" w:pos="5040"/>
        </w:tabs>
        <w:jc w:val="left"/>
        <w:rPr>
          <w:sz w:val="24"/>
        </w:rPr>
      </w:pPr>
      <w:r w:rsidRPr="00F67B84">
        <w:rPr>
          <w:sz w:val="24"/>
        </w:rPr>
        <w:t xml:space="preserve">      </w:t>
      </w:r>
      <w:r>
        <w:rPr>
          <w:sz w:val="24"/>
        </w:rPr>
        <w:t xml:space="preserve">  </w:t>
      </w:r>
      <w:r w:rsidRPr="00F67B84">
        <w:rPr>
          <w:sz w:val="24"/>
        </w:rPr>
        <w:t>Topič                                                                             Sedlec – ZŠ a MŠ Sedlec</w:t>
      </w:r>
    </w:p>
    <w:p w14:paraId="3DEFBDDB" w14:textId="77777777" w:rsidR="007C7E20" w:rsidRPr="00F67B84" w:rsidRDefault="007C7E20" w:rsidP="00FC4E50">
      <w:pPr>
        <w:pStyle w:val="Nzev"/>
        <w:tabs>
          <w:tab w:val="left" w:pos="360"/>
          <w:tab w:val="left" w:pos="5040"/>
        </w:tabs>
        <w:jc w:val="lef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</w:t>
      </w:r>
      <w:r w:rsidRPr="00F67B84">
        <w:rPr>
          <w:sz w:val="24"/>
        </w:rPr>
        <w:t>Břeclav – MÚ Břeclav</w:t>
      </w:r>
    </w:p>
    <w:p w14:paraId="31534976" w14:textId="77777777" w:rsidR="007C7E20" w:rsidRPr="00F67B84" w:rsidRDefault="007C7E20" w:rsidP="00FC4E50">
      <w:pPr>
        <w:pStyle w:val="Nzev"/>
        <w:tabs>
          <w:tab w:val="left" w:pos="360"/>
          <w:tab w:val="left" w:pos="5040"/>
        </w:tabs>
        <w:jc w:val="left"/>
        <w:rPr>
          <w:sz w:val="24"/>
        </w:rPr>
      </w:pPr>
      <w:r w:rsidRPr="00F67B84">
        <w:rPr>
          <w:sz w:val="24"/>
        </w:rPr>
        <w:tab/>
        <w:t xml:space="preserve"> Školník, údržbář                                                      Sedlec – ZŠ a MŠ Sedlec</w:t>
      </w:r>
    </w:p>
    <w:p w14:paraId="6335F19B" w14:textId="77777777" w:rsidR="007C7E20" w:rsidRPr="00F67B84" w:rsidRDefault="007C7E20" w:rsidP="005177E5">
      <w:pPr>
        <w:pStyle w:val="Nzev"/>
        <w:tabs>
          <w:tab w:val="left" w:pos="360"/>
          <w:tab w:val="left" w:pos="5040"/>
        </w:tabs>
        <w:jc w:val="left"/>
        <w:rPr>
          <w:sz w:val="24"/>
        </w:rPr>
      </w:pPr>
      <w:r w:rsidRPr="00F67B84">
        <w:rPr>
          <w:sz w:val="24"/>
        </w:rPr>
        <w:t xml:space="preserve">      </w:t>
      </w:r>
      <w:r>
        <w:rPr>
          <w:sz w:val="24"/>
        </w:rPr>
        <w:t xml:space="preserve">                                                                                           </w:t>
      </w:r>
      <w:r w:rsidRPr="00F67B84">
        <w:rPr>
          <w:sz w:val="24"/>
        </w:rPr>
        <w:t>Břeclav – MÚ Břeclav</w:t>
      </w:r>
    </w:p>
    <w:p w14:paraId="2782BAED" w14:textId="77777777" w:rsidR="007C7E20" w:rsidRPr="00F67B84" w:rsidRDefault="007C7E20" w:rsidP="005177E5">
      <w:pPr>
        <w:pStyle w:val="Nzev"/>
        <w:tabs>
          <w:tab w:val="left" w:pos="360"/>
          <w:tab w:val="left" w:pos="5040"/>
        </w:tabs>
        <w:jc w:val="left"/>
        <w:rPr>
          <w:sz w:val="24"/>
        </w:rPr>
      </w:pPr>
      <w:r w:rsidRPr="00F67B84">
        <w:rPr>
          <w:sz w:val="24"/>
        </w:rPr>
        <w:t xml:space="preserve">         Úklid                                                                             Sedlec, Břeclav – pí Květa Kováčová </w:t>
      </w:r>
    </w:p>
    <w:p w14:paraId="5D49D3FD" w14:textId="77777777" w:rsidR="007C7E20" w:rsidRPr="00F67B84" w:rsidRDefault="007C7E20" w:rsidP="00264942">
      <w:pPr>
        <w:pStyle w:val="Nzev"/>
        <w:tabs>
          <w:tab w:val="left" w:pos="1260"/>
        </w:tabs>
        <w:jc w:val="both"/>
        <w:rPr>
          <w:caps/>
          <w:sz w:val="24"/>
          <w:szCs w:val="24"/>
        </w:rPr>
      </w:pPr>
      <w:r>
        <w:rPr>
          <w:caps/>
          <w:sz w:val="24"/>
          <w:szCs w:val="24"/>
        </w:rPr>
        <w:t xml:space="preserve">                                                                                                 </w:t>
      </w:r>
      <w:r w:rsidRPr="00F67B84">
        <w:rPr>
          <w:sz w:val="24"/>
        </w:rPr>
        <w:t>Břeclav – MÚ Břeclav (společné prostory)</w:t>
      </w:r>
    </w:p>
    <w:p w14:paraId="74566C18" w14:textId="77777777" w:rsidR="007C7E20" w:rsidRPr="00F67B84" w:rsidRDefault="007C7E20" w:rsidP="00264942">
      <w:pPr>
        <w:pStyle w:val="Nzev"/>
        <w:tabs>
          <w:tab w:val="left" w:pos="1260"/>
        </w:tabs>
        <w:jc w:val="both"/>
        <w:rPr>
          <w:caps/>
          <w:sz w:val="24"/>
          <w:szCs w:val="24"/>
        </w:rPr>
      </w:pPr>
    </w:p>
    <w:p w14:paraId="327DD718" w14:textId="77777777" w:rsidR="007C7E20" w:rsidRPr="00F67B84" w:rsidRDefault="007C7E20" w:rsidP="00FF3CEF">
      <w:pPr>
        <w:pStyle w:val="Nzev"/>
        <w:tabs>
          <w:tab w:val="left" w:pos="1260"/>
        </w:tabs>
        <w:jc w:val="both"/>
        <w:rPr>
          <w:caps/>
          <w:sz w:val="24"/>
          <w:szCs w:val="24"/>
        </w:rPr>
      </w:pPr>
    </w:p>
    <w:p w14:paraId="20B18FA8" w14:textId="77777777" w:rsidR="007C7E20" w:rsidRPr="00F67B84" w:rsidRDefault="007C7E20" w:rsidP="00264942">
      <w:pPr>
        <w:pStyle w:val="Nzev"/>
        <w:tabs>
          <w:tab w:val="left" w:pos="1260"/>
        </w:tabs>
        <w:jc w:val="both"/>
        <w:rPr>
          <w:caps/>
          <w:sz w:val="24"/>
          <w:szCs w:val="24"/>
        </w:rPr>
      </w:pPr>
    </w:p>
    <w:p w14:paraId="56E0F500" w14:textId="77777777" w:rsidR="007C7E20" w:rsidRPr="00F67B84" w:rsidRDefault="007C7E20" w:rsidP="00264942">
      <w:pPr>
        <w:pStyle w:val="Nzev"/>
        <w:tabs>
          <w:tab w:val="left" w:pos="1260"/>
        </w:tabs>
        <w:jc w:val="both"/>
        <w:rPr>
          <w:caps/>
          <w:sz w:val="24"/>
          <w:szCs w:val="24"/>
        </w:rPr>
      </w:pPr>
    </w:p>
    <w:p w14:paraId="0F23DA18" w14:textId="77777777" w:rsidR="007C7E20" w:rsidRPr="00F67B84" w:rsidRDefault="007C7E20" w:rsidP="00264942">
      <w:pPr>
        <w:pStyle w:val="Nzev"/>
        <w:tabs>
          <w:tab w:val="left" w:pos="1260"/>
        </w:tabs>
        <w:jc w:val="both"/>
        <w:rPr>
          <w:caps/>
          <w:sz w:val="24"/>
          <w:szCs w:val="24"/>
        </w:rPr>
      </w:pPr>
    </w:p>
    <w:p w14:paraId="6D727D11" w14:textId="5F43C264" w:rsidR="007C7E20" w:rsidRPr="00F67B84" w:rsidRDefault="007C7E20" w:rsidP="00264942">
      <w:pPr>
        <w:pStyle w:val="Nzev"/>
        <w:tabs>
          <w:tab w:val="left" w:pos="1260"/>
        </w:tabs>
        <w:jc w:val="both"/>
        <w:rPr>
          <w:sz w:val="24"/>
          <w:szCs w:val="24"/>
        </w:rPr>
      </w:pPr>
      <w:r w:rsidRPr="00F67B84">
        <w:rPr>
          <w:caps/>
          <w:sz w:val="24"/>
          <w:szCs w:val="24"/>
        </w:rPr>
        <w:t>v b</w:t>
      </w:r>
      <w:r w:rsidRPr="00F67B84">
        <w:rPr>
          <w:sz w:val="24"/>
          <w:szCs w:val="24"/>
        </w:rPr>
        <w:t>řeclavi dne 31. srpna 202</w:t>
      </w:r>
      <w:r w:rsidR="00FE3AE3">
        <w:rPr>
          <w:sz w:val="24"/>
          <w:szCs w:val="24"/>
        </w:rPr>
        <w:t>4</w:t>
      </w:r>
    </w:p>
    <w:p w14:paraId="5C34F7C6" w14:textId="77777777" w:rsidR="007C7E20" w:rsidRPr="00F67B84" w:rsidRDefault="007C7E20" w:rsidP="00461F38">
      <w:pPr>
        <w:pStyle w:val="Nzev"/>
        <w:jc w:val="right"/>
        <w:rPr>
          <w:b w:val="0"/>
          <w:sz w:val="24"/>
          <w:szCs w:val="24"/>
        </w:rPr>
      </w:pPr>
    </w:p>
    <w:p w14:paraId="771257D8" w14:textId="77777777" w:rsidR="007C7E20" w:rsidRPr="00F67B84" w:rsidRDefault="007C7E20" w:rsidP="001A07A4">
      <w:pPr>
        <w:pStyle w:val="Nzev"/>
        <w:jc w:val="right"/>
        <w:rPr>
          <w:b w:val="0"/>
          <w:sz w:val="24"/>
          <w:szCs w:val="24"/>
        </w:rPr>
      </w:pPr>
      <w:r w:rsidRPr="00F67B84">
        <w:rPr>
          <w:sz w:val="24"/>
          <w:szCs w:val="24"/>
        </w:rPr>
        <w:t xml:space="preserve">                                                                                                                                             Mgr. Ivan Čech</w:t>
      </w:r>
    </w:p>
    <w:p w14:paraId="15C0EF69" w14:textId="77777777" w:rsidR="007C7E20" w:rsidRPr="00F67B84" w:rsidRDefault="007C7E20" w:rsidP="001A07A4">
      <w:pPr>
        <w:pStyle w:val="Nzev"/>
        <w:jc w:val="right"/>
        <w:rPr>
          <w:b w:val="0"/>
          <w:sz w:val="24"/>
          <w:szCs w:val="24"/>
        </w:rPr>
      </w:pPr>
      <w:r w:rsidRPr="00F67B84">
        <w:rPr>
          <w:b w:val="0"/>
          <w:sz w:val="24"/>
          <w:szCs w:val="24"/>
        </w:rPr>
        <w:t xml:space="preserve">                                                                                                                           ředitel školy</w:t>
      </w:r>
    </w:p>
    <w:p w14:paraId="25AD3F07" w14:textId="77777777" w:rsidR="007C7E20" w:rsidRPr="00F67B84" w:rsidRDefault="007C7E20" w:rsidP="00461F38">
      <w:pPr>
        <w:pStyle w:val="Nzev"/>
        <w:jc w:val="right"/>
        <w:rPr>
          <w:sz w:val="24"/>
          <w:szCs w:val="24"/>
        </w:rPr>
      </w:pPr>
    </w:p>
    <w:p w14:paraId="0257A5A5" w14:textId="77777777" w:rsidR="007C7E20" w:rsidRPr="00F67B84" w:rsidRDefault="007C7E20" w:rsidP="00461F38">
      <w:pPr>
        <w:pStyle w:val="Nzev"/>
        <w:jc w:val="right"/>
        <w:rPr>
          <w:sz w:val="24"/>
          <w:szCs w:val="24"/>
        </w:rPr>
      </w:pPr>
    </w:p>
    <w:p w14:paraId="777A63F5" w14:textId="77777777" w:rsidR="007C7E20" w:rsidRPr="00F67B84" w:rsidRDefault="007C7E20" w:rsidP="00461F38">
      <w:pPr>
        <w:pStyle w:val="Nzev"/>
        <w:jc w:val="right"/>
        <w:rPr>
          <w:sz w:val="24"/>
          <w:szCs w:val="24"/>
        </w:rPr>
      </w:pPr>
    </w:p>
    <w:p w14:paraId="2D59B6FA" w14:textId="77777777" w:rsidR="007C7E20" w:rsidRDefault="007C7E20" w:rsidP="00461F38">
      <w:pPr>
        <w:pStyle w:val="Nzev"/>
        <w:jc w:val="right"/>
        <w:rPr>
          <w:sz w:val="24"/>
          <w:szCs w:val="24"/>
        </w:rPr>
      </w:pPr>
    </w:p>
    <w:p w14:paraId="65CD60DF" w14:textId="77777777" w:rsidR="007C7E20" w:rsidRPr="00F67B84" w:rsidRDefault="007C7E20" w:rsidP="00461F38">
      <w:pPr>
        <w:pStyle w:val="Nzev"/>
        <w:jc w:val="right"/>
        <w:rPr>
          <w:sz w:val="24"/>
          <w:szCs w:val="24"/>
        </w:rPr>
      </w:pPr>
    </w:p>
    <w:p w14:paraId="130A32DE" w14:textId="77777777" w:rsidR="007C7E20" w:rsidRPr="00F67B84" w:rsidRDefault="007C7E20" w:rsidP="00461F38">
      <w:pPr>
        <w:pStyle w:val="Nzev"/>
        <w:jc w:val="right"/>
        <w:rPr>
          <w:sz w:val="24"/>
          <w:szCs w:val="24"/>
        </w:rPr>
      </w:pPr>
    </w:p>
    <w:p w14:paraId="094E18B0" w14:textId="77777777" w:rsidR="007C7E20" w:rsidRPr="00F67B84" w:rsidRDefault="007C7E20" w:rsidP="00461F38">
      <w:pPr>
        <w:pStyle w:val="Nzev"/>
        <w:jc w:val="right"/>
        <w:rPr>
          <w:sz w:val="24"/>
          <w:szCs w:val="24"/>
        </w:rPr>
      </w:pPr>
    </w:p>
    <w:p w14:paraId="1415C798" w14:textId="77777777" w:rsidR="007C7E20" w:rsidRPr="00F67B84" w:rsidRDefault="007C7E20" w:rsidP="00461F38">
      <w:pPr>
        <w:pStyle w:val="Nzev"/>
        <w:jc w:val="right"/>
        <w:rPr>
          <w:sz w:val="24"/>
          <w:szCs w:val="24"/>
        </w:rPr>
      </w:pPr>
    </w:p>
    <w:p w14:paraId="2296D9C7" w14:textId="77777777" w:rsidR="007C7E20" w:rsidRPr="00F67B84" w:rsidRDefault="00E04737" w:rsidP="00A01574">
      <w:pPr>
        <w:pStyle w:val="Nzev"/>
        <w:jc w:val="right"/>
        <w:rPr>
          <w:b w:val="0"/>
          <w:szCs w:val="28"/>
          <w:u w:val="single"/>
        </w:rPr>
      </w:pPr>
      <w:r>
        <w:rPr>
          <w:noProof/>
          <w:lang w:eastAsia="cs-CZ"/>
        </w:rPr>
        <w:pict w14:anchorId="38537B4F">
          <v:shape id="Text Box 340" o:spid="_x0000_s2060" type="#_x0000_t202" style="position:absolute;left:0;text-align:left;margin-left:-9pt;margin-top:-18pt;width:495pt;height:87pt;z-index:6;visibility:visible" wrapcoords="-33 0 -33 21414 21600 21414 21600 0 -33 0" stroked="f">
            <v:textbox>
              <w:txbxContent>
                <w:p w14:paraId="6D7D0992" w14:textId="77777777" w:rsidR="007C7E20" w:rsidRPr="00DA717E" w:rsidRDefault="00E04737" w:rsidP="00B54D55">
                  <w:pPr>
                    <w:jc w:val="right"/>
                  </w:pPr>
                  <w:r>
                    <w:rPr>
                      <w:noProof/>
                    </w:rPr>
                    <w:pict w14:anchorId="43E4092F">
                      <v:shape id="obrázek 11" o:spid="_x0000_i1046" type="#_x0000_t75" style="width:126.6pt;height:1in;visibility:visible">
                        <v:imagedata r:id="rId9" o:title=""/>
                      </v:shape>
                    </w:pict>
                  </w:r>
                  <w:r>
                    <w:rPr>
                      <w:noProof/>
                    </w:rPr>
                    <w:pict w14:anchorId="1E41189B">
                      <v:shape id="obrázek 12" o:spid="_x0000_i1048" type="#_x0000_t75" style="width:330.6pt;height:42pt;visibility:visible">
                        <v:imagedata r:id="rId10" o:title=""/>
                      </v:shape>
                    </w:pict>
                  </w:r>
                </w:p>
              </w:txbxContent>
            </v:textbox>
            <w10:wrap type="tight"/>
          </v:shape>
        </w:pict>
      </w:r>
    </w:p>
    <w:p w14:paraId="102D6CAE" w14:textId="77777777" w:rsidR="007C7E20" w:rsidRDefault="007C7E20">
      <w:pPr>
        <w:pStyle w:val="Zkladntextodsazen"/>
        <w:ind w:firstLine="0"/>
        <w:jc w:val="left"/>
        <w:rPr>
          <w:rFonts w:ascii="Cambria" w:hAnsi="Cambria"/>
          <w:b/>
          <w:sz w:val="28"/>
          <w:szCs w:val="28"/>
          <w:u w:val="single"/>
        </w:rPr>
      </w:pPr>
    </w:p>
    <w:p w14:paraId="39AF0A54" w14:textId="77777777" w:rsidR="007C7E20" w:rsidRDefault="007C7E20">
      <w:pPr>
        <w:pStyle w:val="Zkladntextodsazen"/>
        <w:ind w:firstLine="0"/>
        <w:jc w:val="left"/>
        <w:rPr>
          <w:rFonts w:ascii="Cambria" w:hAnsi="Cambria"/>
          <w:b/>
          <w:sz w:val="28"/>
          <w:szCs w:val="28"/>
          <w:u w:val="single"/>
        </w:rPr>
      </w:pPr>
    </w:p>
    <w:p w14:paraId="0B2C1E6C" w14:textId="77777777" w:rsidR="007C7E20" w:rsidRDefault="007C7E20">
      <w:pPr>
        <w:pStyle w:val="Zkladntextodsazen"/>
        <w:ind w:firstLine="0"/>
        <w:jc w:val="left"/>
        <w:rPr>
          <w:rFonts w:ascii="Cambria" w:hAnsi="Cambria"/>
          <w:b/>
          <w:sz w:val="28"/>
          <w:szCs w:val="28"/>
          <w:u w:val="single"/>
        </w:rPr>
      </w:pPr>
    </w:p>
    <w:p w14:paraId="3697C9E9" w14:textId="77777777" w:rsidR="007C7E20" w:rsidRDefault="007C7E20">
      <w:pPr>
        <w:pStyle w:val="Zkladntextodsazen"/>
        <w:ind w:firstLine="0"/>
        <w:jc w:val="left"/>
        <w:rPr>
          <w:rFonts w:ascii="Cambria" w:hAnsi="Cambria"/>
          <w:b/>
          <w:sz w:val="28"/>
          <w:szCs w:val="28"/>
          <w:u w:val="single"/>
        </w:rPr>
      </w:pPr>
    </w:p>
    <w:p w14:paraId="7829BDB7" w14:textId="77777777" w:rsidR="007C7E20" w:rsidRPr="00F67B84" w:rsidRDefault="007C7E20">
      <w:pPr>
        <w:pStyle w:val="Zkladntextodsazen"/>
        <w:ind w:firstLine="0"/>
        <w:jc w:val="left"/>
        <w:rPr>
          <w:rFonts w:ascii="Cambria" w:hAnsi="Cambria"/>
          <w:b/>
          <w:sz w:val="28"/>
          <w:szCs w:val="28"/>
          <w:u w:val="single"/>
        </w:rPr>
      </w:pPr>
      <w:r w:rsidRPr="00F67B84">
        <w:rPr>
          <w:rFonts w:ascii="Cambria" w:hAnsi="Cambria"/>
          <w:b/>
          <w:sz w:val="28"/>
          <w:szCs w:val="28"/>
          <w:u w:val="single"/>
        </w:rPr>
        <w:t>6. PŘEDMĚTOVÉ KOMISE</w:t>
      </w:r>
    </w:p>
    <w:p w14:paraId="74602005" w14:textId="77777777" w:rsidR="007C7E20" w:rsidRPr="00F67B84" w:rsidRDefault="007C7E20">
      <w:pPr>
        <w:pStyle w:val="Zkladntextodsazen"/>
        <w:ind w:firstLine="0"/>
        <w:jc w:val="left"/>
        <w:rPr>
          <w:rFonts w:ascii="Cambria" w:hAnsi="Cambria"/>
          <w:b/>
          <w:sz w:val="16"/>
          <w:szCs w:val="16"/>
          <w:u w:val="single"/>
        </w:rPr>
      </w:pPr>
    </w:p>
    <w:p w14:paraId="26B95A7A" w14:textId="77777777" w:rsidR="007C7E20" w:rsidRPr="00F67B84" w:rsidRDefault="007C7E20">
      <w:pPr>
        <w:pStyle w:val="Zkladntextodsazen"/>
        <w:ind w:firstLine="0"/>
        <w:jc w:val="center"/>
        <w:rPr>
          <w:rFonts w:ascii="Cambria" w:hAnsi="Cambria"/>
          <w:b/>
        </w:rPr>
      </w:pPr>
    </w:p>
    <w:p w14:paraId="2FD0BB22" w14:textId="77777777" w:rsidR="007C7E20" w:rsidRPr="00F67B84" w:rsidRDefault="007C7E20">
      <w:pPr>
        <w:pStyle w:val="Zkladntextodsazen"/>
        <w:ind w:firstLine="0"/>
        <w:jc w:val="center"/>
        <w:rPr>
          <w:rFonts w:ascii="Cambria" w:hAnsi="Cambria"/>
          <w:b/>
        </w:rPr>
      </w:pPr>
      <w:r w:rsidRPr="00F67B84">
        <w:rPr>
          <w:rFonts w:ascii="Cambria" w:hAnsi="Cambria"/>
          <w:b/>
        </w:rPr>
        <w:t>Ředitel Soukr. SPŠ Břeclav, spol. s r.o. CULTUS</w:t>
      </w:r>
    </w:p>
    <w:p w14:paraId="75A7E5C2" w14:textId="77777777" w:rsidR="007C7E20" w:rsidRPr="00F67B84" w:rsidRDefault="007C7E20">
      <w:pPr>
        <w:pStyle w:val="Zkladntextodsazen"/>
        <w:ind w:firstLine="0"/>
        <w:jc w:val="center"/>
        <w:rPr>
          <w:rFonts w:ascii="Cambria" w:hAnsi="Cambria"/>
          <w:b/>
        </w:rPr>
      </w:pPr>
    </w:p>
    <w:p w14:paraId="45263E95" w14:textId="77777777" w:rsidR="007C7E20" w:rsidRPr="00F67B84" w:rsidRDefault="007C7E20">
      <w:pPr>
        <w:pStyle w:val="Zkladntextodsazen"/>
        <w:ind w:firstLine="0"/>
        <w:jc w:val="center"/>
        <w:rPr>
          <w:rFonts w:ascii="Cambria" w:hAnsi="Cambria"/>
          <w:b/>
        </w:rPr>
      </w:pPr>
      <w:r w:rsidRPr="00F67B84">
        <w:rPr>
          <w:rFonts w:ascii="Cambria" w:hAnsi="Cambria"/>
          <w:b/>
        </w:rPr>
        <w:t>u s t a n o v u j e</w:t>
      </w:r>
    </w:p>
    <w:p w14:paraId="673BC4C0" w14:textId="77777777" w:rsidR="007C7E20" w:rsidRPr="00F67B84" w:rsidRDefault="007C7E20">
      <w:pPr>
        <w:pStyle w:val="Zkladntextodsazen"/>
        <w:ind w:firstLine="0"/>
        <w:jc w:val="center"/>
        <w:rPr>
          <w:rFonts w:ascii="Cambria" w:hAnsi="Cambria"/>
          <w:b/>
        </w:rPr>
      </w:pPr>
    </w:p>
    <w:p w14:paraId="7AF7E5CB" w14:textId="77777777" w:rsidR="007C7E20" w:rsidRPr="00F67B84" w:rsidRDefault="007C7E20" w:rsidP="00734D27">
      <w:pPr>
        <w:pStyle w:val="Zkladntextodsazen"/>
        <w:ind w:firstLine="0"/>
        <w:jc w:val="center"/>
        <w:rPr>
          <w:rFonts w:ascii="Cambria" w:hAnsi="Cambria"/>
          <w:b/>
          <w:bCs/>
          <w:color w:val="FF0000"/>
        </w:rPr>
      </w:pPr>
      <w:r w:rsidRPr="00F67B84">
        <w:rPr>
          <w:rFonts w:ascii="Cambria" w:hAnsi="Cambria"/>
          <w:b/>
        </w:rPr>
        <w:t>pro školní rok 202</w:t>
      </w:r>
      <w:r>
        <w:rPr>
          <w:rFonts w:ascii="Cambria" w:hAnsi="Cambria"/>
          <w:b/>
        </w:rPr>
        <w:t>3</w:t>
      </w:r>
      <w:r w:rsidRPr="00F67B84">
        <w:rPr>
          <w:rFonts w:ascii="Cambria" w:hAnsi="Cambria"/>
          <w:b/>
        </w:rPr>
        <w:t>/202</w:t>
      </w:r>
      <w:r>
        <w:rPr>
          <w:rFonts w:ascii="Cambria" w:hAnsi="Cambria"/>
          <w:b/>
        </w:rPr>
        <w:t>4</w:t>
      </w:r>
      <w:r w:rsidRPr="00F67B84">
        <w:rPr>
          <w:rFonts w:ascii="Cambria" w:hAnsi="Cambria"/>
          <w:b/>
        </w:rPr>
        <w:t xml:space="preserve"> následující </w:t>
      </w:r>
      <w:r w:rsidRPr="00F67B84">
        <w:rPr>
          <w:rFonts w:ascii="Cambria" w:hAnsi="Cambria"/>
          <w:b/>
          <w:bCs/>
          <w:color w:val="FF0000"/>
        </w:rPr>
        <w:t>předmětové komise:</w:t>
      </w:r>
    </w:p>
    <w:p w14:paraId="13379A1B" w14:textId="77777777" w:rsidR="007C7E20" w:rsidRPr="00F67B84" w:rsidRDefault="007C7E20" w:rsidP="00734D27">
      <w:pPr>
        <w:pStyle w:val="Zkladntextodsazen"/>
        <w:ind w:firstLine="0"/>
        <w:jc w:val="center"/>
        <w:rPr>
          <w:rFonts w:ascii="Cambria" w:hAnsi="Cambria"/>
          <w:b/>
          <w:bCs/>
          <w:color w:val="FF0000"/>
          <w:sz w:val="16"/>
          <w:szCs w:val="16"/>
        </w:rPr>
      </w:pPr>
    </w:p>
    <w:p w14:paraId="571FACF0" w14:textId="77777777" w:rsidR="007C7E20" w:rsidRPr="00F67B84" w:rsidRDefault="007C7E20" w:rsidP="00734D27">
      <w:pPr>
        <w:pStyle w:val="Zkladntextodsazen"/>
        <w:ind w:firstLine="0"/>
        <w:jc w:val="center"/>
        <w:rPr>
          <w:rFonts w:ascii="Cambria" w:hAnsi="Cambria"/>
          <w:b/>
          <w:bCs/>
          <w:color w:val="FF0000"/>
          <w:sz w:val="16"/>
          <w:szCs w:val="16"/>
        </w:rPr>
      </w:pPr>
    </w:p>
    <w:p w14:paraId="753A56B0" w14:textId="77777777" w:rsidR="007C7E20" w:rsidRPr="00F67B84" w:rsidRDefault="007C7E20">
      <w:pPr>
        <w:pStyle w:val="Zkladntextodsazen"/>
        <w:numPr>
          <w:ilvl w:val="0"/>
          <w:numId w:val="22"/>
        </w:numPr>
        <w:tabs>
          <w:tab w:val="num" w:pos="1440"/>
        </w:tabs>
        <w:ind w:hanging="720"/>
        <w:rPr>
          <w:rFonts w:ascii="Cambria" w:hAnsi="Cambria"/>
          <w:b/>
          <w:color w:val="0000FF"/>
        </w:rPr>
      </w:pPr>
      <w:r w:rsidRPr="00F67B84">
        <w:rPr>
          <w:rFonts w:ascii="Cambria" w:hAnsi="Cambria"/>
          <w:b/>
          <w:color w:val="0000FF"/>
        </w:rPr>
        <w:t>Všeobecně vzdělávacích předmětů</w:t>
      </w:r>
    </w:p>
    <w:p w14:paraId="5A1CA688" w14:textId="77777777" w:rsidR="007C7E20" w:rsidRPr="00F67B84" w:rsidRDefault="007C7E20" w:rsidP="008A4E4A">
      <w:pPr>
        <w:pStyle w:val="Zkladntextodsazen"/>
        <w:tabs>
          <w:tab w:val="num" w:pos="1440"/>
        </w:tabs>
        <w:rPr>
          <w:rFonts w:ascii="Cambria" w:hAnsi="Cambria"/>
          <w:b/>
          <w:color w:val="0000FF"/>
          <w:sz w:val="16"/>
          <w:szCs w:val="16"/>
        </w:rPr>
      </w:pPr>
    </w:p>
    <w:p w14:paraId="182D8E58" w14:textId="77777777" w:rsidR="007C7E20" w:rsidRPr="00F67B84" w:rsidRDefault="007C7E20" w:rsidP="008A4E4A">
      <w:pPr>
        <w:pStyle w:val="Zkladntextodsazen"/>
        <w:tabs>
          <w:tab w:val="num" w:pos="1440"/>
        </w:tabs>
        <w:rPr>
          <w:rFonts w:ascii="Cambria" w:hAnsi="Cambria"/>
          <w:b/>
        </w:rPr>
      </w:pPr>
      <w:r w:rsidRPr="00F67B84">
        <w:rPr>
          <w:rFonts w:ascii="Cambria" w:hAnsi="Cambria"/>
          <w:b/>
        </w:rPr>
        <w:t>Sekce humanitní:</w:t>
      </w:r>
    </w:p>
    <w:p w14:paraId="26BA7EC4" w14:textId="77777777" w:rsidR="007C7E20" w:rsidRPr="00F67B84" w:rsidRDefault="007C7E20" w:rsidP="008A4E4A">
      <w:pPr>
        <w:pStyle w:val="Zkladntextodsazen"/>
        <w:tabs>
          <w:tab w:val="num" w:pos="1440"/>
        </w:tabs>
        <w:rPr>
          <w:rFonts w:ascii="Cambria" w:hAnsi="Cambria"/>
          <w:b/>
          <w:sz w:val="16"/>
          <w:szCs w:val="16"/>
        </w:rPr>
      </w:pPr>
    </w:p>
    <w:p w14:paraId="5B9DF2E7" w14:textId="77777777" w:rsidR="007C7E20" w:rsidRPr="00F67B84" w:rsidRDefault="007C7E20" w:rsidP="00BC2E9E">
      <w:pPr>
        <w:pStyle w:val="Zkladntextodsazen"/>
        <w:tabs>
          <w:tab w:val="left" w:pos="1440"/>
        </w:tabs>
        <w:ind w:firstLine="360"/>
        <w:rPr>
          <w:rFonts w:ascii="Cambria" w:hAnsi="Cambria"/>
          <w:bCs/>
        </w:rPr>
      </w:pPr>
      <w:r w:rsidRPr="00F67B84">
        <w:rPr>
          <w:rFonts w:ascii="Cambria" w:hAnsi="Cambria"/>
          <w:bCs/>
          <w:u w:val="single"/>
        </w:rPr>
        <w:t>vedoucí</w:t>
      </w:r>
      <w:r w:rsidRPr="00F67B84">
        <w:rPr>
          <w:rFonts w:ascii="Cambria" w:hAnsi="Cambria"/>
          <w:bCs/>
        </w:rPr>
        <w:t xml:space="preserve">: Mgr. </w:t>
      </w:r>
      <w:r>
        <w:rPr>
          <w:rFonts w:ascii="Cambria" w:hAnsi="Cambria"/>
          <w:bCs/>
        </w:rPr>
        <w:t>Alena Čechová</w:t>
      </w:r>
    </w:p>
    <w:p w14:paraId="557C6F9E" w14:textId="77777777" w:rsidR="007C7E20" w:rsidRPr="00F67B84" w:rsidRDefault="007C7E20">
      <w:pPr>
        <w:pStyle w:val="Zkladntextodsazen"/>
        <w:tabs>
          <w:tab w:val="left" w:pos="1440"/>
        </w:tabs>
        <w:ind w:firstLine="360"/>
        <w:rPr>
          <w:rFonts w:ascii="Cambria" w:hAnsi="Cambria"/>
          <w:bCs/>
        </w:rPr>
      </w:pPr>
      <w:proofErr w:type="gramStart"/>
      <w:r w:rsidRPr="00F67B84">
        <w:rPr>
          <w:rFonts w:ascii="Cambria" w:hAnsi="Cambria"/>
          <w:bCs/>
          <w:u w:val="single"/>
        </w:rPr>
        <w:t>členové</w:t>
      </w:r>
      <w:r w:rsidRPr="00F67B84">
        <w:rPr>
          <w:rFonts w:ascii="Cambria" w:hAnsi="Cambria"/>
          <w:bCs/>
        </w:rPr>
        <w:t>:  Mgr.</w:t>
      </w:r>
      <w:proofErr w:type="gramEnd"/>
      <w:r w:rsidRPr="00F67B84">
        <w:rPr>
          <w:rFonts w:ascii="Cambria" w:hAnsi="Cambria"/>
          <w:bCs/>
        </w:rPr>
        <w:t xml:space="preserve"> Ivan Čech</w:t>
      </w:r>
    </w:p>
    <w:p w14:paraId="21D2E93A" w14:textId="77777777" w:rsidR="007C7E20" w:rsidRPr="00F67B84" w:rsidRDefault="007C7E20">
      <w:pPr>
        <w:pStyle w:val="Zkladntextodsazen"/>
        <w:tabs>
          <w:tab w:val="left" w:pos="1440"/>
        </w:tabs>
        <w:ind w:firstLine="360"/>
        <w:rPr>
          <w:rFonts w:ascii="Cambria" w:hAnsi="Cambria"/>
          <w:bCs/>
        </w:rPr>
      </w:pPr>
      <w:r w:rsidRPr="00F67B84">
        <w:rPr>
          <w:rFonts w:ascii="Cambria" w:hAnsi="Cambria"/>
          <w:bCs/>
        </w:rPr>
        <w:t xml:space="preserve">            </w:t>
      </w:r>
      <w:r>
        <w:rPr>
          <w:rFonts w:ascii="Cambria" w:hAnsi="Cambria"/>
          <w:bCs/>
        </w:rPr>
        <w:t xml:space="preserve">      Mgr. Andrea Hauková</w:t>
      </w:r>
    </w:p>
    <w:p w14:paraId="334A0DF8" w14:textId="77777777" w:rsidR="007C7E20" w:rsidRPr="00F67B84" w:rsidRDefault="007C7E20">
      <w:pPr>
        <w:pStyle w:val="Zkladntextodsazen"/>
        <w:tabs>
          <w:tab w:val="left" w:pos="1440"/>
        </w:tabs>
        <w:ind w:firstLine="360"/>
        <w:rPr>
          <w:rFonts w:ascii="Cambria" w:hAnsi="Cambria"/>
        </w:rPr>
      </w:pPr>
      <w:r w:rsidRPr="00F67B84">
        <w:rPr>
          <w:rFonts w:ascii="Cambria" w:hAnsi="Cambria"/>
          <w:bCs/>
        </w:rPr>
        <w:t xml:space="preserve">             </w:t>
      </w:r>
      <w:r>
        <w:rPr>
          <w:rFonts w:ascii="Cambria" w:hAnsi="Cambria"/>
          <w:bCs/>
        </w:rPr>
        <w:t xml:space="preserve">  </w:t>
      </w:r>
      <w:r w:rsidRPr="00F67B84">
        <w:rPr>
          <w:rFonts w:ascii="Cambria" w:hAnsi="Cambria"/>
          <w:bCs/>
        </w:rPr>
        <w:t xml:space="preserve">   Mgr. Petra </w:t>
      </w:r>
      <w:r w:rsidRPr="00F67B84">
        <w:rPr>
          <w:rFonts w:ascii="Cambria" w:hAnsi="Cambria"/>
        </w:rPr>
        <w:t>Tövišová</w:t>
      </w:r>
    </w:p>
    <w:p w14:paraId="3B06A9E7" w14:textId="77777777" w:rsidR="007C7E20" w:rsidRPr="00F67B84" w:rsidRDefault="007C7E20">
      <w:pPr>
        <w:pStyle w:val="Zkladntextodsazen"/>
        <w:tabs>
          <w:tab w:val="left" w:pos="1440"/>
        </w:tabs>
        <w:ind w:firstLine="360"/>
        <w:rPr>
          <w:rFonts w:ascii="Cambria" w:hAnsi="Cambria"/>
        </w:rPr>
      </w:pPr>
      <w:r w:rsidRPr="00F67B84">
        <w:rPr>
          <w:rFonts w:ascii="Cambria" w:hAnsi="Cambria"/>
        </w:rPr>
        <w:t xml:space="preserve">             </w:t>
      </w:r>
      <w:r>
        <w:rPr>
          <w:rFonts w:ascii="Cambria" w:hAnsi="Cambria"/>
        </w:rPr>
        <w:t xml:space="preserve">    </w:t>
      </w:r>
    </w:p>
    <w:p w14:paraId="09B0CF59" w14:textId="77777777" w:rsidR="007C7E20" w:rsidRPr="00F67B84" w:rsidRDefault="007C7E20">
      <w:pPr>
        <w:pStyle w:val="Zkladntextodsazen"/>
        <w:tabs>
          <w:tab w:val="left" w:pos="1440"/>
        </w:tabs>
        <w:ind w:firstLine="360"/>
        <w:rPr>
          <w:rFonts w:ascii="Cambria" w:hAnsi="Cambria"/>
          <w:bCs/>
          <w:sz w:val="16"/>
          <w:szCs w:val="16"/>
        </w:rPr>
      </w:pPr>
    </w:p>
    <w:p w14:paraId="5F0F474C" w14:textId="77777777" w:rsidR="007C7E20" w:rsidRPr="00F67B84" w:rsidRDefault="007C7E20" w:rsidP="008A4E4A">
      <w:pPr>
        <w:pStyle w:val="Zkladntextodsazen"/>
        <w:tabs>
          <w:tab w:val="num" w:pos="1440"/>
        </w:tabs>
        <w:rPr>
          <w:rFonts w:ascii="Cambria" w:hAnsi="Cambria"/>
          <w:b/>
        </w:rPr>
      </w:pPr>
      <w:r w:rsidRPr="00F67B84">
        <w:rPr>
          <w:rFonts w:ascii="Cambria" w:hAnsi="Cambria"/>
          <w:b/>
        </w:rPr>
        <w:t>Sekce přírodovědná a ekonomická:</w:t>
      </w:r>
    </w:p>
    <w:p w14:paraId="682F10C3" w14:textId="77777777" w:rsidR="007C7E20" w:rsidRPr="00F67B84" w:rsidRDefault="007C7E20" w:rsidP="008A4E4A">
      <w:pPr>
        <w:pStyle w:val="Zkladntextodsazen"/>
        <w:tabs>
          <w:tab w:val="num" w:pos="1440"/>
        </w:tabs>
        <w:rPr>
          <w:rFonts w:ascii="Cambria" w:hAnsi="Cambria"/>
          <w:b/>
          <w:sz w:val="16"/>
          <w:szCs w:val="16"/>
        </w:rPr>
      </w:pPr>
    </w:p>
    <w:p w14:paraId="70A30717" w14:textId="51513337" w:rsidR="007C7E20" w:rsidRPr="00F67B84" w:rsidRDefault="007C7E20" w:rsidP="008A4E4A">
      <w:pPr>
        <w:pStyle w:val="Zkladntextodsazen"/>
        <w:ind w:firstLine="360"/>
        <w:rPr>
          <w:rFonts w:ascii="Cambria" w:hAnsi="Cambria"/>
          <w:bCs/>
        </w:rPr>
      </w:pPr>
      <w:r w:rsidRPr="00F67B84">
        <w:rPr>
          <w:rFonts w:ascii="Cambria" w:hAnsi="Cambria"/>
          <w:bCs/>
          <w:u w:val="single"/>
        </w:rPr>
        <w:t>vedoucí</w:t>
      </w:r>
      <w:r w:rsidRPr="00F67B84">
        <w:rPr>
          <w:rFonts w:ascii="Cambria" w:hAnsi="Cambria"/>
          <w:bCs/>
        </w:rPr>
        <w:t xml:space="preserve">: </w:t>
      </w:r>
      <w:r w:rsidR="0066627E">
        <w:rPr>
          <w:rFonts w:ascii="Cambria" w:hAnsi="Cambria"/>
          <w:bCs/>
        </w:rPr>
        <w:t>Mgr. Andrea Hauková</w:t>
      </w:r>
    </w:p>
    <w:p w14:paraId="39540008" w14:textId="3326A6C3" w:rsidR="007C7E20" w:rsidRDefault="007C7E20" w:rsidP="008A4E4A">
      <w:pPr>
        <w:pStyle w:val="Zkladntextodsazen"/>
        <w:tabs>
          <w:tab w:val="left" w:pos="1440"/>
        </w:tabs>
        <w:ind w:firstLine="360"/>
        <w:rPr>
          <w:rFonts w:ascii="Cambria" w:hAnsi="Cambria"/>
        </w:rPr>
      </w:pPr>
      <w:r w:rsidRPr="00F67B84">
        <w:rPr>
          <w:rFonts w:ascii="Cambria" w:hAnsi="Cambria"/>
          <w:bCs/>
          <w:u w:val="single"/>
        </w:rPr>
        <w:t>členové</w:t>
      </w:r>
      <w:r w:rsidRPr="00F67B84">
        <w:rPr>
          <w:rFonts w:ascii="Cambria" w:hAnsi="Cambria"/>
          <w:bCs/>
        </w:rPr>
        <w:t xml:space="preserve">: </w:t>
      </w:r>
      <w:r w:rsidRPr="00F67B84">
        <w:rPr>
          <w:rFonts w:ascii="Cambria" w:hAnsi="Cambria"/>
        </w:rPr>
        <w:t>p. Jaroslav Bárta</w:t>
      </w:r>
    </w:p>
    <w:p w14:paraId="6CD86240" w14:textId="45839BFA" w:rsidR="0066627E" w:rsidRPr="00F67B84" w:rsidRDefault="0066627E" w:rsidP="008A4E4A">
      <w:pPr>
        <w:pStyle w:val="Zkladntextodsazen"/>
        <w:tabs>
          <w:tab w:val="left" w:pos="1440"/>
        </w:tabs>
        <w:ind w:firstLine="360"/>
        <w:rPr>
          <w:rFonts w:ascii="Cambria" w:hAnsi="Cambria"/>
        </w:rPr>
      </w:pPr>
      <w:r>
        <w:rPr>
          <w:rFonts w:ascii="Cambria" w:hAnsi="Cambria"/>
        </w:rPr>
        <w:t xml:space="preserve">                 Ing. Roman Bravenec </w:t>
      </w:r>
    </w:p>
    <w:p w14:paraId="309C3E16" w14:textId="05BE0066" w:rsidR="007C7E20" w:rsidRPr="00F67B84" w:rsidRDefault="007C7E20" w:rsidP="008A4E4A">
      <w:pPr>
        <w:pStyle w:val="Zkladntextodsazen"/>
        <w:tabs>
          <w:tab w:val="left" w:pos="1440"/>
        </w:tabs>
        <w:ind w:firstLine="360"/>
        <w:rPr>
          <w:rFonts w:ascii="Cambria" w:hAnsi="Cambria"/>
          <w:bCs/>
        </w:rPr>
      </w:pPr>
      <w:r w:rsidRPr="00F67B84">
        <w:rPr>
          <w:rFonts w:ascii="Cambria" w:hAnsi="Cambria"/>
          <w:bCs/>
        </w:rPr>
        <w:t xml:space="preserve">          </w:t>
      </w:r>
      <w:r>
        <w:rPr>
          <w:rFonts w:ascii="Cambria" w:hAnsi="Cambria"/>
          <w:bCs/>
        </w:rPr>
        <w:t xml:space="preserve">  </w:t>
      </w:r>
      <w:r w:rsidRPr="00F67B84">
        <w:rPr>
          <w:rFonts w:ascii="Cambria" w:hAnsi="Cambria"/>
          <w:bCs/>
        </w:rPr>
        <w:t xml:space="preserve">     </w:t>
      </w:r>
    </w:p>
    <w:p w14:paraId="75069C9E" w14:textId="77777777" w:rsidR="007C7E20" w:rsidRPr="00F67B84" w:rsidRDefault="007C7E20">
      <w:pPr>
        <w:pStyle w:val="Zkladntextodsazen"/>
        <w:numPr>
          <w:ilvl w:val="0"/>
          <w:numId w:val="22"/>
        </w:numPr>
        <w:tabs>
          <w:tab w:val="num" w:pos="1440"/>
        </w:tabs>
        <w:ind w:hanging="720"/>
        <w:rPr>
          <w:rFonts w:ascii="Cambria" w:hAnsi="Cambria"/>
          <w:b/>
          <w:color w:val="0000FF"/>
        </w:rPr>
      </w:pPr>
      <w:r w:rsidRPr="00F67B84">
        <w:rPr>
          <w:rFonts w:ascii="Cambria" w:hAnsi="Cambria"/>
          <w:b/>
          <w:color w:val="0000FF"/>
        </w:rPr>
        <w:t>Odborných předmětů</w:t>
      </w:r>
    </w:p>
    <w:p w14:paraId="19B3564E" w14:textId="77777777" w:rsidR="007C7E20" w:rsidRPr="00F67B84" w:rsidRDefault="007C7E20" w:rsidP="008A4E4A">
      <w:pPr>
        <w:pStyle w:val="Zkladntextodsazen"/>
        <w:tabs>
          <w:tab w:val="num" w:pos="1440"/>
        </w:tabs>
        <w:rPr>
          <w:rFonts w:ascii="Cambria" w:hAnsi="Cambria"/>
          <w:b/>
          <w:color w:val="0000FF"/>
          <w:sz w:val="16"/>
          <w:szCs w:val="16"/>
        </w:rPr>
      </w:pPr>
    </w:p>
    <w:p w14:paraId="1002C063" w14:textId="77777777" w:rsidR="007C7E20" w:rsidRPr="00F67B84" w:rsidRDefault="007C7E20" w:rsidP="008A4E4A">
      <w:pPr>
        <w:pStyle w:val="Zkladntextodsazen"/>
        <w:tabs>
          <w:tab w:val="num" w:pos="1440"/>
        </w:tabs>
        <w:rPr>
          <w:rFonts w:ascii="Cambria" w:hAnsi="Cambria"/>
          <w:b/>
        </w:rPr>
      </w:pPr>
      <w:r w:rsidRPr="00F67B84">
        <w:rPr>
          <w:rFonts w:ascii="Cambria" w:hAnsi="Cambria"/>
          <w:b/>
        </w:rPr>
        <w:t>Sekce strojírenská:</w:t>
      </w:r>
    </w:p>
    <w:p w14:paraId="549B4578" w14:textId="77777777" w:rsidR="007C7E20" w:rsidRPr="00F67B84" w:rsidRDefault="007C7E20" w:rsidP="008A4E4A">
      <w:pPr>
        <w:pStyle w:val="Zkladntextodsazen"/>
        <w:tabs>
          <w:tab w:val="num" w:pos="1440"/>
        </w:tabs>
        <w:rPr>
          <w:rFonts w:ascii="Cambria" w:hAnsi="Cambria"/>
          <w:b/>
          <w:sz w:val="16"/>
          <w:szCs w:val="16"/>
        </w:rPr>
      </w:pPr>
    </w:p>
    <w:p w14:paraId="63C4EC93" w14:textId="77777777" w:rsidR="007C7E20" w:rsidRPr="00F67B84" w:rsidRDefault="007C7E20" w:rsidP="001B54BA">
      <w:pPr>
        <w:pStyle w:val="Zkladntextodsazen"/>
        <w:tabs>
          <w:tab w:val="left" w:pos="5040"/>
        </w:tabs>
        <w:ind w:firstLine="0"/>
        <w:rPr>
          <w:rFonts w:ascii="Cambria" w:hAnsi="Cambria"/>
          <w:b/>
          <w:color w:val="0000FF"/>
        </w:rPr>
      </w:pPr>
      <w:r w:rsidRPr="00F67B84">
        <w:rPr>
          <w:rFonts w:ascii="Cambria" w:hAnsi="Cambria"/>
          <w:bCs/>
        </w:rPr>
        <w:t xml:space="preserve">      </w:t>
      </w:r>
      <w:proofErr w:type="gramStart"/>
      <w:r w:rsidRPr="00F67B84">
        <w:rPr>
          <w:rFonts w:ascii="Cambria" w:hAnsi="Cambria"/>
          <w:bCs/>
          <w:u w:val="single"/>
        </w:rPr>
        <w:t>vedoucí</w:t>
      </w:r>
      <w:r w:rsidRPr="00F67B84">
        <w:rPr>
          <w:rFonts w:ascii="Cambria" w:hAnsi="Cambria"/>
          <w:bCs/>
        </w:rPr>
        <w:t>:  Ing.</w:t>
      </w:r>
      <w:proofErr w:type="gramEnd"/>
      <w:r w:rsidRPr="00F67B84">
        <w:rPr>
          <w:rFonts w:ascii="Cambria" w:hAnsi="Cambria"/>
          <w:bCs/>
        </w:rPr>
        <w:t xml:space="preserve"> Mirka Roučková                          </w:t>
      </w:r>
      <w:r w:rsidRPr="00F67B84">
        <w:rPr>
          <w:rFonts w:ascii="Cambria" w:hAnsi="Cambria"/>
          <w:bCs/>
        </w:rPr>
        <w:tab/>
      </w:r>
    </w:p>
    <w:p w14:paraId="14B4B765" w14:textId="77777777" w:rsidR="007C7E20" w:rsidRPr="002E64A0" w:rsidRDefault="007C7E20" w:rsidP="002E64A0">
      <w:pPr>
        <w:pStyle w:val="Zkladntextodsazen"/>
        <w:tabs>
          <w:tab w:val="left" w:pos="5040"/>
        </w:tabs>
        <w:ind w:firstLine="0"/>
        <w:rPr>
          <w:rFonts w:ascii="Cambria" w:hAnsi="Cambria"/>
          <w:bCs/>
        </w:rPr>
      </w:pPr>
      <w:r w:rsidRPr="00F67B84">
        <w:rPr>
          <w:rFonts w:ascii="Cambria" w:hAnsi="Cambria"/>
          <w:bCs/>
        </w:rPr>
        <w:t xml:space="preserve">      </w:t>
      </w:r>
      <w:proofErr w:type="gramStart"/>
      <w:r w:rsidRPr="00F67B84">
        <w:rPr>
          <w:rFonts w:ascii="Cambria" w:hAnsi="Cambria"/>
          <w:bCs/>
          <w:u w:val="single"/>
        </w:rPr>
        <w:t>členové</w:t>
      </w:r>
      <w:r>
        <w:rPr>
          <w:rFonts w:ascii="Cambria" w:hAnsi="Cambria"/>
          <w:bCs/>
        </w:rPr>
        <w:t xml:space="preserve">:  </w:t>
      </w:r>
      <w:r w:rsidRPr="00F67B84">
        <w:rPr>
          <w:rFonts w:ascii="Cambria" w:hAnsi="Cambria"/>
          <w:bCs/>
        </w:rPr>
        <w:t>Mgr.</w:t>
      </w:r>
      <w:proofErr w:type="gramEnd"/>
      <w:r w:rsidRPr="00F67B84">
        <w:rPr>
          <w:rFonts w:ascii="Cambria" w:hAnsi="Cambria"/>
          <w:bCs/>
        </w:rPr>
        <w:t xml:space="preserve"> Stanislav Holub</w:t>
      </w:r>
    </w:p>
    <w:p w14:paraId="73EC580F" w14:textId="77777777" w:rsidR="007C7E20" w:rsidRPr="00F67B84" w:rsidRDefault="007C7E20" w:rsidP="001E396A">
      <w:pPr>
        <w:pStyle w:val="Zkladntextodsazen"/>
        <w:tabs>
          <w:tab w:val="left" w:pos="5040"/>
        </w:tabs>
        <w:ind w:firstLine="0"/>
        <w:rPr>
          <w:rFonts w:ascii="Cambria" w:hAnsi="Cambria"/>
        </w:rPr>
      </w:pPr>
      <w:r w:rsidRPr="00F67B84">
        <w:rPr>
          <w:rFonts w:ascii="Cambria" w:hAnsi="Cambria"/>
        </w:rPr>
        <w:tab/>
      </w:r>
    </w:p>
    <w:p w14:paraId="4CFB2465" w14:textId="77777777" w:rsidR="007C7E20" w:rsidRPr="00F67B84" w:rsidRDefault="007C7E20" w:rsidP="008A4E4A">
      <w:pPr>
        <w:pStyle w:val="Zkladntextodsazen"/>
        <w:tabs>
          <w:tab w:val="num" w:pos="1440"/>
        </w:tabs>
        <w:rPr>
          <w:rFonts w:ascii="Cambria" w:hAnsi="Cambria"/>
          <w:b/>
        </w:rPr>
      </w:pPr>
      <w:r w:rsidRPr="00F67B84">
        <w:rPr>
          <w:rFonts w:ascii="Cambria" w:hAnsi="Cambria"/>
          <w:b/>
        </w:rPr>
        <w:t>Sekce umělecká:</w:t>
      </w:r>
    </w:p>
    <w:p w14:paraId="59B014BA" w14:textId="77777777" w:rsidR="007C7E20" w:rsidRPr="00F67B84" w:rsidRDefault="007C7E20" w:rsidP="008A4E4A">
      <w:pPr>
        <w:pStyle w:val="Zkladntextodsazen"/>
        <w:tabs>
          <w:tab w:val="num" w:pos="1440"/>
        </w:tabs>
        <w:rPr>
          <w:rFonts w:ascii="Cambria" w:hAnsi="Cambria"/>
          <w:b/>
        </w:rPr>
      </w:pPr>
    </w:p>
    <w:p w14:paraId="5317FBD6" w14:textId="77777777" w:rsidR="007C7E20" w:rsidRPr="00F67B84" w:rsidRDefault="007C7E20" w:rsidP="008A4E4A">
      <w:pPr>
        <w:pStyle w:val="Zkladntextodsazen"/>
        <w:ind w:firstLine="0"/>
        <w:rPr>
          <w:rFonts w:ascii="Cambria" w:hAnsi="Cambria"/>
          <w:b/>
          <w:color w:val="0000FF"/>
        </w:rPr>
      </w:pPr>
      <w:r w:rsidRPr="00F67B84">
        <w:rPr>
          <w:rFonts w:ascii="Cambria" w:hAnsi="Cambria"/>
          <w:bCs/>
        </w:rPr>
        <w:t xml:space="preserve">      </w:t>
      </w:r>
      <w:r w:rsidRPr="00F67B84">
        <w:rPr>
          <w:rFonts w:ascii="Cambria" w:hAnsi="Cambria"/>
          <w:bCs/>
          <w:u w:val="single"/>
        </w:rPr>
        <w:t>vedoucí</w:t>
      </w:r>
      <w:r w:rsidRPr="00F67B84">
        <w:rPr>
          <w:rFonts w:ascii="Cambria" w:hAnsi="Cambria"/>
          <w:bCs/>
        </w:rPr>
        <w:t>: Mgr. Zdeněk Cupák</w:t>
      </w:r>
    </w:p>
    <w:p w14:paraId="5A251988" w14:textId="77777777" w:rsidR="007C7E20" w:rsidRPr="00F67B84" w:rsidRDefault="007C7E20" w:rsidP="00FF2416">
      <w:pPr>
        <w:pStyle w:val="Zkladntextodsazen"/>
        <w:ind w:firstLine="0"/>
        <w:rPr>
          <w:rFonts w:ascii="Cambria" w:hAnsi="Cambria"/>
        </w:rPr>
      </w:pPr>
      <w:r w:rsidRPr="00F67B84">
        <w:rPr>
          <w:rFonts w:ascii="Cambria" w:hAnsi="Cambria"/>
        </w:rPr>
        <w:t xml:space="preserve">      </w:t>
      </w:r>
      <w:r w:rsidRPr="00F67B84">
        <w:rPr>
          <w:rFonts w:ascii="Cambria" w:hAnsi="Cambria"/>
          <w:u w:val="single"/>
        </w:rPr>
        <w:t>členové</w:t>
      </w:r>
      <w:r w:rsidRPr="00F67B84">
        <w:rPr>
          <w:rFonts w:ascii="Cambria" w:hAnsi="Cambria"/>
        </w:rPr>
        <w:t>: p. Jaroslav Bárta</w:t>
      </w:r>
    </w:p>
    <w:p w14:paraId="5C51599C" w14:textId="77777777" w:rsidR="007C7E20" w:rsidRPr="00F67B84" w:rsidRDefault="007C7E20" w:rsidP="00FF2416">
      <w:pPr>
        <w:pStyle w:val="Zkladntextodsazen"/>
        <w:ind w:firstLine="0"/>
        <w:rPr>
          <w:rFonts w:ascii="Cambria" w:hAnsi="Cambria"/>
        </w:rPr>
      </w:pPr>
      <w:r w:rsidRPr="00F67B84">
        <w:rPr>
          <w:rFonts w:ascii="Cambria" w:hAnsi="Cambria"/>
        </w:rPr>
        <w:t xml:space="preserve">             </w:t>
      </w:r>
      <w:r>
        <w:rPr>
          <w:rFonts w:ascii="Cambria" w:hAnsi="Cambria"/>
        </w:rPr>
        <w:t xml:space="preserve">          </w:t>
      </w:r>
      <w:r>
        <w:rPr>
          <w:szCs w:val="24"/>
        </w:rPr>
        <w:t>p. Tomáš Měsíček, DiS.</w:t>
      </w:r>
      <w:r w:rsidRPr="00F67B84">
        <w:rPr>
          <w:rFonts w:ascii="Cambria" w:hAnsi="Cambria"/>
        </w:rPr>
        <w:t xml:space="preserve">                </w:t>
      </w:r>
      <w:r>
        <w:rPr>
          <w:rFonts w:ascii="Cambria" w:hAnsi="Cambria"/>
        </w:rPr>
        <w:t xml:space="preserve">       </w:t>
      </w:r>
    </w:p>
    <w:p w14:paraId="37E7A265" w14:textId="77777777" w:rsidR="007C7E20" w:rsidRPr="00F67B84" w:rsidRDefault="007C7E20" w:rsidP="00665D4D">
      <w:pPr>
        <w:pStyle w:val="Zkladntextodsazen"/>
        <w:ind w:firstLine="0"/>
        <w:rPr>
          <w:rFonts w:ascii="Cambria" w:hAnsi="Cambria"/>
        </w:rPr>
      </w:pPr>
      <w:r w:rsidRPr="00F67B84">
        <w:rPr>
          <w:rFonts w:ascii="Cambria" w:hAnsi="Cambria"/>
        </w:rPr>
        <w:t xml:space="preserve">                </w:t>
      </w:r>
      <w:r>
        <w:rPr>
          <w:rFonts w:ascii="Cambria" w:hAnsi="Cambria"/>
        </w:rPr>
        <w:t xml:space="preserve">       </w:t>
      </w:r>
    </w:p>
    <w:p w14:paraId="4C4DC5AC" w14:textId="6521FE54" w:rsidR="007C7E20" w:rsidRDefault="007C7E20">
      <w:pPr>
        <w:pStyle w:val="Zhlav"/>
        <w:rPr>
          <w:rFonts w:ascii="Cambria" w:hAnsi="Cambria"/>
        </w:rPr>
      </w:pPr>
    </w:p>
    <w:p w14:paraId="6426BBF9" w14:textId="77777777" w:rsidR="006C1E9B" w:rsidRPr="00F67B84" w:rsidRDefault="006C1E9B">
      <w:pPr>
        <w:pStyle w:val="Zhlav"/>
        <w:rPr>
          <w:rFonts w:ascii="Cambria" w:hAnsi="Cambria"/>
        </w:rPr>
      </w:pPr>
    </w:p>
    <w:p w14:paraId="5EA52E2D" w14:textId="21D05C83" w:rsidR="007C7E20" w:rsidRPr="00F67B84" w:rsidRDefault="007C7E20" w:rsidP="008A4E4A">
      <w:pPr>
        <w:pStyle w:val="Nzev"/>
        <w:jc w:val="both"/>
        <w:rPr>
          <w:sz w:val="24"/>
          <w:szCs w:val="24"/>
        </w:rPr>
      </w:pPr>
      <w:r w:rsidRPr="00F67B84">
        <w:rPr>
          <w:caps/>
          <w:sz w:val="24"/>
          <w:szCs w:val="24"/>
        </w:rPr>
        <w:t>v b</w:t>
      </w:r>
      <w:r>
        <w:rPr>
          <w:sz w:val="24"/>
          <w:szCs w:val="24"/>
        </w:rPr>
        <w:t>řeclavi dne 31. srpna 202</w:t>
      </w:r>
      <w:r w:rsidR="00FE3AE3">
        <w:rPr>
          <w:sz w:val="24"/>
          <w:szCs w:val="24"/>
        </w:rPr>
        <w:t>4</w:t>
      </w:r>
    </w:p>
    <w:p w14:paraId="01E95443" w14:textId="77777777" w:rsidR="007C7E20" w:rsidRPr="00F67B84" w:rsidRDefault="007C7E20" w:rsidP="008A4E4A">
      <w:pPr>
        <w:pStyle w:val="Nzev"/>
        <w:jc w:val="both"/>
        <w:rPr>
          <w:sz w:val="24"/>
          <w:szCs w:val="24"/>
        </w:rPr>
      </w:pPr>
    </w:p>
    <w:p w14:paraId="6F522EA2" w14:textId="77777777" w:rsidR="007C7E20" w:rsidRPr="00F67B84" w:rsidRDefault="007C7E20" w:rsidP="001A07A4">
      <w:pPr>
        <w:pStyle w:val="Nzev"/>
        <w:jc w:val="right"/>
        <w:rPr>
          <w:b w:val="0"/>
          <w:sz w:val="24"/>
          <w:szCs w:val="24"/>
        </w:rPr>
      </w:pPr>
      <w:r w:rsidRPr="00F67B84">
        <w:rPr>
          <w:sz w:val="24"/>
          <w:szCs w:val="24"/>
        </w:rPr>
        <w:t xml:space="preserve">                                                                                                                                                Mgr. Ivan Čech</w:t>
      </w:r>
    </w:p>
    <w:p w14:paraId="3ED3E1B5" w14:textId="77777777" w:rsidR="007C7E20" w:rsidRPr="00F67B84" w:rsidRDefault="007C7E20" w:rsidP="001A07A4">
      <w:pPr>
        <w:pStyle w:val="Zhlav"/>
        <w:jc w:val="right"/>
        <w:rPr>
          <w:rFonts w:ascii="Cambria" w:hAnsi="Cambria"/>
        </w:rPr>
      </w:pPr>
      <w:r w:rsidRPr="00F67B84">
        <w:rPr>
          <w:rFonts w:ascii="Cambria" w:hAnsi="Cambria"/>
        </w:rPr>
        <w:t xml:space="preserve">                                                                                                                                     ředitel školy</w:t>
      </w:r>
    </w:p>
    <w:p w14:paraId="6186BA0A" w14:textId="77777777" w:rsidR="007C7E20" w:rsidRPr="00F67B84" w:rsidRDefault="00E04737" w:rsidP="00FC747E">
      <w:pPr>
        <w:pStyle w:val="Zhlav"/>
        <w:jc w:val="both"/>
        <w:rPr>
          <w:rFonts w:ascii="Cambria" w:hAnsi="Cambria"/>
        </w:rPr>
      </w:pPr>
      <w:r>
        <w:rPr>
          <w:noProof/>
        </w:rPr>
        <w:lastRenderedPageBreak/>
        <w:pict w14:anchorId="75AE4696">
          <v:shape id="Text Box 341" o:spid="_x0000_s2061" type="#_x0000_t202" style="position:absolute;left:0;text-align:left;margin-left:0;margin-top:0;width:495pt;height:87pt;z-index:7;visibility:visible" wrapcoords="-33 0 -33 21414 21600 21414 21600 0 -33 0" stroked="f">
            <v:textbox>
              <w:txbxContent>
                <w:p w14:paraId="20833B16" w14:textId="77777777" w:rsidR="007C7E20" w:rsidRPr="00DA717E" w:rsidRDefault="00E04737" w:rsidP="00A02283">
                  <w:pPr>
                    <w:jc w:val="right"/>
                  </w:pPr>
                  <w:r>
                    <w:rPr>
                      <w:noProof/>
                    </w:rPr>
                    <w:pict w14:anchorId="4259C58E">
                      <v:shape id="obrázek 13" o:spid="_x0000_i1050" type="#_x0000_t75" style="width:126.6pt;height:1in;visibility:visible">
                        <v:imagedata r:id="rId9" o:title=""/>
                      </v:shape>
                    </w:pict>
                  </w:r>
                  <w:r>
                    <w:rPr>
                      <w:noProof/>
                    </w:rPr>
                    <w:pict w14:anchorId="08FCAADC">
                      <v:shape id="obrázek 14" o:spid="_x0000_i1052" type="#_x0000_t75" style="width:330.6pt;height:42pt;visibility:visible">
                        <v:imagedata r:id="rId10" o:title=""/>
                      </v:shape>
                    </w:pict>
                  </w:r>
                </w:p>
              </w:txbxContent>
            </v:textbox>
            <w10:wrap type="tight"/>
          </v:shape>
        </w:pict>
      </w:r>
    </w:p>
    <w:p w14:paraId="089BF0F2" w14:textId="77777777" w:rsidR="007C7E20" w:rsidRPr="00F67B84" w:rsidRDefault="007C7E20" w:rsidP="00AE1AA3">
      <w:pPr>
        <w:tabs>
          <w:tab w:val="left" w:pos="2700"/>
        </w:tabs>
        <w:jc w:val="center"/>
        <w:rPr>
          <w:rFonts w:ascii="Cambria" w:hAnsi="Cambria"/>
          <w:b/>
          <w:bCs/>
        </w:rPr>
      </w:pPr>
      <w:r w:rsidRPr="00F67B84">
        <w:rPr>
          <w:rFonts w:ascii="Cambria" w:hAnsi="Cambria"/>
          <w:b/>
          <w:bCs/>
          <w:sz w:val="28"/>
          <w:szCs w:val="28"/>
          <w:u w:val="single"/>
        </w:rPr>
        <w:t>7. ZKRATKY VYUČOVANÝCH PŘEDMĚTŮ</w:t>
      </w:r>
    </w:p>
    <w:p w14:paraId="61772930" w14:textId="77777777" w:rsidR="007C7E20" w:rsidRPr="00F67B84" w:rsidRDefault="007C7E20" w:rsidP="00AE1AA3">
      <w:pPr>
        <w:tabs>
          <w:tab w:val="left" w:pos="2700"/>
        </w:tabs>
        <w:jc w:val="center"/>
        <w:rPr>
          <w:rFonts w:ascii="Cambria" w:hAnsi="Cambria"/>
        </w:rPr>
      </w:pPr>
    </w:p>
    <w:p w14:paraId="3373F5E6" w14:textId="77777777" w:rsidR="007C7E20" w:rsidRPr="00F67B84" w:rsidRDefault="007C7E20" w:rsidP="00AE1AA3">
      <w:pPr>
        <w:tabs>
          <w:tab w:val="left" w:pos="2700"/>
        </w:tabs>
        <w:jc w:val="center"/>
        <w:rPr>
          <w:rFonts w:ascii="Cambria" w:hAnsi="Cambria"/>
        </w:rPr>
      </w:pPr>
    </w:p>
    <w:p w14:paraId="02AD3BC5" w14:textId="77777777" w:rsidR="007C7E20" w:rsidRPr="00F67B84" w:rsidRDefault="007C7E20" w:rsidP="00AE1AA3">
      <w:pPr>
        <w:tabs>
          <w:tab w:val="left" w:pos="2700"/>
        </w:tabs>
        <w:jc w:val="center"/>
        <w:rPr>
          <w:rFonts w:ascii="Cambria" w:hAnsi="Cambria"/>
        </w:rPr>
      </w:pPr>
    </w:p>
    <w:p w14:paraId="4ADAA56B" w14:textId="77777777" w:rsidR="007C7E20" w:rsidRPr="00F67B84" w:rsidRDefault="007C7E20" w:rsidP="00AE1AA3">
      <w:pPr>
        <w:tabs>
          <w:tab w:val="left" w:pos="2700"/>
        </w:tabs>
        <w:jc w:val="center"/>
        <w:rPr>
          <w:rFonts w:ascii="Cambria" w:hAnsi="Cambria"/>
        </w:rPr>
      </w:pPr>
    </w:p>
    <w:tbl>
      <w:tblPr>
        <w:tblW w:w="8640" w:type="dxa"/>
        <w:tblInd w:w="7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905"/>
        <w:gridCol w:w="1415"/>
        <w:gridCol w:w="2880"/>
        <w:gridCol w:w="1440"/>
      </w:tblGrid>
      <w:tr w:rsidR="007C7E20" w:rsidRPr="00F67B84" w14:paraId="4E34A3B6" w14:textId="77777777">
        <w:tc>
          <w:tcPr>
            <w:tcW w:w="2905" w:type="dxa"/>
            <w:shd w:val="clear" w:color="auto" w:fill="E6E6E6"/>
            <w:vAlign w:val="center"/>
          </w:tcPr>
          <w:p w14:paraId="4108E432" w14:textId="77777777" w:rsidR="007C7E20" w:rsidRPr="00F67B84" w:rsidRDefault="007C7E20" w:rsidP="00AE1AA3">
            <w:pPr>
              <w:jc w:val="center"/>
              <w:rPr>
                <w:rFonts w:ascii="Cambria" w:hAnsi="Cambria"/>
                <w:b/>
                <w:sz w:val="20"/>
              </w:rPr>
            </w:pPr>
            <w:r w:rsidRPr="00F67B84">
              <w:rPr>
                <w:rFonts w:ascii="Cambria" w:hAnsi="Cambria"/>
                <w:b/>
                <w:sz w:val="20"/>
              </w:rPr>
              <w:t>PŘEDMĚT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0D273958" w14:textId="77777777" w:rsidR="007C7E20" w:rsidRPr="00F67B84" w:rsidRDefault="007C7E20" w:rsidP="00AE1AA3">
            <w:pPr>
              <w:jc w:val="center"/>
              <w:rPr>
                <w:rFonts w:ascii="Cambria" w:hAnsi="Cambria"/>
                <w:b/>
                <w:sz w:val="20"/>
              </w:rPr>
            </w:pPr>
            <w:r w:rsidRPr="00F67B84">
              <w:rPr>
                <w:rFonts w:ascii="Cambria" w:hAnsi="Cambria"/>
                <w:b/>
                <w:sz w:val="20"/>
              </w:rPr>
              <w:t>ZKRATKA</w:t>
            </w:r>
          </w:p>
        </w:tc>
        <w:tc>
          <w:tcPr>
            <w:tcW w:w="2880" w:type="dxa"/>
            <w:shd w:val="clear" w:color="auto" w:fill="E6E6E6"/>
            <w:vAlign w:val="center"/>
          </w:tcPr>
          <w:p w14:paraId="34CF9D04" w14:textId="77777777" w:rsidR="007C7E20" w:rsidRPr="00F67B84" w:rsidRDefault="007C7E20" w:rsidP="00AE1AA3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F67B84">
              <w:rPr>
                <w:rFonts w:ascii="Cambria" w:hAnsi="Cambria"/>
                <w:b/>
                <w:sz w:val="20"/>
                <w:szCs w:val="20"/>
              </w:rPr>
              <w:t>PŘEDMĚT</w:t>
            </w:r>
          </w:p>
        </w:tc>
        <w:tc>
          <w:tcPr>
            <w:tcW w:w="1440" w:type="dxa"/>
            <w:shd w:val="clear" w:color="auto" w:fill="E6E6E6"/>
            <w:vAlign w:val="center"/>
          </w:tcPr>
          <w:p w14:paraId="1BC77733" w14:textId="77777777" w:rsidR="007C7E20" w:rsidRPr="00F67B84" w:rsidRDefault="007C7E20" w:rsidP="00AE1AA3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67B84">
              <w:rPr>
                <w:rFonts w:ascii="Cambria" w:hAnsi="Cambria"/>
                <w:b/>
                <w:sz w:val="20"/>
                <w:szCs w:val="20"/>
              </w:rPr>
              <w:t>ZKRATKA</w:t>
            </w:r>
          </w:p>
        </w:tc>
      </w:tr>
      <w:tr w:rsidR="007C7E20" w:rsidRPr="00F67B84" w14:paraId="1CBF1112" w14:textId="77777777">
        <w:trPr>
          <w:trHeight w:val="284"/>
        </w:trPr>
        <w:tc>
          <w:tcPr>
            <w:tcW w:w="2905" w:type="dxa"/>
            <w:vAlign w:val="center"/>
          </w:tcPr>
          <w:p w14:paraId="54796232" w14:textId="77777777" w:rsidR="007C7E20" w:rsidRPr="00F67B84" w:rsidRDefault="007C7E20" w:rsidP="00745779">
            <w:pPr>
              <w:rPr>
                <w:rFonts w:ascii="Cambria" w:hAnsi="Cambria"/>
                <w:sz w:val="16"/>
                <w:szCs w:val="16"/>
              </w:rPr>
            </w:pPr>
            <w:r w:rsidRPr="00F67B84">
              <w:rPr>
                <w:rFonts w:ascii="Cambria" w:hAnsi="Cambria"/>
                <w:sz w:val="16"/>
                <w:szCs w:val="16"/>
              </w:rPr>
              <w:t>Anglický jazyk</w:t>
            </w:r>
            <w:r>
              <w:rPr>
                <w:rFonts w:ascii="Cambria" w:hAnsi="Cambria"/>
                <w:sz w:val="16"/>
                <w:szCs w:val="16"/>
              </w:rPr>
              <w:t xml:space="preserve"> </w:t>
            </w:r>
            <w:r w:rsidRPr="00F67B84">
              <w:rPr>
                <w:rFonts w:ascii="Cambria" w:hAnsi="Cambria"/>
                <w:sz w:val="16"/>
                <w:szCs w:val="16"/>
              </w:rPr>
              <w:t>– maturitní</w:t>
            </w:r>
          </w:p>
        </w:tc>
        <w:tc>
          <w:tcPr>
            <w:tcW w:w="1415" w:type="dxa"/>
            <w:vAlign w:val="center"/>
          </w:tcPr>
          <w:p w14:paraId="4FB8F347" w14:textId="77777777" w:rsidR="007C7E20" w:rsidRPr="00F67B84" w:rsidRDefault="007C7E20" w:rsidP="0074577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67B84">
              <w:rPr>
                <w:rFonts w:ascii="Cambria" w:hAnsi="Cambria"/>
                <w:b/>
                <w:sz w:val="20"/>
                <w:szCs w:val="20"/>
              </w:rPr>
              <w:t>ANJ I</w:t>
            </w:r>
          </w:p>
        </w:tc>
        <w:tc>
          <w:tcPr>
            <w:tcW w:w="2880" w:type="dxa"/>
            <w:vAlign w:val="center"/>
          </w:tcPr>
          <w:p w14:paraId="0559BFD7" w14:textId="77777777" w:rsidR="007C7E20" w:rsidRPr="00F67B84" w:rsidRDefault="007C7E20" w:rsidP="00605A88">
            <w:pPr>
              <w:rPr>
                <w:rFonts w:ascii="Cambria" w:hAnsi="Cambria"/>
                <w:sz w:val="16"/>
                <w:szCs w:val="16"/>
              </w:rPr>
            </w:pPr>
            <w:r w:rsidRPr="00F67B84">
              <w:rPr>
                <w:rFonts w:ascii="Cambria" w:hAnsi="Cambria"/>
                <w:sz w:val="16"/>
                <w:szCs w:val="16"/>
              </w:rPr>
              <w:t xml:space="preserve">Německý jazyk – nematuritní </w:t>
            </w:r>
          </w:p>
        </w:tc>
        <w:tc>
          <w:tcPr>
            <w:tcW w:w="1440" w:type="dxa"/>
            <w:vAlign w:val="center"/>
          </w:tcPr>
          <w:p w14:paraId="5F2154CC" w14:textId="77777777" w:rsidR="007C7E20" w:rsidRPr="00F67B84" w:rsidRDefault="007C7E20" w:rsidP="00605A88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67B84">
              <w:rPr>
                <w:rFonts w:ascii="Cambria" w:hAnsi="Cambria"/>
                <w:b/>
                <w:sz w:val="20"/>
                <w:szCs w:val="20"/>
              </w:rPr>
              <w:t>NEJ II</w:t>
            </w:r>
          </w:p>
        </w:tc>
      </w:tr>
      <w:tr w:rsidR="007C7E20" w:rsidRPr="00F67B84" w14:paraId="7D1011B0" w14:textId="77777777">
        <w:trPr>
          <w:trHeight w:val="284"/>
        </w:trPr>
        <w:tc>
          <w:tcPr>
            <w:tcW w:w="2905" w:type="dxa"/>
            <w:vAlign w:val="center"/>
          </w:tcPr>
          <w:p w14:paraId="68FE95C9" w14:textId="77777777" w:rsidR="007C7E20" w:rsidRPr="00F67B84" w:rsidRDefault="007C7E20" w:rsidP="00745779">
            <w:pPr>
              <w:rPr>
                <w:rFonts w:ascii="Cambria" w:hAnsi="Cambria"/>
                <w:sz w:val="16"/>
                <w:szCs w:val="16"/>
              </w:rPr>
            </w:pPr>
            <w:r w:rsidRPr="00F67B84">
              <w:rPr>
                <w:rFonts w:ascii="Cambria" w:hAnsi="Cambria"/>
                <w:sz w:val="16"/>
                <w:szCs w:val="16"/>
              </w:rPr>
              <w:t>Český jazyk a literatura</w:t>
            </w:r>
          </w:p>
        </w:tc>
        <w:tc>
          <w:tcPr>
            <w:tcW w:w="1415" w:type="dxa"/>
            <w:vAlign w:val="center"/>
          </w:tcPr>
          <w:p w14:paraId="09C52D58" w14:textId="77777777" w:rsidR="007C7E20" w:rsidRPr="00F67B84" w:rsidRDefault="007C7E20" w:rsidP="0074577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67B84">
              <w:rPr>
                <w:rFonts w:ascii="Cambria" w:hAnsi="Cambria"/>
                <w:b/>
                <w:sz w:val="20"/>
                <w:szCs w:val="20"/>
              </w:rPr>
              <w:t>CJL</w:t>
            </w:r>
          </w:p>
        </w:tc>
        <w:tc>
          <w:tcPr>
            <w:tcW w:w="2880" w:type="dxa"/>
            <w:vAlign w:val="center"/>
          </w:tcPr>
          <w:p w14:paraId="6C693CF7" w14:textId="77777777" w:rsidR="007C7E20" w:rsidRPr="00F67B84" w:rsidRDefault="007C7E20" w:rsidP="00745779">
            <w:pPr>
              <w:rPr>
                <w:rFonts w:ascii="Cambria" w:hAnsi="Cambria"/>
                <w:sz w:val="16"/>
                <w:szCs w:val="16"/>
              </w:rPr>
            </w:pPr>
            <w:r w:rsidRPr="00F67B84">
              <w:rPr>
                <w:rFonts w:ascii="Cambria" w:hAnsi="Cambria"/>
                <w:sz w:val="16"/>
                <w:szCs w:val="16"/>
              </w:rPr>
              <w:t>Občanská nauka</w:t>
            </w:r>
          </w:p>
        </w:tc>
        <w:tc>
          <w:tcPr>
            <w:tcW w:w="1440" w:type="dxa"/>
            <w:vAlign w:val="center"/>
          </w:tcPr>
          <w:p w14:paraId="1C54D22F" w14:textId="77777777" w:rsidR="007C7E20" w:rsidRPr="00F67B84" w:rsidRDefault="007C7E20" w:rsidP="0074577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67B84">
              <w:rPr>
                <w:rFonts w:ascii="Cambria" w:hAnsi="Cambria"/>
                <w:b/>
                <w:sz w:val="20"/>
                <w:szCs w:val="20"/>
              </w:rPr>
              <w:t>OBN</w:t>
            </w:r>
          </w:p>
        </w:tc>
      </w:tr>
      <w:tr w:rsidR="007C7E20" w:rsidRPr="00F67B84" w14:paraId="7753B803" w14:textId="77777777">
        <w:trPr>
          <w:trHeight w:val="284"/>
        </w:trPr>
        <w:tc>
          <w:tcPr>
            <w:tcW w:w="2905" w:type="dxa"/>
            <w:vAlign w:val="center"/>
          </w:tcPr>
          <w:p w14:paraId="6C838B1D" w14:textId="77777777" w:rsidR="007C7E20" w:rsidRPr="00F67B84" w:rsidRDefault="007C7E20" w:rsidP="00745779">
            <w:pPr>
              <w:rPr>
                <w:rFonts w:ascii="Cambria" w:hAnsi="Cambria"/>
                <w:sz w:val="16"/>
                <w:szCs w:val="16"/>
              </w:rPr>
            </w:pPr>
            <w:r w:rsidRPr="00F67B84">
              <w:rPr>
                <w:rFonts w:ascii="Cambria" w:hAnsi="Cambria"/>
                <w:sz w:val="16"/>
                <w:szCs w:val="16"/>
              </w:rPr>
              <w:t>Dějepis</w:t>
            </w:r>
          </w:p>
        </w:tc>
        <w:tc>
          <w:tcPr>
            <w:tcW w:w="1415" w:type="dxa"/>
            <w:vAlign w:val="center"/>
          </w:tcPr>
          <w:p w14:paraId="0D7CD33F" w14:textId="77777777" w:rsidR="007C7E20" w:rsidRPr="00F67B84" w:rsidRDefault="007C7E20" w:rsidP="0074577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67B84">
              <w:rPr>
                <w:rFonts w:ascii="Cambria" w:hAnsi="Cambria"/>
                <w:b/>
                <w:sz w:val="20"/>
                <w:szCs w:val="20"/>
              </w:rPr>
              <w:t>DEJ</w:t>
            </w:r>
          </w:p>
        </w:tc>
        <w:tc>
          <w:tcPr>
            <w:tcW w:w="2880" w:type="dxa"/>
            <w:vAlign w:val="center"/>
          </w:tcPr>
          <w:p w14:paraId="08C0C72C" w14:textId="77777777" w:rsidR="007C7E20" w:rsidRPr="00F67B84" w:rsidRDefault="007C7E20" w:rsidP="00CA0642">
            <w:pPr>
              <w:rPr>
                <w:rFonts w:ascii="Cambria" w:hAnsi="Cambria"/>
                <w:sz w:val="16"/>
                <w:szCs w:val="16"/>
              </w:rPr>
            </w:pPr>
            <w:r w:rsidRPr="00F67B84">
              <w:rPr>
                <w:rFonts w:ascii="Cambria" w:hAnsi="Cambria"/>
                <w:sz w:val="16"/>
                <w:szCs w:val="16"/>
              </w:rPr>
              <w:t>Písmo</w:t>
            </w:r>
          </w:p>
        </w:tc>
        <w:tc>
          <w:tcPr>
            <w:tcW w:w="1440" w:type="dxa"/>
            <w:vAlign w:val="center"/>
          </w:tcPr>
          <w:p w14:paraId="66A587B2" w14:textId="77777777" w:rsidR="007C7E20" w:rsidRPr="00F67B84" w:rsidRDefault="007C7E20" w:rsidP="00CA0642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67B84">
              <w:rPr>
                <w:rFonts w:ascii="Cambria" w:hAnsi="Cambria"/>
                <w:b/>
                <w:sz w:val="20"/>
                <w:szCs w:val="20"/>
              </w:rPr>
              <w:t>PIS</w:t>
            </w:r>
          </w:p>
        </w:tc>
      </w:tr>
      <w:tr w:rsidR="007C7E20" w:rsidRPr="00F67B84" w14:paraId="3894BB57" w14:textId="77777777">
        <w:trPr>
          <w:trHeight w:val="284"/>
        </w:trPr>
        <w:tc>
          <w:tcPr>
            <w:tcW w:w="2905" w:type="dxa"/>
            <w:vAlign w:val="center"/>
          </w:tcPr>
          <w:p w14:paraId="61C7510F" w14:textId="77777777" w:rsidR="007C7E20" w:rsidRPr="00F67B84" w:rsidRDefault="007C7E20" w:rsidP="00745779">
            <w:pPr>
              <w:rPr>
                <w:rFonts w:ascii="Cambria" w:hAnsi="Cambria"/>
                <w:sz w:val="16"/>
                <w:szCs w:val="16"/>
              </w:rPr>
            </w:pPr>
            <w:r w:rsidRPr="00F67B84">
              <w:rPr>
                <w:rFonts w:ascii="Cambria" w:hAnsi="Cambria"/>
                <w:sz w:val="16"/>
                <w:szCs w:val="16"/>
              </w:rPr>
              <w:t>Dějiny výtvarné kultury</w:t>
            </w:r>
          </w:p>
        </w:tc>
        <w:tc>
          <w:tcPr>
            <w:tcW w:w="1415" w:type="dxa"/>
            <w:vAlign w:val="center"/>
          </w:tcPr>
          <w:p w14:paraId="367DA3F6" w14:textId="77777777" w:rsidR="007C7E20" w:rsidRPr="00F67B84" w:rsidRDefault="007C7E20" w:rsidP="0074577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67B84">
              <w:rPr>
                <w:rFonts w:ascii="Cambria" w:hAnsi="Cambria"/>
                <w:b/>
                <w:sz w:val="20"/>
                <w:szCs w:val="20"/>
              </w:rPr>
              <w:t>DVK</w:t>
            </w:r>
          </w:p>
        </w:tc>
        <w:tc>
          <w:tcPr>
            <w:tcW w:w="2880" w:type="dxa"/>
            <w:vAlign w:val="center"/>
          </w:tcPr>
          <w:p w14:paraId="0D07E358" w14:textId="77777777" w:rsidR="007C7E20" w:rsidRPr="00F67B84" w:rsidRDefault="007C7E20" w:rsidP="00CA0642">
            <w:pPr>
              <w:rPr>
                <w:rFonts w:ascii="Cambria" w:hAnsi="Cambria"/>
                <w:sz w:val="16"/>
                <w:szCs w:val="16"/>
              </w:rPr>
            </w:pPr>
            <w:r w:rsidRPr="00F67B84">
              <w:rPr>
                <w:rFonts w:ascii="Cambria" w:hAnsi="Cambria"/>
                <w:sz w:val="16"/>
                <w:szCs w:val="16"/>
              </w:rPr>
              <w:t>Počítačová grafika</w:t>
            </w:r>
          </w:p>
        </w:tc>
        <w:tc>
          <w:tcPr>
            <w:tcW w:w="1440" w:type="dxa"/>
            <w:vAlign w:val="center"/>
          </w:tcPr>
          <w:p w14:paraId="02A96BAF" w14:textId="77777777" w:rsidR="007C7E20" w:rsidRPr="00F67B84" w:rsidRDefault="007C7E20" w:rsidP="00CA0642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67B84">
              <w:rPr>
                <w:rFonts w:ascii="Cambria" w:hAnsi="Cambria"/>
                <w:b/>
                <w:sz w:val="20"/>
                <w:szCs w:val="20"/>
              </w:rPr>
              <w:t>PCG</w:t>
            </w:r>
          </w:p>
        </w:tc>
      </w:tr>
      <w:tr w:rsidR="007C7E20" w:rsidRPr="00F67B84" w14:paraId="663C4F27" w14:textId="77777777">
        <w:trPr>
          <w:trHeight w:val="284"/>
        </w:trPr>
        <w:tc>
          <w:tcPr>
            <w:tcW w:w="2905" w:type="dxa"/>
            <w:vAlign w:val="center"/>
          </w:tcPr>
          <w:p w14:paraId="3CE3DD3D" w14:textId="77777777" w:rsidR="007C7E20" w:rsidRPr="00F67B84" w:rsidRDefault="007C7E20" w:rsidP="00745779">
            <w:pPr>
              <w:rPr>
                <w:rFonts w:ascii="Cambria" w:hAnsi="Cambria"/>
                <w:sz w:val="16"/>
                <w:szCs w:val="16"/>
              </w:rPr>
            </w:pPr>
            <w:r w:rsidRPr="00F67B84">
              <w:rPr>
                <w:rFonts w:ascii="Cambria" w:hAnsi="Cambria"/>
                <w:sz w:val="16"/>
                <w:szCs w:val="16"/>
              </w:rPr>
              <w:t>Ekonomika</w:t>
            </w:r>
          </w:p>
        </w:tc>
        <w:tc>
          <w:tcPr>
            <w:tcW w:w="1415" w:type="dxa"/>
            <w:vAlign w:val="center"/>
          </w:tcPr>
          <w:p w14:paraId="0CAB3578" w14:textId="77777777" w:rsidR="007C7E20" w:rsidRPr="00F67B84" w:rsidRDefault="007C7E20" w:rsidP="0074577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67B84">
              <w:rPr>
                <w:rFonts w:ascii="Cambria" w:hAnsi="Cambria"/>
                <w:b/>
                <w:sz w:val="20"/>
                <w:szCs w:val="20"/>
              </w:rPr>
              <w:t>EKO</w:t>
            </w:r>
          </w:p>
        </w:tc>
        <w:tc>
          <w:tcPr>
            <w:tcW w:w="2880" w:type="dxa"/>
            <w:vAlign w:val="center"/>
          </w:tcPr>
          <w:p w14:paraId="1F2EFAF0" w14:textId="77777777" w:rsidR="007C7E20" w:rsidRPr="00F67B84" w:rsidRDefault="007C7E20" w:rsidP="00CA0642">
            <w:pPr>
              <w:rPr>
                <w:rFonts w:ascii="Cambria" w:hAnsi="Cambria"/>
                <w:sz w:val="16"/>
                <w:szCs w:val="16"/>
              </w:rPr>
            </w:pPr>
            <w:r w:rsidRPr="00F67B84">
              <w:rPr>
                <w:rFonts w:ascii="Cambria" w:hAnsi="Cambria"/>
                <w:sz w:val="16"/>
                <w:szCs w:val="16"/>
              </w:rPr>
              <w:t>Počítačové aplikace</w:t>
            </w:r>
          </w:p>
        </w:tc>
        <w:tc>
          <w:tcPr>
            <w:tcW w:w="1440" w:type="dxa"/>
            <w:vAlign w:val="center"/>
          </w:tcPr>
          <w:p w14:paraId="685D8175" w14:textId="77777777" w:rsidR="007C7E20" w:rsidRPr="00F67B84" w:rsidRDefault="007C7E20" w:rsidP="00CA0642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67B84">
              <w:rPr>
                <w:rFonts w:ascii="Cambria" w:hAnsi="Cambria"/>
                <w:b/>
                <w:sz w:val="20"/>
                <w:szCs w:val="20"/>
              </w:rPr>
              <w:t>POA</w:t>
            </w:r>
          </w:p>
        </w:tc>
      </w:tr>
      <w:tr w:rsidR="007C7E20" w:rsidRPr="00F67B84" w14:paraId="53C33EAD" w14:textId="77777777">
        <w:trPr>
          <w:trHeight w:val="284"/>
        </w:trPr>
        <w:tc>
          <w:tcPr>
            <w:tcW w:w="2905" w:type="dxa"/>
            <w:vAlign w:val="center"/>
          </w:tcPr>
          <w:p w14:paraId="32B5695B" w14:textId="77777777" w:rsidR="007C7E20" w:rsidRPr="00F67B84" w:rsidRDefault="007C7E20" w:rsidP="00745779">
            <w:pPr>
              <w:rPr>
                <w:rFonts w:ascii="Cambria" w:hAnsi="Cambria"/>
                <w:sz w:val="16"/>
                <w:szCs w:val="16"/>
              </w:rPr>
            </w:pPr>
            <w:r w:rsidRPr="00F67B84">
              <w:rPr>
                <w:rFonts w:ascii="Cambria" w:hAnsi="Cambria"/>
                <w:sz w:val="16"/>
                <w:szCs w:val="16"/>
              </w:rPr>
              <w:t>Figurální kreslení</w:t>
            </w:r>
          </w:p>
        </w:tc>
        <w:tc>
          <w:tcPr>
            <w:tcW w:w="1415" w:type="dxa"/>
            <w:vAlign w:val="center"/>
          </w:tcPr>
          <w:p w14:paraId="749787E5" w14:textId="77777777" w:rsidR="007C7E20" w:rsidRPr="00F67B84" w:rsidRDefault="007C7E20" w:rsidP="0074577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67B84">
              <w:rPr>
                <w:rFonts w:ascii="Cambria" w:hAnsi="Cambria"/>
                <w:b/>
                <w:sz w:val="20"/>
                <w:szCs w:val="20"/>
              </w:rPr>
              <w:t>FIG</w:t>
            </w:r>
          </w:p>
        </w:tc>
        <w:tc>
          <w:tcPr>
            <w:tcW w:w="2880" w:type="dxa"/>
            <w:vAlign w:val="center"/>
          </w:tcPr>
          <w:p w14:paraId="7445531A" w14:textId="77777777" w:rsidR="007C7E20" w:rsidRPr="00F67B84" w:rsidRDefault="007C7E20" w:rsidP="00CA0642">
            <w:pPr>
              <w:rPr>
                <w:rFonts w:ascii="Cambria" w:hAnsi="Cambria"/>
                <w:sz w:val="16"/>
                <w:szCs w:val="16"/>
              </w:rPr>
            </w:pPr>
            <w:r w:rsidRPr="00F67B84">
              <w:rPr>
                <w:rFonts w:ascii="Cambria" w:hAnsi="Cambria"/>
                <w:sz w:val="16"/>
                <w:szCs w:val="16"/>
              </w:rPr>
              <w:t>Počítačové konstruování</w:t>
            </w:r>
          </w:p>
        </w:tc>
        <w:tc>
          <w:tcPr>
            <w:tcW w:w="1440" w:type="dxa"/>
            <w:vAlign w:val="center"/>
          </w:tcPr>
          <w:p w14:paraId="2291F07A" w14:textId="77777777" w:rsidR="007C7E20" w:rsidRPr="00F67B84" w:rsidRDefault="007C7E20" w:rsidP="00CA0642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67B84">
              <w:rPr>
                <w:rFonts w:ascii="Cambria" w:hAnsi="Cambria"/>
                <w:b/>
                <w:sz w:val="20"/>
                <w:szCs w:val="20"/>
              </w:rPr>
              <w:t>CAD</w:t>
            </w:r>
          </w:p>
        </w:tc>
      </w:tr>
      <w:tr w:rsidR="007C7E20" w:rsidRPr="00F67B84" w14:paraId="12872D4A" w14:textId="77777777">
        <w:trPr>
          <w:trHeight w:val="284"/>
        </w:trPr>
        <w:tc>
          <w:tcPr>
            <w:tcW w:w="2905" w:type="dxa"/>
            <w:vAlign w:val="center"/>
          </w:tcPr>
          <w:p w14:paraId="04486232" w14:textId="77777777" w:rsidR="007C7E20" w:rsidRPr="00F67B84" w:rsidRDefault="007C7E20" w:rsidP="00745779">
            <w:pPr>
              <w:rPr>
                <w:rFonts w:ascii="Cambria" w:hAnsi="Cambria"/>
                <w:sz w:val="16"/>
                <w:szCs w:val="16"/>
              </w:rPr>
            </w:pPr>
            <w:r w:rsidRPr="00F67B84">
              <w:rPr>
                <w:rFonts w:ascii="Cambria" w:hAnsi="Cambria"/>
                <w:sz w:val="16"/>
                <w:szCs w:val="16"/>
              </w:rPr>
              <w:t>Fyzika</w:t>
            </w:r>
          </w:p>
        </w:tc>
        <w:tc>
          <w:tcPr>
            <w:tcW w:w="1415" w:type="dxa"/>
            <w:vAlign w:val="center"/>
          </w:tcPr>
          <w:p w14:paraId="67EBC87E" w14:textId="77777777" w:rsidR="007C7E20" w:rsidRPr="00F67B84" w:rsidRDefault="007C7E20" w:rsidP="0074577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67B84">
              <w:rPr>
                <w:rFonts w:ascii="Cambria" w:hAnsi="Cambria"/>
                <w:b/>
                <w:sz w:val="20"/>
                <w:szCs w:val="20"/>
              </w:rPr>
              <w:t>FYZ</w:t>
            </w:r>
          </w:p>
        </w:tc>
        <w:tc>
          <w:tcPr>
            <w:tcW w:w="2880" w:type="dxa"/>
            <w:vAlign w:val="center"/>
          </w:tcPr>
          <w:p w14:paraId="5B7769AE" w14:textId="77777777" w:rsidR="007C7E20" w:rsidRPr="00F67B84" w:rsidRDefault="007C7E20" w:rsidP="00CA0642">
            <w:pPr>
              <w:rPr>
                <w:rFonts w:ascii="Cambria" w:hAnsi="Cambria"/>
                <w:sz w:val="16"/>
                <w:szCs w:val="16"/>
              </w:rPr>
            </w:pPr>
            <w:r w:rsidRPr="00F67B84">
              <w:rPr>
                <w:rFonts w:ascii="Cambria" w:hAnsi="Cambria"/>
                <w:sz w:val="16"/>
                <w:szCs w:val="16"/>
              </w:rPr>
              <w:t>Praxe</w:t>
            </w:r>
          </w:p>
        </w:tc>
        <w:tc>
          <w:tcPr>
            <w:tcW w:w="1440" w:type="dxa"/>
            <w:vAlign w:val="center"/>
          </w:tcPr>
          <w:p w14:paraId="0F1E253C" w14:textId="77777777" w:rsidR="007C7E20" w:rsidRPr="00F67B84" w:rsidRDefault="007C7E20" w:rsidP="00CA0642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67B84">
              <w:rPr>
                <w:rFonts w:ascii="Cambria" w:hAnsi="Cambria"/>
                <w:b/>
                <w:sz w:val="20"/>
                <w:szCs w:val="20"/>
              </w:rPr>
              <w:t>PRA</w:t>
            </w:r>
          </w:p>
        </w:tc>
      </w:tr>
      <w:tr w:rsidR="007C7E20" w:rsidRPr="00F67B84" w14:paraId="65EE830E" w14:textId="77777777" w:rsidTr="00630191">
        <w:trPr>
          <w:trHeight w:val="284"/>
        </w:trPr>
        <w:tc>
          <w:tcPr>
            <w:tcW w:w="2905" w:type="dxa"/>
            <w:vAlign w:val="center"/>
          </w:tcPr>
          <w:p w14:paraId="66E13617" w14:textId="77777777" w:rsidR="007C7E20" w:rsidRPr="00F67B84" w:rsidRDefault="007C7E20" w:rsidP="00745779">
            <w:pPr>
              <w:rPr>
                <w:rFonts w:ascii="Cambria" w:hAnsi="Cambria"/>
                <w:sz w:val="16"/>
                <w:szCs w:val="16"/>
              </w:rPr>
            </w:pPr>
            <w:r w:rsidRPr="00F67B84">
              <w:rPr>
                <w:rFonts w:ascii="Cambria" w:hAnsi="Cambria"/>
                <w:sz w:val="16"/>
                <w:szCs w:val="16"/>
              </w:rPr>
              <w:t>Chemie</w:t>
            </w:r>
          </w:p>
        </w:tc>
        <w:tc>
          <w:tcPr>
            <w:tcW w:w="1415" w:type="dxa"/>
            <w:vAlign w:val="center"/>
          </w:tcPr>
          <w:p w14:paraId="68E4F1C3" w14:textId="77777777" w:rsidR="007C7E20" w:rsidRPr="00F67B84" w:rsidRDefault="007C7E20" w:rsidP="0074577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67B84">
              <w:rPr>
                <w:rFonts w:ascii="Cambria" w:hAnsi="Cambria"/>
                <w:b/>
                <w:sz w:val="20"/>
                <w:szCs w:val="20"/>
              </w:rPr>
              <w:t>CHE</w:t>
            </w:r>
          </w:p>
        </w:tc>
        <w:tc>
          <w:tcPr>
            <w:tcW w:w="2880" w:type="dxa"/>
            <w:vAlign w:val="center"/>
          </w:tcPr>
          <w:p w14:paraId="321BA4C6" w14:textId="77777777" w:rsidR="007C7E20" w:rsidRPr="00F67B84" w:rsidRDefault="007C7E20" w:rsidP="00CA0642">
            <w:pPr>
              <w:rPr>
                <w:rFonts w:ascii="Cambria" w:hAnsi="Cambria"/>
                <w:sz w:val="16"/>
                <w:szCs w:val="16"/>
              </w:rPr>
            </w:pPr>
            <w:r w:rsidRPr="00F67B84">
              <w:rPr>
                <w:rFonts w:ascii="Cambria" w:hAnsi="Cambria"/>
                <w:sz w:val="16"/>
                <w:szCs w:val="16"/>
              </w:rPr>
              <w:t>Stavba a provoz strojů</w:t>
            </w:r>
          </w:p>
        </w:tc>
        <w:tc>
          <w:tcPr>
            <w:tcW w:w="1440" w:type="dxa"/>
          </w:tcPr>
          <w:p w14:paraId="698D1F16" w14:textId="77777777" w:rsidR="007C7E20" w:rsidRPr="00F67B84" w:rsidRDefault="007C7E20" w:rsidP="00CA0642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67B84">
              <w:rPr>
                <w:rFonts w:ascii="Cambria" w:hAnsi="Cambria"/>
                <w:b/>
                <w:sz w:val="20"/>
                <w:szCs w:val="20"/>
              </w:rPr>
              <w:t>SPS</w:t>
            </w:r>
          </w:p>
        </w:tc>
      </w:tr>
      <w:tr w:rsidR="007C7E20" w:rsidRPr="00F67B84" w14:paraId="21A4E787" w14:textId="77777777">
        <w:trPr>
          <w:trHeight w:val="284"/>
        </w:trPr>
        <w:tc>
          <w:tcPr>
            <w:tcW w:w="2905" w:type="dxa"/>
            <w:vAlign w:val="center"/>
          </w:tcPr>
          <w:p w14:paraId="0A2697CA" w14:textId="77777777" w:rsidR="007C7E20" w:rsidRPr="00F67B84" w:rsidRDefault="007C7E20" w:rsidP="00745779">
            <w:pPr>
              <w:rPr>
                <w:rFonts w:ascii="Cambria" w:hAnsi="Cambria"/>
                <w:sz w:val="16"/>
                <w:szCs w:val="16"/>
              </w:rPr>
            </w:pPr>
            <w:r w:rsidRPr="00F67B84">
              <w:rPr>
                <w:rFonts w:ascii="Cambria" w:hAnsi="Cambria"/>
                <w:sz w:val="16"/>
                <w:szCs w:val="16"/>
              </w:rPr>
              <w:t>Informační a komunikační technologie</w:t>
            </w:r>
          </w:p>
        </w:tc>
        <w:tc>
          <w:tcPr>
            <w:tcW w:w="1415" w:type="dxa"/>
            <w:vAlign w:val="center"/>
          </w:tcPr>
          <w:p w14:paraId="0599E2D9" w14:textId="77777777" w:rsidR="007C7E20" w:rsidRPr="00F67B84" w:rsidRDefault="007C7E20" w:rsidP="0074577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67B84">
              <w:rPr>
                <w:rFonts w:ascii="Cambria" w:hAnsi="Cambria"/>
                <w:b/>
                <w:sz w:val="20"/>
                <w:szCs w:val="20"/>
              </w:rPr>
              <w:t>ICT</w:t>
            </w:r>
          </w:p>
        </w:tc>
        <w:tc>
          <w:tcPr>
            <w:tcW w:w="2880" w:type="dxa"/>
            <w:vAlign w:val="center"/>
          </w:tcPr>
          <w:p w14:paraId="7BA056BA" w14:textId="77777777" w:rsidR="007C7E20" w:rsidRPr="00F67B84" w:rsidRDefault="007C7E20" w:rsidP="00CA0642">
            <w:pPr>
              <w:rPr>
                <w:rFonts w:ascii="Cambria" w:hAnsi="Cambria"/>
                <w:sz w:val="16"/>
                <w:szCs w:val="16"/>
              </w:rPr>
            </w:pPr>
            <w:r w:rsidRPr="00F67B84">
              <w:rPr>
                <w:rFonts w:ascii="Cambria" w:hAnsi="Cambria"/>
                <w:sz w:val="16"/>
                <w:szCs w:val="16"/>
              </w:rPr>
              <w:t>Strojírenská technologie</w:t>
            </w:r>
          </w:p>
        </w:tc>
        <w:tc>
          <w:tcPr>
            <w:tcW w:w="1440" w:type="dxa"/>
          </w:tcPr>
          <w:p w14:paraId="512C0ABD" w14:textId="77777777" w:rsidR="007C7E20" w:rsidRPr="00F67B84" w:rsidRDefault="007C7E20" w:rsidP="00CA0642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67B84">
              <w:rPr>
                <w:rFonts w:ascii="Cambria" w:hAnsi="Cambria"/>
                <w:b/>
                <w:sz w:val="20"/>
                <w:szCs w:val="20"/>
              </w:rPr>
              <w:t>STT</w:t>
            </w:r>
          </w:p>
        </w:tc>
      </w:tr>
      <w:tr w:rsidR="007C7E20" w:rsidRPr="00F67B84" w14:paraId="5B006C41" w14:textId="77777777">
        <w:trPr>
          <w:trHeight w:val="284"/>
        </w:trPr>
        <w:tc>
          <w:tcPr>
            <w:tcW w:w="2905" w:type="dxa"/>
            <w:vAlign w:val="center"/>
          </w:tcPr>
          <w:p w14:paraId="4E52EAFA" w14:textId="77777777" w:rsidR="007C7E20" w:rsidRPr="00F67B84" w:rsidRDefault="007C7E20" w:rsidP="00745779">
            <w:pPr>
              <w:rPr>
                <w:rFonts w:ascii="Cambria" w:hAnsi="Cambria"/>
                <w:sz w:val="16"/>
                <w:szCs w:val="16"/>
              </w:rPr>
            </w:pPr>
            <w:r w:rsidRPr="00F67B84">
              <w:rPr>
                <w:rFonts w:ascii="Cambria" w:hAnsi="Cambria"/>
                <w:sz w:val="16"/>
                <w:szCs w:val="16"/>
              </w:rPr>
              <w:t>Konstrukční cvičení</w:t>
            </w:r>
          </w:p>
        </w:tc>
        <w:tc>
          <w:tcPr>
            <w:tcW w:w="1415" w:type="dxa"/>
            <w:vAlign w:val="center"/>
          </w:tcPr>
          <w:p w14:paraId="5E0D56DB" w14:textId="77777777" w:rsidR="007C7E20" w:rsidRPr="00F67B84" w:rsidRDefault="007C7E20" w:rsidP="0074577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67B84">
              <w:rPr>
                <w:rFonts w:ascii="Cambria" w:hAnsi="Cambria"/>
                <w:b/>
                <w:sz w:val="20"/>
                <w:szCs w:val="20"/>
              </w:rPr>
              <w:t>KOC</w:t>
            </w:r>
          </w:p>
        </w:tc>
        <w:tc>
          <w:tcPr>
            <w:tcW w:w="2880" w:type="dxa"/>
            <w:vAlign w:val="center"/>
          </w:tcPr>
          <w:p w14:paraId="40C9E7D3" w14:textId="77777777" w:rsidR="007C7E20" w:rsidRPr="00F67B84" w:rsidRDefault="007C7E20" w:rsidP="00CA0642">
            <w:pPr>
              <w:rPr>
                <w:rFonts w:ascii="Cambria" w:hAnsi="Cambria"/>
                <w:sz w:val="16"/>
                <w:szCs w:val="16"/>
              </w:rPr>
            </w:pPr>
            <w:r w:rsidRPr="00F67B84">
              <w:rPr>
                <w:rFonts w:ascii="Cambria" w:hAnsi="Cambria"/>
                <w:sz w:val="16"/>
                <w:szCs w:val="16"/>
              </w:rPr>
              <w:t xml:space="preserve">Technické kreslení </w:t>
            </w:r>
          </w:p>
        </w:tc>
        <w:tc>
          <w:tcPr>
            <w:tcW w:w="1440" w:type="dxa"/>
          </w:tcPr>
          <w:p w14:paraId="1CCF6272" w14:textId="77777777" w:rsidR="007C7E20" w:rsidRPr="00F67B84" w:rsidRDefault="007C7E20" w:rsidP="00CA0642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67B84">
              <w:rPr>
                <w:rFonts w:ascii="Cambria" w:hAnsi="Cambria"/>
                <w:b/>
                <w:sz w:val="20"/>
                <w:szCs w:val="20"/>
              </w:rPr>
              <w:t>TEK</w:t>
            </w:r>
          </w:p>
        </w:tc>
      </w:tr>
      <w:tr w:rsidR="007C7E20" w:rsidRPr="00F67B84" w14:paraId="5A3D9D63" w14:textId="77777777">
        <w:trPr>
          <w:trHeight w:val="284"/>
        </w:trPr>
        <w:tc>
          <w:tcPr>
            <w:tcW w:w="2905" w:type="dxa"/>
            <w:vAlign w:val="center"/>
          </w:tcPr>
          <w:p w14:paraId="3A45E656" w14:textId="77777777" w:rsidR="007C7E20" w:rsidRPr="00F67B84" w:rsidRDefault="007C7E20" w:rsidP="00745779">
            <w:pPr>
              <w:rPr>
                <w:rFonts w:ascii="Cambria" w:hAnsi="Cambria"/>
                <w:sz w:val="16"/>
                <w:szCs w:val="16"/>
              </w:rPr>
            </w:pPr>
            <w:r w:rsidRPr="00F67B84">
              <w:rPr>
                <w:rFonts w:ascii="Cambria" w:hAnsi="Cambria"/>
                <w:sz w:val="16"/>
                <w:szCs w:val="16"/>
              </w:rPr>
              <w:t>Konverzace v anglickém jazyce</w:t>
            </w:r>
          </w:p>
        </w:tc>
        <w:tc>
          <w:tcPr>
            <w:tcW w:w="1415" w:type="dxa"/>
            <w:vAlign w:val="center"/>
          </w:tcPr>
          <w:p w14:paraId="26A23A39" w14:textId="77777777" w:rsidR="007C7E20" w:rsidRPr="00F67B84" w:rsidRDefault="007C7E20" w:rsidP="0074577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67B84">
              <w:rPr>
                <w:rFonts w:ascii="Cambria" w:hAnsi="Cambria"/>
                <w:b/>
                <w:sz w:val="20"/>
                <w:szCs w:val="20"/>
              </w:rPr>
              <w:t>KOA</w:t>
            </w:r>
          </w:p>
        </w:tc>
        <w:tc>
          <w:tcPr>
            <w:tcW w:w="2880" w:type="dxa"/>
            <w:vAlign w:val="center"/>
          </w:tcPr>
          <w:p w14:paraId="38A07366" w14:textId="77777777" w:rsidR="007C7E20" w:rsidRPr="00F67B84" w:rsidRDefault="007C7E20" w:rsidP="00CA0642">
            <w:pPr>
              <w:rPr>
                <w:rFonts w:ascii="Cambria" w:hAnsi="Cambria"/>
                <w:sz w:val="16"/>
                <w:szCs w:val="16"/>
              </w:rPr>
            </w:pPr>
            <w:r w:rsidRPr="00F67B84">
              <w:rPr>
                <w:rFonts w:ascii="Cambria" w:hAnsi="Cambria"/>
                <w:sz w:val="16"/>
                <w:szCs w:val="16"/>
              </w:rPr>
              <w:t>Technologie</w:t>
            </w:r>
          </w:p>
        </w:tc>
        <w:tc>
          <w:tcPr>
            <w:tcW w:w="1440" w:type="dxa"/>
          </w:tcPr>
          <w:p w14:paraId="7E77EFF6" w14:textId="77777777" w:rsidR="007C7E20" w:rsidRPr="00F67B84" w:rsidRDefault="007C7E20" w:rsidP="00CA0642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67B84">
              <w:rPr>
                <w:rFonts w:ascii="Cambria" w:hAnsi="Cambria"/>
                <w:b/>
                <w:sz w:val="20"/>
                <w:szCs w:val="20"/>
              </w:rPr>
              <w:t>TEC</w:t>
            </w:r>
          </w:p>
        </w:tc>
      </w:tr>
      <w:tr w:rsidR="007C7E20" w:rsidRPr="00F67B84" w14:paraId="6BBD937D" w14:textId="77777777">
        <w:trPr>
          <w:trHeight w:val="284"/>
        </w:trPr>
        <w:tc>
          <w:tcPr>
            <w:tcW w:w="2905" w:type="dxa"/>
            <w:vAlign w:val="center"/>
          </w:tcPr>
          <w:p w14:paraId="08CBC3E6" w14:textId="77777777" w:rsidR="007C7E20" w:rsidRPr="00F67B84" w:rsidRDefault="007C7E20" w:rsidP="00605A88">
            <w:pPr>
              <w:rPr>
                <w:rFonts w:ascii="Cambria" w:hAnsi="Cambria"/>
                <w:sz w:val="16"/>
                <w:szCs w:val="16"/>
              </w:rPr>
            </w:pPr>
            <w:r w:rsidRPr="00F67B84">
              <w:rPr>
                <w:rFonts w:ascii="Cambria" w:hAnsi="Cambria"/>
                <w:sz w:val="16"/>
                <w:szCs w:val="16"/>
              </w:rPr>
              <w:t>Matematika</w:t>
            </w:r>
          </w:p>
        </w:tc>
        <w:tc>
          <w:tcPr>
            <w:tcW w:w="1415" w:type="dxa"/>
            <w:vAlign w:val="center"/>
          </w:tcPr>
          <w:p w14:paraId="0C26F55F" w14:textId="77777777" w:rsidR="007C7E20" w:rsidRPr="00F67B84" w:rsidRDefault="007C7E20" w:rsidP="00605A88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67B84">
              <w:rPr>
                <w:rFonts w:ascii="Cambria" w:hAnsi="Cambria"/>
                <w:b/>
                <w:sz w:val="20"/>
                <w:szCs w:val="20"/>
              </w:rPr>
              <w:t>MAT</w:t>
            </w:r>
          </w:p>
        </w:tc>
        <w:tc>
          <w:tcPr>
            <w:tcW w:w="2880" w:type="dxa"/>
            <w:vAlign w:val="center"/>
          </w:tcPr>
          <w:p w14:paraId="4D9FF46F" w14:textId="77777777" w:rsidR="007C7E20" w:rsidRPr="00F67B84" w:rsidRDefault="007C7E20" w:rsidP="00CA0642">
            <w:pPr>
              <w:rPr>
                <w:rFonts w:ascii="Cambria" w:hAnsi="Cambria"/>
                <w:sz w:val="16"/>
                <w:szCs w:val="16"/>
              </w:rPr>
            </w:pPr>
            <w:r w:rsidRPr="00F67B84">
              <w:rPr>
                <w:rFonts w:ascii="Cambria" w:hAnsi="Cambria"/>
                <w:sz w:val="16"/>
                <w:szCs w:val="16"/>
              </w:rPr>
              <w:t>Tělesná výchova</w:t>
            </w:r>
          </w:p>
        </w:tc>
        <w:tc>
          <w:tcPr>
            <w:tcW w:w="1440" w:type="dxa"/>
          </w:tcPr>
          <w:p w14:paraId="0C7125A3" w14:textId="77777777" w:rsidR="007C7E20" w:rsidRPr="00F67B84" w:rsidRDefault="007C7E20" w:rsidP="00CA0642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67B84">
              <w:rPr>
                <w:rFonts w:ascii="Cambria" w:hAnsi="Cambria"/>
                <w:b/>
                <w:sz w:val="20"/>
                <w:szCs w:val="20"/>
              </w:rPr>
              <w:t>TEV</w:t>
            </w:r>
          </w:p>
        </w:tc>
      </w:tr>
      <w:tr w:rsidR="007C7E20" w:rsidRPr="00F67B84" w14:paraId="1A56B808" w14:textId="77777777">
        <w:trPr>
          <w:trHeight w:val="284"/>
        </w:trPr>
        <w:tc>
          <w:tcPr>
            <w:tcW w:w="2905" w:type="dxa"/>
            <w:vAlign w:val="center"/>
          </w:tcPr>
          <w:p w14:paraId="62D001DE" w14:textId="77777777" w:rsidR="007C7E20" w:rsidRPr="00F67B84" w:rsidRDefault="007C7E20" w:rsidP="00605A88">
            <w:pPr>
              <w:rPr>
                <w:rFonts w:ascii="Cambria" w:hAnsi="Cambria"/>
                <w:sz w:val="16"/>
                <w:szCs w:val="16"/>
              </w:rPr>
            </w:pPr>
            <w:r w:rsidRPr="00F67B84">
              <w:rPr>
                <w:rFonts w:ascii="Cambria" w:hAnsi="Cambria"/>
                <w:sz w:val="16"/>
                <w:szCs w:val="16"/>
              </w:rPr>
              <w:t>Mechanika</w:t>
            </w:r>
          </w:p>
        </w:tc>
        <w:tc>
          <w:tcPr>
            <w:tcW w:w="1415" w:type="dxa"/>
            <w:vAlign w:val="center"/>
          </w:tcPr>
          <w:p w14:paraId="60E48B5F" w14:textId="77777777" w:rsidR="007C7E20" w:rsidRPr="00F67B84" w:rsidRDefault="007C7E20" w:rsidP="00605A88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67B84">
              <w:rPr>
                <w:rFonts w:ascii="Cambria" w:hAnsi="Cambria"/>
                <w:b/>
                <w:sz w:val="20"/>
                <w:szCs w:val="20"/>
              </w:rPr>
              <w:t>MEC</w:t>
            </w:r>
          </w:p>
        </w:tc>
        <w:tc>
          <w:tcPr>
            <w:tcW w:w="2880" w:type="dxa"/>
            <w:vAlign w:val="center"/>
          </w:tcPr>
          <w:p w14:paraId="3AC3A0AA" w14:textId="77777777" w:rsidR="007C7E20" w:rsidRPr="00F67B84" w:rsidRDefault="007C7E20" w:rsidP="00CA0642">
            <w:pPr>
              <w:rPr>
                <w:rFonts w:ascii="Cambria" w:hAnsi="Cambria"/>
                <w:sz w:val="16"/>
                <w:szCs w:val="16"/>
              </w:rPr>
            </w:pPr>
            <w:r w:rsidRPr="00F67B84">
              <w:rPr>
                <w:rFonts w:ascii="Cambria" w:hAnsi="Cambria"/>
                <w:sz w:val="16"/>
                <w:szCs w:val="16"/>
              </w:rPr>
              <w:t>Výtvarná příprava</w:t>
            </w:r>
          </w:p>
        </w:tc>
        <w:tc>
          <w:tcPr>
            <w:tcW w:w="1440" w:type="dxa"/>
          </w:tcPr>
          <w:p w14:paraId="7DF77BD6" w14:textId="77777777" w:rsidR="007C7E20" w:rsidRPr="00F67B84" w:rsidRDefault="007C7E20" w:rsidP="00CA0642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67B84">
              <w:rPr>
                <w:rFonts w:ascii="Cambria" w:hAnsi="Cambria"/>
                <w:b/>
                <w:sz w:val="20"/>
                <w:szCs w:val="20"/>
              </w:rPr>
              <w:t>VYP</w:t>
            </w:r>
          </w:p>
        </w:tc>
      </w:tr>
      <w:tr w:rsidR="007C7E20" w:rsidRPr="00F67B84" w14:paraId="6454131F" w14:textId="77777777" w:rsidTr="00B514CC">
        <w:trPr>
          <w:trHeight w:val="284"/>
        </w:trPr>
        <w:tc>
          <w:tcPr>
            <w:tcW w:w="2905" w:type="dxa"/>
            <w:vAlign w:val="center"/>
          </w:tcPr>
          <w:p w14:paraId="0BDEC4FB" w14:textId="77777777" w:rsidR="007C7E20" w:rsidRPr="00F67B84" w:rsidRDefault="007C7E20" w:rsidP="00605A88">
            <w:pPr>
              <w:rPr>
                <w:rFonts w:ascii="Cambria" w:hAnsi="Cambria"/>
                <w:sz w:val="16"/>
                <w:szCs w:val="16"/>
              </w:rPr>
            </w:pPr>
            <w:r w:rsidRPr="00F67B84">
              <w:rPr>
                <w:rFonts w:ascii="Cambria" w:hAnsi="Cambria"/>
                <w:sz w:val="16"/>
                <w:szCs w:val="16"/>
              </w:rPr>
              <w:t>Návrhové kreslení</w:t>
            </w:r>
          </w:p>
        </w:tc>
        <w:tc>
          <w:tcPr>
            <w:tcW w:w="1415" w:type="dxa"/>
          </w:tcPr>
          <w:p w14:paraId="7C377BE4" w14:textId="77777777" w:rsidR="007C7E20" w:rsidRPr="00F67B84" w:rsidRDefault="007C7E20" w:rsidP="00605A88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67B84">
              <w:rPr>
                <w:rFonts w:ascii="Cambria" w:hAnsi="Cambria"/>
                <w:b/>
                <w:sz w:val="20"/>
                <w:szCs w:val="20"/>
              </w:rPr>
              <w:t>NAK</w:t>
            </w:r>
          </w:p>
        </w:tc>
        <w:tc>
          <w:tcPr>
            <w:tcW w:w="2880" w:type="dxa"/>
            <w:vAlign w:val="center"/>
          </w:tcPr>
          <w:p w14:paraId="7798C832" w14:textId="77777777" w:rsidR="007C7E20" w:rsidRPr="00F67B84" w:rsidRDefault="007C7E20" w:rsidP="00CA0642">
            <w:pPr>
              <w:rPr>
                <w:rFonts w:ascii="Cambria" w:hAnsi="Cambria"/>
                <w:sz w:val="16"/>
                <w:szCs w:val="16"/>
              </w:rPr>
            </w:pPr>
            <w:r w:rsidRPr="00F67B84">
              <w:rPr>
                <w:rFonts w:ascii="Cambria" w:hAnsi="Cambria"/>
                <w:sz w:val="16"/>
                <w:szCs w:val="16"/>
              </w:rPr>
              <w:t>Základy ekologie</w:t>
            </w:r>
          </w:p>
        </w:tc>
        <w:tc>
          <w:tcPr>
            <w:tcW w:w="1440" w:type="dxa"/>
          </w:tcPr>
          <w:p w14:paraId="3B45156F" w14:textId="77777777" w:rsidR="007C7E20" w:rsidRPr="00F67B84" w:rsidRDefault="007C7E20" w:rsidP="00CA0642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67B84">
              <w:rPr>
                <w:rFonts w:ascii="Cambria" w:hAnsi="Cambria"/>
                <w:b/>
                <w:sz w:val="20"/>
                <w:szCs w:val="20"/>
              </w:rPr>
              <w:t>ZEK</w:t>
            </w:r>
          </w:p>
        </w:tc>
      </w:tr>
      <w:tr w:rsidR="007C7E20" w:rsidRPr="00F67B84" w14:paraId="1BAAC76D" w14:textId="77777777" w:rsidTr="00B514CC">
        <w:trPr>
          <w:trHeight w:val="284"/>
        </w:trPr>
        <w:tc>
          <w:tcPr>
            <w:tcW w:w="2905" w:type="dxa"/>
            <w:vAlign w:val="center"/>
          </w:tcPr>
          <w:p w14:paraId="086E7743" w14:textId="77777777" w:rsidR="007C7E20" w:rsidRPr="00F67B84" w:rsidRDefault="007C7E20" w:rsidP="00605A88">
            <w:pPr>
              <w:rPr>
                <w:rFonts w:ascii="Cambria" w:hAnsi="Cambria"/>
                <w:sz w:val="16"/>
                <w:szCs w:val="16"/>
              </w:rPr>
            </w:pPr>
            <w:r w:rsidRPr="00F67B84">
              <w:rPr>
                <w:rFonts w:ascii="Cambria" w:hAnsi="Cambria"/>
                <w:sz w:val="16"/>
                <w:szCs w:val="16"/>
              </w:rPr>
              <w:t>Návrhové modelování</w:t>
            </w:r>
          </w:p>
        </w:tc>
        <w:tc>
          <w:tcPr>
            <w:tcW w:w="1415" w:type="dxa"/>
            <w:vAlign w:val="center"/>
          </w:tcPr>
          <w:p w14:paraId="10E20781" w14:textId="77777777" w:rsidR="007C7E20" w:rsidRPr="00F67B84" w:rsidRDefault="007C7E20" w:rsidP="00605A88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67B84">
              <w:rPr>
                <w:rFonts w:ascii="Cambria" w:hAnsi="Cambria"/>
                <w:b/>
                <w:sz w:val="20"/>
                <w:szCs w:val="20"/>
              </w:rPr>
              <w:t>NAM</w:t>
            </w:r>
          </w:p>
        </w:tc>
        <w:tc>
          <w:tcPr>
            <w:tcW w:w="2880" w:type="dxa"/>
            <w:vAlign w:val="center"/>
          </w:tcPr>
          <w:p w14:paraId="4A46A240" w14:textId="77777777" w:rsidR="007C7E20" w:rsidRPr="00F67B84" w:rsidRDefault="007C7E20" w:rsidP="00605A88">
            <w:pPr>
              <w:rPr>
                <w:rFonts w:ascii="Cambria" w:hAnsi="Cambria"/>
                <w:sz w:val="16"/>
                <w:szCs w:val="16"/>
              </w:rPr>
            </w:pPr>
            <w:r w:rsidRPr="00F67B84">
              <w:rPr>
                <w:rFonts w:ascii="Cambria" w:hAnsi="Cambria"/>
                <w:sz w:val="16"/>
                <w:szCs w:val="16"/>
              </w:rPr>
              <w:t>Základy elektrotechniky a automatizace</w:t>
            </w:r>
          </w:p>
        </w:tc>
        <w:tc>
          <w:tcPr>
            <w:tcW w:w="1440" w:type="dxa"/>
          </w:tcPr>
          <w:p w14:paraId="12CB488B" w14:textId="77777777" w:rsidR="007C7E20" w:rsidRPr="00F67B84" w:rsidRDefault="007C7E20" w:rsidP="00605A88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67B84">
              <w:rPr>
                <w:rFonts w:ascii="Cambria" w:hAnsi="Cambria"/>
                <w:b/>
                <w:sz w:val="20"/>
                <w:szCs w:val="20"/>
              </w:rPr>
              <w:t>ZEA</w:t>
            </w:r>
          </w:p>
        </w:tc>
      </w:tr>
    </w:tbl>
    <w:p w14:paraId="01B16CA7" w14:textId="77777777" w:rsidR="007C7E20" w:rsidRPr="00F67B84" w:rsidRDefault="007C7E20" w:rsidP="00AE1AA3">
      <w:pPr>
        <w:tabs>
          <w:tab w:val="left" w:pos="2700"/>
        </w:tabs>
        <w:rPr>
          <w:rFonts w:ascii="Cambria" w:hAnsi="Cambria"/>
        </w:rPr>
      </w:pPr>
    </w:p>
    <w:p w14:paraId="0EA20429" w14:textId="77777777" w:rsidR="007C7E20" w:rsidRPr="00F67B84" w:rsidRDefault="007C7E20" w:rsidP="00AE1AA3">
      <w:pPr>
        <w:tabs>
          <w:tab w:val="left" w:pos="2700"/>
        </w:tabs>
        <w:rPr>
          <w:rFonts w:ascii="Cambria" w:hAnsi="Cambria"/>
        </w:rPr>
      </w:pPr>
    </w:p>
    <w:p w14:paraId="788642EE" w14:textId="77777777" w:rsidR="007C7E20" w:rsidRPr="00F67B84" w:rsidRDefault="007C7E20" w:rsidP="00AE1AA3">
      <w:pPr>
        <w:tabs>
          <w:tab w:val="left" w:pos="2700"/>
        </w:tabs>
        <w:rPr>
          <w:rFonts w:ascii="Cambria" w:hAnsi="Cambria"/>
        </w:rPr>
      </w:pPr>
    </w:p>
    <w:p w14:paraId="51C2917B" w14:textId="77777777" w:rsidR="007C7E20" w:rsidRPr="00F67B84" w:rsidRDefault="007C7E20" w:rsidP="00AE1AA3">
      <w:pPr>
        <w:tabs>
          <w:tab w:val="left" w:pos="2700"/>
        </w:tabs>
        <w:rPr>
          <w:rFonts w:ascii="Cambria" w:hAnsi="Cambria"/>
        </w:rPr>
      </w:pPr>
    </w:p>
    <w:p w14:paraId="3054009D" w14:textId="77777777" w:rsidR="007C7E20" w:rsidRDefault="007C7E20" w:rsidP="00AE1AA3">
      <w:pPr>
        <w:tabs>
          <w:tab w:val="left" w:pos="2700"/>
        </w:tabs>
        <w:rPr>
          <w:rFonts w:ascii="Cambria" w:hAnsi="Cambria"/>
        </w:rPr>
      </w:pPr>
    </w:p>
    <w:p w14:paraId="21A85437" w14:textId="77777777" w:rsidR="007C7E20" w:rsidRPr="00F67B84" w:rsidRDefault="007C7E20" w:rsidP="00AE1AA3">
      <w:pPr>
        <w:tabs>
          <w:tab w:val="left" w:pos="2700"/>
        </w:tabs>
        <w:rPr>
          <w:rFonts w:ascii="Cambria" w:hAnsi="Cambria"/>
        </w:rPr>
      </w:pPr>
    </w:p>
    <w:p w14:paraId="51B378E7" w14:textId="57E2BEA0" w:rsidR="007C7E20" w:rsidRPr="00F67B84" w:rsidRDefault="007C7E20" w:rsidP="00AE1AA3">
      <w:pPr>
        <w:tabs>
          <w:tab w:val="left" w:pos="2700"/>
        </w:tabs>
        <w:rPr>
          <w:rFonts w:ascii="Cambria" w:hAnsi="Cambria"/>
        </w:rPr>
      </w:pPr>
      <w:r w:rsidRPr="00F67B84">
        <w:rPr>
          <w:rFonts w:ascii="Cambria" w:hAnsi="Cambria"/>
        </w:rPr>
        <w:t xml:space="preserve">        </w:t>
      </w:r>
      <w:r>
        <w:rPr>
          <w:rFonts w:ascii="Cambria" w:hAnsi="Cambria"/>
        </w:rPr>
        <w:t xml:space="preserve">   V Břeclavi dne 31. srpna 202</w:t>
      </w:r>
      <w:r w:rsidR="0066627E">
        <w:rPr>
          <w:rFonts w:ascii="Cambria" w:hAnsi="Cambria"/>
        </w:rPr>
        <w:t>4</w:t>
      </w:r>
    </w:p>
    <w:p w14:paraId="6D321539" w14:textId="77777777" w:rsidR="007C7E20" w:rsidRPr="00F67B84" w:rsidRDefault="007C7E20" w:rsidP="00AE1AA3">
      <w:pPr>
        <w:tabs>
          <w:tab w:val="left" w:pos="2700"/>
        </w:tabs>
        <w:rPr>
          <w:rFonts w:ascii="Cambria" w:hAnsi="Cambria"/>
        </w:rPr>
      </w:pPr>
    </w:p>
    <w:p w14:paraId="35652DB5" w14:textId="77777777" w:rsidR="007C7E20" w:rsidRPr="00F67B84" w:rsidRDefault="007C7E20" w:rsidP="00AE1AA3">
      <w:pPr>
        <w:tabs>
          <w:tab w:val="left" w:pos="2700"/>
        </w:tabs>
        <w:rPr>
          <w:rFonts w:ascii="Cambria" w:hAnsi="Cambria"/>
        </w:rPr>
      </w:pPr>
    </w:p>
    <w:p w14:paraId="0597584B" w14:textId="77777777" w:rsidR="007C7E20" w:rsidRPr="00F67B84" w:rsidRDefault="007C7E20" w:rsidP="001A07A4">
      <w:pPr>
        <w:tabs>
          <w:tab w:val="left" w:pos="2700"/>
        </w:tabs>
        <w:jc w:val="right"/>
        <w:rPr>
          <w:rFonts w:ascii="Cambria" w:hAnsi="Cambria"/>
          <w:b/>
        </w:rPr>
      </w:pPr>
      <w:r w:rsidRPr="00F67B84">
        <w:rPr>
          <w:rFonts w:ascii="Cambria" w:hAnsi="Cambria"/>
          <w:b/>
        </w:rPr>
        <w:t>Mgr. Ivan Čech</w:t>
      </w:r>
    </w:p>
    <w:p w14:paraId="1A22D911" w14:textId="77777777" w:rsidR="007C7E20" w:rsidRPr="00F67B84" w:rsidRDefault="007C7E20" w:rsidP="001A07A4">
      <w:pPr>
        <w:tabs>
          <w:tab w:val="left" w:pos="2700"/>
        </w:tabs>
        <w:jc w:val="right"/>
        <w:rPr>
          <w:rFonts w:ascii="Cambria" w:hAnsi="Cambria"/>
        </w:rPr>
      </w:pPr>
      <w:r w:rsidRPr="00F67B84">
        <w:rPr>
          <w:rFonts w:ascii="Cambria" w:hAnsi="Cambria"/>
        </w:rPr>
        <w:t xml:space="preserve">                                                                                                                 ředitel školy</w:t>
      </w:r>
    </w:p>
    <w:p w14:paraId="45EE0DE8" w14:textId="77777777" w:rsidR="007C7E20" w:rsidRPr="00F67B84" w:rsidRDefault="007C7E20" w:rsidP="00AE1AA3">
      <w:pPr>
        <w:tabs>
          <w:tab w:val="left" w:pos="2700"/>
        </w:tabs>
        <w:jc w:val="center"/>
        <w:rPr>
          <w:rFonts w:ascii="Cambria" w:hAnsi="Cambria"/>
        </w:rPr>
      </w:pPr>
    </w:p>
    <w:p w14:paraId="589867FA" w14:textId="77777777" w:rsidR="007C7E20" w:rsidRPr="00F67B84" w:rsidRDefault="007C7E20" w:rsidP="00AE1AA3">
      <w:pPr>
        <w:tabs>
          <w:tab w:val="left" w:pos="2700"/>
        </w:tabs>
        <w:jc w:val="center"/>
        <w:rPr>
          <w:rFonts w:ascii="Cambria" w:hAnsi="Cambria"/>
        </w:rPr>
      </w:pPr>
    </w:p>
    <w:p w14:paraId="69D9D4D5" w14:textId="77777777" w:rsidR="007C7E20" w:rsidRPr="00F67B84" w:rsidRDefault="007C7E20" w:rsidP="00AE1AA3">
      <w:pPr>
        <w:tabs>
          <w:tab w:val="left" w:pos="2700"/>
        </w:tabs>
        <w:jc w:val="center"/>
        <w:rPr>
          <w:rFonts w:ascii="Cambria" w:hAnsi="Cambria"/>
        </w:rPr>
      </w:pPr>
    </w:p>
    <w:p w14:paraId="64C6E89C" w14:textId="77777777" w:rsidR="007C7E20" w:rsidRPr="00F67B84" w:rsidRDefault="007C7E20" w:rsidP="00AE1AA3">
      <w:pPr>
        <w:tabs>
          <w:tab w:val="left" w:pos="2700"/>
        </w:tabs>
        <w:jc w:val="center"/>
        <w:rPr>
          <w:rFonts w:ascii="Cambria" w:hAnsi="Cambria"/>
        </w:rPr>
      </w:pPr>
    </w:p>
    <w:p w14:paraId="3DD6A4D4" w14:textId="77777777" w:rsidR="007C7E20" w:rsidRPr="00F67B84" w:rsidRDefault="007C7E20" w:rsidP="00AE1AA3">
      <w:pPr>
        <w:tabs>
          <w:tab w:val="left" w:pos="2700"/>
        </w:tabs>
        <w:jc w:val="center"/>
        <w:rPr>
          <w:rFonts w:ascii="Cambria" w:hAnsi="Cambria"/>
        </w:rPr>
      </w:pPr>
    </w:p>
    <w:p w14:paraId="6E7E3207" w14:textId="77777777" w:rsidR="007C7E20" w:rsidRPr="00F67B84" w:rsidRDefault="007C7E20" w:rsidP="00AE1AA3">
      <w:pPr>
        <w:tabs>
          <w:tab w:val="left" w:pos="2700"/>
        </w:tabs>
        <w:jc w:val="center"/>
        <w:rPr>
          <w:rFonts w:ascii="Cambria" w:hAnsi="Cambria"/>
        </w:rPr>
      </w:pPr>
    </w:p>
    <w:p w14:paraId="7A522EA6" w14:textId="77777777" w:rsidR="007C7E20" w:rsidRPr="00F67B84" w:rsidRDefault="007C7E20" w:rsidP="00AE1AA3">
      <w:pPr>
        <w:tabs>
          <w:tab w:val="left" w:pos="2700"/>
        </w:tabs>
        <w:jc w:val="center"/>
        <w:rPr>
          <w:rFonts w:ascii="Cambria" w:hAnsi="Cambria"/>
        </w:rPr>
      </w:pPr>
    </w:p>
    <w:p w14:paraId="3DD49D1A" w14:textId="77777777" w:rsidR="007C7E20" w:rsidRPr="00F67B84" w:rsidRDefault="007C7E20" w:rsidP="00AE1AA3">
      <w:pPr>
        <w:tabs>
          <w:tab w:val="left" w:pos="2700"/>
        </w:tabs>
        <w:jc w:val="center"/>
        <w:rPr>
          <w:rFonts w:ascii="Cambria" w:hAnsi="Cambria"/>
        </w:rPr>
      </w:pPr>
    </w:p>
    <w:p w14:paraId="209BBF98" w14:textId="77777777" w:rsidR="007C7E20" w:rsidRPr="00F67B84" w:rsidRDefault="007C7E20" w:rsidP="00AE1AA3">
      <w:pPr>
        <w:tabs>
          <w:tab w:val="left" w:pos="2700"/>
        </w:tabs>
        <w:jc w:val="center"/>
        <w:rPr>
          <w:rFonts w:ascii="Cambria" w:hAnsi="Cambria"/>
        </w:rPr>
      </w:pPr>
    </w:p>
    <w:p w14:paraId="1211F932" w14:textId="77777777" w:rsidR="007C7E20" w:rsidRPr="00F67B84" w:rsidRDefault="007C7E20" w:rsidP="00AE1AA3">
      <w:pPr>
        <w:tabs>
          <w:tab w:val="left" w:pos="2700"/>
        </w:tabs>
        <w:jc w:val="center"/>
        <w:rPr>
          <w:rFonts w:ascii="Cambria" w:hAnsi="Cambria"/>
        </w:rPr>
      </w:pPr>
    </w:p>
    <w:p w14:paraId="5691B7DF" w14:textId="77777777" w:rsidR="007C7E20" w:rsidRPr="00F67B84" w:rsidRDefault="007C7E20" w:rsidP="00FC5868">
      <w:pPr>
        <w:tabs>
          <w:tab w:val="left" w:pos="2700"/>
        </w:tabs>
        <w:jc w:val="center"/>
        <w:rPr>
          <w:rFonts w:ascii="Cambria" w:hAnsi="Cambria"/>
        </w:rPr>
      </w:pPr>
    </w:p>
    <w:p w14:paraId="2F47D582" w14:textId="77777777" w:rsidR="007C7E20" w:rsidRPr="00F67B84" w:rsidRDefault="00E04737" w:rsidP="00AE1AA3">
      <w:pPr>
        <w:tabs>
          <w:tab w:val="left" w:pos="2700"/>
        </w:tabs>
        <w:jc w:val="center"/>
        <w:rPr>
          <w:rFonts w:ascii="Cambria" w:hAnsi="Cambria"/>
        </w:rPr>
      </w:pPr>
      <w:r>
        <w:rPr>
          <w:noProof/>
        </w:rPr>
        <w:lastRenderedPageBreak/>
        <w:pict w14:anchorId="39D6CDDF">
          <v:shape id="Text Box 342" o:spid="_x0000_s2062" type="#_x0000_t202" style="position:absolute;left:0;text-align:left;margin-left:9pt;margin-top:-9pt;width:495pt;height:87pt;z-index:8;visibility:visible" wrapcoords="-33 0 -33 21414 21600 21414 21600 0 -33 0" stroked="f">
            <v:textbox>
              <w:txbxContent>
                <w:p w14:paraId="3F29FA37" w14:textId="77777777" w:rsidR="007C7E20" w:rsidRPr="00DA717E" w:rsidRDefault="00E04737" w:rsidP="00251824">
                  <w:pPr>
                    <w:jc w:val="right"/>
                  </w:pPr>
                  <w:r>
                    <w:rPr>
                      <w:noProof/>
                    </w:rPr>
                    <w:pict w14:anchorId="60337E54">
                      <v:shape id="obrázek 15" o:spid="_x0000_i1054" type="#_x0000_t75" style="width:126.6pt;height:1in;visibility:visible">
                        <v:imagedata r:id="rId9" o:title=""/>
                      </v:shape>
                    </w:pict>
                  </w:r>
                  <w:r>
                    <w:rPr>
                      <w:noProof/>
                    </w:rPr>
                    <w:pict w14:anchorId="32825680">
                      <v:shape id="obrázek 16" o:spid="_x0000_i1056" type="#_x0000_t75" style="width:330.6pt;height:42pt;visibility:visible">
                        <v:imagedata r:id="rId10" o:title=""/>
                      </v:shape>
                    </w:pict>
                  </w:r>
                </w:p>
              </w:txbxContent>
            </v:textbox>
            <w10:wrap type="tight"/>
          </v:shape>
        </w:pict>
      </w:r>
    </w:p>
    <w:p w14:paraId="71D69A7D" w14:textId="77777777" w:rsidR="007C7E20" w:rsidRPr="00F67B84" w:rsidRDefault="007C7E20">
      <w:pPr>
        <w:rPr>
          <w:rFonts w:ascii="Cambria" w:hAnsi="Cambria"/>
          <w:b/>
          <w:u w:val="single"/>
        </w:rPr>
      </w:pPr>
      <w:r w:rsidRPr="00F67B84">
        <w:rPr>
          <w:rFonts w:ascii="Cambria" w:hAnsi="Cambria"/>
          <w:b/>
          <w:u w:val="single"/>
        </w:rPr>
        <w:t>8. PŘIDĚLENÍ JEDNOTLIVÝCH PŘEDMĚTŮ VYUČUJÍCÍM</w:t>
      </w:r>
    </w:p>
    <w:p w14:paraId="50F1AB70" w14:textId="77777777" w:rsidR="007C7E20" w:rsidRPr="00F67B84" w:rsidRDefault="007C7E20" w:rsidP="00CC63E1">
      <w:pPr>
        <w:jc w:val="both"/>
        <w:rPr>
          <w:rFonts w:ascii="Cambria" w:hAnsi="Cambria"/>
          <w:sz w:val="16"/>
          <w:szCs w:val="16"/>
        </w:rPr>
      </w:pPr>
    </w:p>
    <w:p w14:paraId="624AD59B" w14:textId="77777777" w:rsidR="007C7E20" w:rsidRPr="00F67B84" w:rsidRDefault="007C7E20" w:rsidP="00CC63E1">
      <w:pPr>
        <w:jc w:val="both"/>
        <w:rPr>
          <w:rFonts w:ascii="Cambria" w:hAnsi="Cambria"/>
          <w:b/>
        </w:rPr>
      </w:pPr>
    </w:p>
    <w:p w14:paraId="6BF1870E" w14:textId="77777777" w:rsidR="007C7E20" w:rsidRPr="00F67B84" w:rsidRDefault="007C7E20" w:rsidP="00CC63E1">
      <w:pPr>
        <w:jc w:val="both"/>
        <w:rPr>
          <w:rFonts w:ascii="Cambria" w:hAnsi="Cambria"/>
          <w:b/>
        </w:rPr>
      </w:pPr>
    </w:p>
    <w:p w14:paraId="2BD70592" w14:textId="77777777" w:rsidR="007C7E20" w:rsidRPr="00F67B84" w:rsidRDefault="007C7E20" w:rsidP="00CC63E1">
      <w:pPr>
        <w:jc w:val="both"/>
        <w:rPr>
          <w:rFonts w:ascii="Cambria" w:hAnsi="Cambria"/>
          <w:b/>
        </w:rPr>
      </w:pPr>
      <w:r w:rsidRPr="00F67B84">
        <w:rPr>
          <w:rFonts w:ascii="Cambria" w:hAnsi="Cambria"/>
          <w:b/>
        </w:rPr>
        <w:t>denní studium</w:t>
      </w:r>
    </w:p>
    <w:p w14:paraId="72FD71A7" w14:textId="77777777" w:rsidR="007C7E20" w:rsidRPr="00F67B84" w:rsidRDefault="007C7E20" w:rsidP="00CC63E1">
      <w:pPr>
        <w:jc w:val="both"/>
        <w:rPr>
          <w:rFonts w:ascii="Cambria" w:hAnsi="Cambria"/>
          <w:b/>
        </w:rPr>
      </w:pPr>
    </w:p>
    <w:p w14:paraId="7FFDF5AC" w14:textId="77777777" w:rsidR="007C7E20" w:rsidRPr="00F67B84" w:rsidRDefault="007C7E20" w:rsidP="00CC63E1">
      <w:pPr>
        <w:jc w:val="both"/>
        <w:rPr>
          <w:rFonts w:ascii="Cambria" w:hAnsi="Cambria"/>
          <w:b/>
        </w:rPr>
      </w:pPr>
    </w:p>
    <w:p w14:paraId="4CC6B7CD" w14:textId="77777777" w:rsidR="007C7E20" w:rsidRPr="00F67B84" w:rsidRDefault="007C7E20" w:rsidP="00CC63E1">
      <w:pPr>
        <w:jc w:val="both"/>
        <w:rPr>
          <w:rFonts w:ascii="Cambria" w:hAnsi="Cambria"/>
          <w:sz w:val="16"/>
          <w:szCs w:val="1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287"/>
        <w:gridCol w:w="2410"/>
        <w:gridCol w:w="1254"/>
        <w:gridCol w:w="1496"/>
        <w:gridCol w:w="2050"/>
      </w:tblGrid>
      <w:tr w:rsidR="007C7E20" w:rsidRPr="00F67B84" w14:paraId="68856A3D" w14:textId="77777777" w:rsidTr="006D195D">
        <w:trPr>
          <w:trHeight w:val="484"/>
        </w:trPr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E861819" w14:textId="77777777" w:rsidR="007C7E20" w:rsidRPr="00F67B84" w:rsidRDefault="007C7E20" w:rsidP="00370EFD">
            <w:pPr>
              <w:tabs>
                <w:tab w:val="left" w:pos="2952"/>
              </w:tabs>
              <w:ind w:left="-108" w:right="-108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67B84">
              <w:rPr>
                <w:rFonts w:ascii="Cambria" w:hAnsi="Cambria"/>
                <w:b/>
                <w:sz w:val="20"/>
                <w:szCs w:val="20"/>
              </w:rPr>
              <w:t>předmět</w:t>
            </w:r>
          </w:p>
        </w:tc>
        <w:tc>
          <w:tcPr>
            <w:tcW w:w="228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957751C" w14:textId="77777777" w:rsidR="007C7E20" w:rsidRPr="00F67B84" w:rsidRDefault="007C7E20" w:rsidP="00370EFD">
            <w:pPr>
              <w:tabs>
                <w:tab w:val="left" w:pos="2700"/>
              </w:tabs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67B84">
              <w:rPr>
                <w:rFonts w:ascii="Cambria" w:hAnsi="Cambria"/>
                <w:b/>
                <w:sz w:val="20"/>
                <w:szCs w:val="20"/>
              </w:rPr>
              <w:t>třída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  <w:right w:val="triple" w:sz="4" w:space="0" w:color="auto"/>
            </w:tcBorders>
            <w:vAlign w:val="center"/>
          </w:tcPr>
          <w:p w14:paraId="2B34A118" w14:textId="77777777" w:rsidR="007C7E20" w:rsidRPr="00F67B84" w:rsidRDefault="007C7E20" w:rsidP="00370EFD">
            <w:pPr>
              <w:tabs>
                <w:tab w:val="left" w:pos="2700"/>
              </w:tabs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67B84">
              <w:rPr>
                <w:rFonts w:ascii="Cambria" w:hAnsi="Cambria"/>
                <w:b/>
                <w:sz w:val="20"/>
                <w:szCs w:val="20"/>
              </w:rPr>
              <w:t>vyučující</w:t>
            </w:r>
          </w:p>
        </w:tc>
        <w:tc>
          <w:tcPr>
            <w:tcW w:w="1254" w:type="dxa"/>
            <w:tcBorders>
              <w:top w:val="single" w:sz="12" w:space="0" w:color="auto"/>
              <w:left w:val="triple" w:sz="4" w:space="0" w:color="auto"/>
              <w:bottom w:val="single" w:sz="12" w:space="0" w:color="auto"/>
            </w:tcBorders>
            <w:vAlign w:val="center"/>
          </w:tcPr>
          <w:p w14:paraId="1D14DB2E" w14:textId="77777777" w:rsidR="007C7E20" w:rsidRPr="00F67B84" w:rsidRDefault="007C7E20" w:rsidP="00370EFD">
            <w:pPr>
              <w:tabs>
                <w:tab w:val="left" w:pos="2700"/>
              </w:tabs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67B84">
              <w:rPr>
                <w:rFonts w:ascii="Cambria" w:hAnsi="Cambria"/>
                <w:b/>
                <w:sz w:val="20"/>
                <w:szCs w:val="20"/>
              </w:rPr>
              <w:t>předmět</w:t>
            </w:r>
          </w:p>
        </w:tc>
        <w:tc>
          <w:tcPr>
            <w:tcW w:w="1496" w:type="dxa"/>
            <w:tcBorders>
              <w:top w:val="single" w:sz="12" w:space="0" w:color="auto"/>
            </w:tcBorders>
            <w:vAlign w:val="center"/>
          </w:tcPr>
          <w:p w14:paraId="442935CC" w14:textId="77777777" w:rsidR="007C7E20" w:rsidRPr="00F67B84" w:rsidRDefault="007C7E20" w:rsidP="00370EFD">
            <w:pPr>
              <w:tabs>
                <w:tab w:val="left" w:pos="2700"/>
              </w:tabs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67B84">
              <w:rPr>
                <w:rFonts w:ascii="Cambria" w:hAnsi="Cambria"/>
                <w:b/>
                <w:sz w:val="20"/>
                <w:szCs w:val="20"/>
              </w:rPr>
              <w:t>třída</w:t>
            </w:r>
          </w:p>
        </w:tc>
        <w:tc>
          <w:tcPr>
            <w:tcW w:w="20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C01B4E3" w14:textId="77777777" w:rsidR="007C7E20" w:rsidRPr="00F67B84" w:rsidRDefault="007C7E20" w:rsidP="00370EFD">
            <w:pPr>
              <w:tabs>
                <w:tab w:val="left" w:pos="2700"/>
              </w:tabs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67B84">
              <w:rPr>
                <w:rFonts w:ascii="Cambria" w:hAnsi="Cambria"/>
                <w:b/>
                <w:sz w:val="20"/>
                <w:szCs w:val="20"/>
              </w:rPr>
              <w:t>vyučující</w:t>
            </w:r>
          </w:p>
        </w:tc>
      </w:tr>
      <w:tr w:rsidR="0066627E" w:rsidRPr="00F67B84" w14:paraId="5253B9B9" w14:textId="77777777" w:rsidTr="006D195D">
        <w:tc>
          <w:tcPr>
            <w:tcW w:w="81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1499713" w14:textId="77777777" w:rsidR="0066627E" w:rsidRPr="00F67B84" w:rsidRDefault="0066627E" w:rsidP="0066627E">
            <w:pPr>
              <w:tabs>
                <w:tab w:val="left" w:pos="2700"/>
              </w:tabs>
              <w:rPr>
                <w:rFonts w:ascii="Cambria" w:hAnsi="Cambria"/>
                <w:b/>
                <w:color w:val="339966"/>
                <w:sz w:val="20"/>
                <w:szCs w:val="20"/>
              </w:rPr>
            </w:pPr>
            <w:r w:rsidRPr="00F67B84">
              <w:rPr>
                <w:rFonts w:ascii="Cambria" w:hAnsi="Cambria"/>
                <w:b/>
                <w:color w:val="339966"/>
                <w:sz w:val="20"/>
                <w:szCs w:val="20"/>
              </w:rPr>
              <w:t>CJL</w:t>
            </w:r>
          </w:p>
        </w:tc>
        <w:tc>
          <w:tcPr>
            <w:tcW w:w="2287" w:type="dxa"/>
            <w:tcBorders>
              <w:top w:val="single" w:sz="12" w:space="0" w:color="auto"/>
            </w:tcBorders>
            <w:vAlign w:val="center"/>
          </w:tcPr>
          <w:p w14:paraId="5F35A9D7" w14:textId="329EBB07" w:rsidR="0066627E" w:rsidRPr="00F67B84" w:rsidRDefault="0066627E" w:rsidP="0066627E">
            <w:pPr>
              <w:tabs>
                <w:tab w:val="left" w:pos="2700"/>
              </w:tabs>
              <w:rPr>
                <w:rFonts w:ascii="Cambria" w:hAnsi="Cambria"/>
                <w:b/>
                <w:color w:val="3366FF"/>
                <w:sz w:val="20"/>
                <w:szCs w:val="20"/>
              </w:rPr>
            </w:pPr>
            <w:r w:rsidRPr="00F67B84">
              <w:rPr>
                <w:rFonts w:ascii="Cambria" w:hAnsi="Cambria"/>
                <w:b/>
                <w:color w:val="3366FF"/>
                <w:sz w:val="20"/>
                <w:szCs w:val="20"/>
              </w:rPr>
              <w:t>GD1M</w:t>
            </w:r>
            <w:r>
              <w:rPr>
                <w:rFonts w:ascii="Cambria" w:hAnsi="Cambria"/>
                <w:b/>
                <w:color w:val="3366FF"/>
                <w:sz w:val="20"/>
                <w:szCs w:val="20"/>
              </w:rPr>
              <w:t>+PD1M</w:t>
            </w:r>
          </w:p>
        </w:tc>
        <w:tc>
          <w:tcPr>
            <w:tcW w:w="2410" w:type="dxa"/>
            <w:tcBorders>
              <w:top w:val="single" w:sz="12" w:space="0" w:color="auto"/>
              <w:right w:val="triple" w:sz="4" w:space="0" w:color="auto"/>
            </w:tcBorders>
            <w:vAlign w:val="center"/>
          </w:tcPr>
          <w:p w14:paraId="28C17333" w14:textId="77777777" w:rsidR="0066627E" w:rsidRPr="00F67B84" w:rsidRDefault="0066627E" w:rsidP="0066627E">
            <w:pPr>
              <w:tabs>
                <w:tab w:val="left" w:pos="2700"/>
              </w:tabs>
              <w:ind w:right="-8"/>
              <w:jc w:val="right"/>
              <w:rPr>
                <w:rFonts w:ascii="Cambria" w:hAnsi="Cambria"/>
                <w:sz w:val="20"/>
                <w:szCs w:val="20"/>
              </w:rPr>
            </w:pPr>
            <w:r w:rsidRPr="00F67B84">
              <w:rPr>
                <w:rFonts w:ascii="Cambria" w:hAnsi="Cambria"/>
                <w:sz w:val="20"/>
                <w:szCs w:val="20"/>
              </w:rPr>
              <w:t xml:space="preserve">Mgr. </w:t>
            </w:r>
            <w:r>
              <w:rPr>
                <w:rFonts w:ascii="Cambria" w:hAnsi="Cambria"/>
                <w:sz w:val="20"/>
                <w:szCs w:val="20"/>
              </w:rPr>
              <w:t>Alena Čechová</w:t>
            </w:r>
          </w:p>
        </w:tc>
        <w:tc>
          <w:tcPr>
            <w:tcW w:w="1254" w:type="dxa"/>
            <w:vMerge w:val="restart"/>
            <w:tcBorders>
              <w:top w:val="single" w:sz="12" w:space="0" w:color="auto"/>
              <w:left w:val="triple" w:sz="4" w:space="0" w:color="auto"/>
            </w:tcBorders>
            <w:vAlign w:val="center"/>
          </w:tcPr>
          <w:p w14:paraId="206D3A0E" w14:textId="77777777" w:rsidR="0066627E" w:rsidRPr="00F67B84" w:rsidRDefault="0066627E" w:rsidP="0066627E">
            <w:pPr>
              <w:tabs>
                <w:tab w:val="left" w:pos="2700"/>
              </w:tabs>
              <w:rPr>
                <w:rFonts w:ascii="Cambria" w:hAnsi="Cambria"/>
                <w:b/>
                <w:color w:val="339966"/>
                <w:sz w:val="20"/>
                <w:szCs w:val="20"/>
              </w:rPr>
            </w:pPr>
            <w:r>
              <w:rPr>
                <w:rFonts w:ascii="Cambria" w:hAnsi="Cambria"/>
                <w:b/>
                <w:color w:val="339966"/>
                <w:sz w:val="20"/>
                <w:szCs w:val="20"/>
              </w:rPr>
              <w:t>PCG</w:t>
            </w:r>
          </w:p>
          <w:p w14:paraId="1958EC5A" w14:textId="77777777" w:rsidR="0066627E" w:rsidRPr="00F67B84" w:rsidRDefault="0066627E" w:rsidP="0066627E">
            <w:pPr>
              <w:tabs>
                <w:tab w:val="left" w:pos="2700"/>
              </w:tabs>
              <w:ind w:left="-114" w:right="-183"/>
              <w:rPr>
                <w:rFonts w:ascii="Cambria" w:hAnsi="Cambria"/>
                <w:b/>
                <w:color w:val="339966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12" w:space="0" w:color="auto"/>
            </w:tcBorders>
            <w:vAlign w:val="center"/>
          </w:tcPr>
          <w:p w14:paraId="036FF431" w14:textId="555E6C45" w:rsidR="0066627E" w:rsidRPr="00F67B84" w:rsidRDefault="0066627E" w:rsidP="0066627E">
            <w:pPr>
              <w:tabs>
                <w:tab w:val="left" w:pos="2700"/>
              </w:tabs>
              <w:rPr>
                <w:rFonts w:ascii="Cambria" w:hAnsi="Cambria"/>
                <w:b/>
                <w:color w:val="3366FF"/>
                <w:sz w:val="20"/>
                <w:szCs w:val="20"/>
              </w:rPr>
            </w:pPr>
            <w:r w:rsidRPr="00F67B84">
              <w:rPr>
                <w:rFonts w:ascii="Cambria" w:hAnsi="Cambria"/>
                <w:b/>
                <w:color w:val="3366FF"/>
                <w:sz w:val="20"/>
                <w:szCs w:val="20"/>
              </w:rPr>
              <w:t>GD1M</w:t>
            </w:r>
            <w:r>
              <w:rPr>
                <w:rFonts w:ascii="Cambria" w:hAnsi="Cambria"/>
                <w:b/>
                <w:color w:val="3366FF"/>
                <w:sz w:val="20"/>
                <w:szCs w:val="20"/>
              </w:rPr>
              <w:t>+PD1M</w:t>
            </w:r>
          </w:p>
        </w:tc>
        <w:tc>
          <w:tcPr>
            <w:tcW w:w="20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8F7B7D1" w14:textId="77777777" w:rsidR="0066627E" w:rsidRPr="00F67B84" w:rsidRDefault="0066627E" w:rsidP="0066627E">
            <w:pPr>
              <w:tabs>
                <w:tab w:val="left" w:pos="2700"/>
              </w:tabs>
              <w:jc w:val="right"/>
              <w:rPr>
                <w:rFonts w:ascii="Cambria" w:hAnsi="Cambria"/>
                <w:sz w:val="20"/>
                <w:szCs w:val="20"/>
              </w:rPr>
            </w:pPr>
            <w:r w:rsidRPr="00F67B84">
              <w:rPr>
                <w:rFonts w:ascii="Cambria" w:hAnsi="Cambria"/>
                <w:sz w:val="20"/>
                <w:szCs w:val="20"/>
              </w:rPr>
              <w:t>p. Jaroslav Bárta</w:t>
            </w:r>
          </w:p>
        </w:tc>
      </w:tr>
      <w:tr w:rsidR="0066627E" w:rsidRPr="00F67B84" w14:paraId="704F3BF8" w14:textId="77777777" w:rsidTr="006D195D">
        <w:tc>
          <w:tcPr>
            <w:tcW w:w="817" w:type="dxa"/>
            <w:vMerge/>
            <w:tcBorders>
              <w:left w:val="single" w:sz="12" w:space="0" w:color="auto"/>
            </w:tcBorders>
            <w:vAlign w:val="center"/>
          </w:tcPr>
          <w:p w14:paraId="7108BE27" w14:textId="77777777" w:rsidR="0066627E" w:rsidRPr="00F67B84" w:rsidRDefault="0066627E" w:rsidP="0066627E">
            <w:pPr>
              <w:tabs>
                <w:tab w:val="left" w:pos="2700"/>
              </w:tabs>
              <w:rPr>
                <w:rFonts w:ascii="Cambria" w:hAnsi="Cambria"/>
                <w:b/>
                <w:color w:val="339966"/>
                <w:sz w:val="20"/>
                <w:szCs w:val="20"/>
              </w:rPr>
            </w:pPr>
          </w:p>
        </w:tc>
        <w:tc>
          <w:tcPr>
            <w:tcW w:w="2287" w:type="dxa"/>
            <w:vAlign w:val="center"/>
          </w:tcPr>
          <w:p w14:paraId="7773D719" w14:textId="77777777" w:rsidR="0066627E" w:rsidRPr="00F67B84" w:rsidRDefault="0066627E" w:rsidP="0066627E">
            <w:pPr>
              <w:tabs>
                <w:tab w:val="left" w:pos="2700"/>
              </w:tabs>
              <w:rPr>
                <w:rFonts w:ascii="Cambria" w:hAnsi="Cambria"/>
                <w:b/>
                <w:color w:val="3366FF"/>
                <w:sz w:val="20"/>
                <w:szCs w:val="20"/>
              </w:rPr>
            </w:pPr>
            <w:r w:rsidRPr="00F67B84">
              <w:rPr>
                <w:rFonts w:ascii="Cambria" w:hAnsi="Cambria"/>
                <w:b/>
                <w:color w:val="3366FF"/>
                <w:sz w:val="20"/>
                <w:szCs w:val="20"/>
              </w:rPr>
              <w:t>GD2M</w:t>
            </w:r>
          </w:p>
        </w:tc>
        <w:tc>
          <w:tcPr>
            <w:tcW w:w="2410" w:type="dxa"/>
            <w:tcBorders>
              <w:right w:val="triple" w:sz="4" w:space="0" w:color="auto"/>
            </w:tcBorders>
            <w:vAlign w:val="center"/>
          </w:tcPr>
          <w:p w14:paraId="320FE0E1" w14:textId="77777777" w:rsidR="0066627E" w:rsidRPr="00F67B84" w:rsidRDefault="0066627E" w:rsidP="0066627E">
            <w:pPr>
              <w:tabs>
                <w:tab w:val="left" w:pos="2700"/>
              </w:tabs>
              <w:ind w:right="-8"/>
              <w:jc w:val="right"/>
              <w:rPr>
                <w:rFonts w:ascii="Cambria" w:hAnsi="Cambria"/>
                <w:sz w:val="20"/>
                <w:szCs w:val="20"/>
              </w:rPr>
            </w:pPr>
            <w:r w:rsidRPr="00F67B84">
              <w:rPr>
                <w:rFonts w:ascii="Cambria" w:hAnsi="Cambria"/>
                <w:sz w:val="20"/>
                <w:szCs w:val="20"/>
              </w:rPr>
              <w:t xml:space="preserve">Mgr. </w:t>
            </w:r>
            <w:r>
              <w:rPr>
                <w:rFonts w:ascii="Cambria" w:hAnsi="Cambria"/>
                <w:sz w:val="20"/>
                <w:szCs w:val="20"/>
              </w:rPr>
              <w:t>Alena Čechová</w:t>
            </w:r>
          </w:p>
        </w:tc>
        <w:tc>
          <w:tcPr>
            <w:tcW w:w="1254" w:type="dxa"/>
            <w:vMerge/>
            <w:tcBorders>
              <w:left w:val="triple" w:sz="4" w:space="0" w:color="auto"/>
            </w:tcBorders>
            <w:vAlign w:val="center"/>
          </w:tcPr>
          <w:p w14:paraId="2632E8E3" w14:textId="77777777" w:rsidR="0066627E" w:rsidRPr="00F67B84" w:rsidRDefault="0066627E" w:rsidP="0066627E">
            <w:pPr>
              <w:tabs>
                <w:tab w:val="left" w:pos="2700"/>
              </w:tabs>
              <w:rPr>
                <w:rFonts w:ascii="Cambria" w:hAnsi="Cambria"/>
                <w:b/>
                <w:color w:val="339966"/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14:paraId="0A1D1B71" w14:textId="77777777" w:rsidR="0066627E" w:rsidRPr="00F67B84" w:rsidRDefault="0066627E" w:rsidP="0066627E">
            <w:pPr>
              <w:tabs>
                <w:tab w:val="left" w:pos="2700"/>
              </w:tabs>
              <w:rPr>
                <w:rFonts w:ascii="Cambria" w:hAnsi="Cambria"/>
                <w:b/>
                <w:color w:val="3366FF"/>
                <w:sz w:val="20"/>
                <w:szCs w:val="20"/>
              </w:rPr>
            </w:pPr>
            <w:r w:rsidRPr="00F67B84">
              <w:rPr>
                <w:rFonts w:ascii="Cambria" w:hAnsi="Cambria"/>
                <w:b/>
                <w:color w:val="3366FF"/>
                <w:sz w:val="20"/>
                <w:szCs w:val="20"/>
              </w:rPr>
              <w:t>GD2M</w:t>
            </w:r>
          </w:p>
        </w:tc>
        <w:tc>
          <w:tcPr>
            <w:tcW w:w="2050" w:type="dxa"/>
            <w:tcBorders>
              <w:right w:val="single" w:sz="12" w:space="0" w:color="auto"/>
            </w:tcBorders>
            <w:vAlign w:val="center"/>
          </w:tcPr>
          <w:p w14:paraId="19B282C3" w14:textId="77777777" w:rsidR="0066627E" w:rsidRPr="00F67B84" w:rsidRDefault="0066627E" w:rsidP="0066627E">
            <w:pPr>
              <w:tabs>
                <w:tab w:val="left" w:pos="2700"/>
              </w:tabs>
              <w:jc w:val="right"/>
              <w:rPr>
                <w:rFonts w:ascii="Cambria" w:hAnsi="Cambria"/>
                <w:sz w:val="20"/>
                <w:szCs w:val="20"/>
              </w:rPr>
            </w:pPr>
            <w:r w:rsidRPr="00F67B84">
              <w:rPr>
                <w:rFonts w:ascii="Cambria" w:hAnsi="Cambria"/>
                <w:sz w:val="20"/>
                <w:szCs w:val="20"/>
              </w:rPr>
              <w:t>p. Jaroslav Bárta</w:t>
            </w:r>
          </w:p>
        </w:tc>
      </w:tr>
      <w:tr w:rsidR="0066627E" w:rsidRPr="00F67B84" w14:paraId="122034A1" w14:textId="77777777" w:rsidTr="006D195D">
        <w:tc>
          <w:tcPr>
            <w:tcW w:w="817" w:type="dxa"/>
            <w:vMerge/>
            <w:tcBorders>
              <w:left w:val="single" w:sz="12" w:space="0" w:color="auto"/>
            </w:tcBorders>
            <w:vAlign w:val="center"/>
          </w:tcPr>
          <w:p w14:paraId="2ABC7DB9" w14:textId="77777777" w:rsidR="0066627E" w:rsidRPr="00F67B84" w:rsidRDefault="0066627E" w:rsidP="0066627E">
            <w:pPr>
              <w:tabs>
                <w:tab w:val="left" w:pos="2700"/>
              </w:tabs>
              <w:rPr>
                <w:rFonts w:ascii="Cambria" w:hAnsi="Cambria"/>
                <w:b/>
                <w:color w:val="339966"/>
                <w:sz w:val="20"/>
                <w:szCs w:val="20"/>
              </w:rPr>
            </w:pPr>
          </w:p>
        </w:tc>
        <w:tc>
          <w:tcPr>
            <w:tcW w:w="2287" w:type="dxa"/>
            <w:vAlign w:val="center"/>
          </w:tcPr>
          <w:p w14:paraId="1C2FF9F3" w14:textId="77777777" w:rsidR="0066627E" w:rsidRPr="00F67B84" w:rsidRDefault="0066627E" w:rsidP="0066627E">
            <w:pPr>
              <w:tabs>
                <w:tab w:val="left" w:pos="2700"/>
              </w:tabs>
              <w:rPr>
                <w:rFonts w:ascii="Cambria" w:hAnsi="Cambria"/>
                <w:b/>
                <w:color w:val="3366FF"/>
                <w:sz w:val="20"/>
                <w:szCs w:val="20"/>
              </w:rPr>
            </w:pPr>
            <w:r w:rsidRPr="00F67B84">
              <w:rPr>
                <w:rFonts w:ascii="Cambria" w:hAnsi="Cambria"/>
                <w:b/>
                <w:color w:val="3366FF"/>
                <w:sz w:val="20"/>
                <w:szCs w:val="20"/>
              </w:rPr>
              <w:t>GD3M</w:t>
            </w:r>
          </w:p>
        </w:tc>
        <w:tc>
          <w:tcPr>
            <w:tcW w:w="2410" w:type="dxa"/>
            <w:tcBorders>
              <w:right w:val="triple" w:sz="4" w:space="0" w:color="auto"/>
            </w:tcBorders>
            <w:vAlign w:val="center"/>
          </w:tcPr>
          <w:p w14:paraId="7794ADA6" w14:textId="77777777" w:rsidR="0066627E" w:rsidRPr="00F67B84" w:rsidRDefault="0066627E" w:rsidP="0066627E">
            <w:pPr>
              <w:tabs>
                <w:tab w:val="left" w:pos="2700"/>
              </w:tabs>
              <w:ind w:right="-8"/>
              <w:jc w:val="right"/>
              <w:rPr>
                <w:rFonts w:ascii="Cambria" w:hAnsi="Cambria"/>
                <w:sz w:val="20"/>
                <w:szCs w:val="20"/>
              </w:rPr>
            </w:pPr>
            <w:r w:rsidRPr="00F67B84">
              <w:rPr>
                <w:rFonts w:ascii="Cambria" w:hAnsi="Cambria"/>
                <w:sz w:val="20"/>
                <w:szCs w:val="20"/>
              </w:rPr>
              <w:t xml:space="preserve">Mgr. </w:t>
            </w:r>
            <w:r>
              <w:rPr>
                <w:rFonts w:ascii="Cambria" w:hAnsi="Cambria"/>
                <w:sz w:val="20"/>
                <w:szCs w:val="20"/>
              </w:rPr>
              <w:t>Alena Čechová</w:t>
            </w:r>
          </w:p>
        </w:tc>
        <w:tc>
          <w:tcPr>
            <w:tcW w:w="1254" w:type="dxa"/>
            <w:vMerge/>
            <w:tcBorders>
              <w:left w:val="triple" w:sz="4" w:space="0" w:color="auto"/>
            </w:tcBorders>
            <w:vAlign w:val="center"/>
          </w:tcPr>
          <w:p w14:paraId="1DD6B95C" w14:textId="77777777" w:rsidR="0066627E" w:rsidRPr="00F67B84" w:rsidRDefault="0066627E" w:rsidP="0066627E">
            <w:pPr>
              <w:tabs>
                <w:tab w:val="left" w:pos="2700"/>
              </w:tabs>
              <w:rPr>
                <w:rFonts w:ascii="Cambria" w:hAnsi="Cambria"/>
                <w:b/>
                <w:color w:val="339966"/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14:paraId="5191C23B" w14:textId="77777777" w:rsidR="0066627E" w:rsidRPr="00F67B84" w:rsidRDefault="0066627E" w:rsidP="0066627E">
            <w:pPr>
              <w:tabs>
                <w:tab w:val="left" w:pos="2700"/>
              </w:tabs>
              <w:rPr>
                <w:rFonts w:ascii="Cambria" w:hAnsi="Cambria"/>
                <w:b/>
                <w:color w:val="3366FF"/>
                <w:sz w:val="20"/>
                <w:szCs w:val="20"/>
              </w:rPr>
            </w:pPr>
            <w:r w:rsidRPr="00F67B84">
              <w:rPr>
                <w:rFonts w:ascii="Cambria" w:hAnsi="Cambria"/>
                <w:b/>
                <w:color w:val="3366FF"/>
                <w:sz w:val="20"/>
                <w:szCs w:val="20"/>
              </w:rPr>
              <w:t>GD3M</w:t>
            </w:r>
          </w:p>
        </w:tc>
        <w:tc>
          <w:tcPr>
            <w:tcW w:w="2050" w:type="dxa"/>
            <w:tcBorders>
              <w:right w:val="single" w:sz="12" w:space="0" w:color="auto"/>
            </w:tcBorders>
            <w:vAlign w:val="center"/>
          </w:tcPr>
          <w:p w14:paraId="5FD53A08" w14:textId="77777777" w:rsidR="0066627E" w:rsidRPr="00F67B84" w:rsidRDefault="0066627E" w:rsidP="0066627E">
            <w:pPr>
              <w:tabs>
                <w:tab w:val="left" w:pos="2700"/>
              </w:tabs>
              <w:jc w:val="right"/>
              <w:rPr>
                <w:rFonts w:ascii="Cambria" w:hAnsi="Cambria"/>
                <w:sz w:val="20"/>
                <w:szCs w:val="20"/>
              </w:rPr>
            </w:pPr>
            <w:r w:rsidRPr="00F67B84">
              <w:rPr>
                <w:rFonts w:ascii="Cambria" w:hAnsi="Cambria"/>
                <w:sz w:val="20"/>
                <w:szCs w:val="20"/>
              </w:rPr>
              <w:t>p. Jaroslav Bárta</w:t>
            </w:r>
          </w:p>
        </w:tc>
      </w:tr>
      <w:tr w:rsidR="0066627E" w:rsidRPr="00F67B84" w14:paraId="5B11B8FD" w14:textId="77777777" w:rsidTr="006D195D">
        <w:tc>
          <w:tcPr>
            <w:tcW w:w="81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88FB14B" w14:textId="77777777" w:rsidR="0066627E" w:rsidRPr="00F67B84" w:rsidRDefault="0066627E" w:rsidP="0066627E">
            <w:pPr>
              <w:tabs>
                <w:tab w:val="left" w:pos="2700"/>
              </w:tabs>
              <w:rPr>
                <w:rFonts w:ascii="Cambria" w:hAnsi="Cambria"/>
                <w:b/>
                <w:color w:val="339966"/>
                <w:sz w:val="20"/>
                <w:szCs w:val="20"/>
              </w:rPr>
            </w:pPr>
          </w:p>
        </w:tc>
        <w:tc>
          <w:tcPr>
            <w:tcW w:w="2287" w:type="dxa"/>
            <w:tcBorders>
              <w:bottom w:val="single" w:sz="12" w:space="0" w:color="auto"/>
            </w:tcBorders>
            <w:vAlign w:val="center"/>
          </w:tcPr>
          <w:p w14:paraId="3B917BEA" w14:textId="77777777" w:rsidR="0066627E" w:rsidRPr="00F67B84" w:rsidRDefault="0066627E" w:rsidP="0066627E">
            <w:pPr>
              <w:tabs>
                <w:tab w:val="left" w:pos="2700"/>
              </w:tabs>
              <w:rPr>
                <w:rFonts w:ascii="Cambria" w:hAnsi="Cambria"/>
                <w:b/>
                <w:color w:val="3366FF"/>
                <w:sz w:val="20"/>
                <w:szCs w:val="20"/>
              </w:rPr>
            </w:pPr>
            <w:r w:rsidRPr="00F67B84">
              <w:rPr>
                <w:rFonts w:ascii="Cambria" w:hAnsi="Cambria"/>
                <w:b/>
                <w:color w:val="3366FF"/>
                <w:sz w:val="20"/>
                <w:szCs w:val="20"/>
              </w:rPr>
              <w:t>GD4M</w:t>
            </w:r>
          </w:p>
        </w:tc>
        <w:tc>
          <w:tcPr>
            <w:tcW w:w="2410" w:type="dxa"/>
            <w:tcBorders>
              <w:bottom w:val="single" w:sz="12" w:space="0" w:color="auto"/>
              <w:right w:val="triple" w:sz="4" w:space="0" w:color="auto"/>
            </w:tcBorders>
            <w:vAlign w:val="center"/>
          </w:tcPr>
          <w:p w14:paraId="574B889D" w14:textId="77777777" w:rsidR="0066627E" w:rsidRPr="00F67B84" w:rsidRDefault="0066627E" w:rsidP="0066627E">
            <w:pPr>
              <w:tabs>
                <w:tab w:val="left" w:pos="2700"/>
              </w:tabs>
              <w:ind w:right="-8"/>
              <w:jc w:val="right"/>
              <w:rPr>
                <w:rFonts w:ascii="Cambria" w:hAnsi="Cambria"/>
                <w:sz w:val="20"/>
                <w:szCs w:val="20"/>
              </w:rPr>
            </w:pPr>
            <w:r w:rsidRPr="00F67B84">
              <w:rPr>
                <w:rFonts w:ascii="Cambria" w:hAnsi="Cambria"/>
                <w:sz w:val="20"/>
                <w:szCs w:val="20"/>
              </w:rPr>
              <w:t>Mgr. Ivan Čech</w:t>
            </w:r>
          </w:p>
        </w:tc>
        <w:tc>
          <w:tcPr>
            <w:tcW w:w="1254" w:type="dxa"/>
            <w:vMerge/>
            <w:tcBorders>
              <w:left w:val="triple" w:sz="4" w:space="0" w:color="auto"/>
            </w:tcBorders>
            <w:vAlign w:val="center"/>
          </w:tcPr>
          <w:p w14:paraId="07C4C941" w14:textId="77777777" w:rsidR="0066627E" w:rsidRPr="00F67B84" w:rsidRDefault="0066627E" w:rsidP="0066627E">
            <w:pPr>
              <w:tabs>
                <w:tab w:val="left" w:pos="2700"/>
              </w:tabs>
              <w:rPr>
                <w:rFonts w:ascii="Cambria" w:hAnsi="Cambria"/>
                <w:b/>
                <w:color w:val="339966"/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14:paraId="23696A67" w14:textId="77777777" w:rsidR="0066627E" w:rsidRPr="00F67B84" w:rsidRDefault="0066627E" w:rsidP="0066627E">
            <w:pPr>
              <w:tabs>
                <w:tab w:val="left" w:pos="2700"/>
              </w:tabs>
              <w:rPr>
                <w:rFonts w:ascii="Cambria" w:hAnsi="Cambria"/>
                <w:b/>
                <w:color w:val="3366FF"/>
                <w:sz w:val="20"/>
                <w:szCs w:val="20"/>
              </w:rPr>
            </w:pPr>
            <w:r>
              <w:rPr>
                <w:rFonts w:ascii="Cambria" w:hAnsi="Cambria"/>
                <w:b/>
                <w:color w:val="3366FF"/>
                <w:sz w:val="20"/>
                <w:szCs w:val="20"/>
              </w:rPr>
              <w:t>GD4M</w:t>
            </w:r>
          </w:p>
        </w:tc>
        <w:tc>
          <w:tcPr>
            <w:tcW w:w="2050" w:type="dxa"/>
            <w:tcBorders>
              <w:right w:val="single" w:sz="12" w:space="0" w:color="auto"/>
            </w:tcBorders>
            <w:vAlign w:val="center"/>
          </w:tcPr>
          <w:p w14:paraId="1E23B634" w14:textId="77777777" w:rsidR="0066627E" w:rsidRPr="00F67B84" w:rsidRDefault="0066627E" w:rsidP="0066627E">
            <w:pPr>
              <w:tabs>
                <w:tab w:val="left" w:pos="2700"/>
              </w:tabs>
              <w:jc w:val="right"/>
              <w:rPr>
                <w:rFonts w:ascii="Cambria" w:hAnsi="Cambria"/>
                <w:sz w:val="20"/>
                <w:szCs w:val="20"/>
              </w:rPr>
            </w:pPr>
            <w:r w:rsidRPr="00F67B84">
              <w:rPr>
                <w:rFonts w:ascii="Cambria" w:hAnsi="Cambria"/>
                <w:sz w:val="20"/>
                <w:szCs w:val="20"/>
              </w:rPr>
              <w:t>p. Jaroslav Bárta</w:t>
            </w:r>
          </w:p>
        </w:tc>
      </w:tr>
      <w:tr w:rsidR="0066627E" w:rsidRPr="00F67B84" w14:paraId="00070BBF" w14:textId="77777777" w:rsidTr="006D195D">
        <w:trPr>
          <w:trHeight w:val="180"/>
        </w:trPr>
        <w:tc>
          <w:tcPr>
            <w:tcW w:w="81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1F2A26B" w14:textId="77777777" w:rsidR="0066627E" w:rsidRPr="00F67B84" w:rsidRDefault="0066627E" w:rsidP="0066627E">
            <w:pPr>
              <w:tabs>
                <w:tab w:val="left" w:pos="2700"/>
              </w:tabs>
              <w:rPr>
                <w:rFonts w:ascii="Cambria" w:hAnsi="Cambria"/>
                <w:b/>
                <w:color w:val="339966"/>
                <w:sz w:val="20"/>
                <w:szCs w:val="20"/>
              </w:rPr>
            </w:pPr>
            <w:r w:rsidRPr="00F67B84">
              <w:rPr>
                <w:rFonts w:ascii="Cambria" w:hAnsi="Cambria"/>
                <w:b/>
                <w:color w:val="339966"/>
                <w:sz w:val="20"/>
                <w:szCs w:val="20"/>
              </w:rPr>
              <w:t>ANJ I</w:t>
            </w:r>
          </w:p>
        </w:tc>
        <w:tc>
          <w:tcPr>
            <w:tcW w:w="2287" w:type="dxa"/>
            <w:vAlign w:val="center"/>
          </w:tcPr>
          <w:p w14:paraId="644DBAE9" w14:textId="620F30FF" w:rsidR="0066627E" w:rsidRPr="00F67B84" w:rsidRDefault="0066627E" w:rsidP="0066627E">
            <w:pPr>
              <w:tabs>
                <w:tab w:val="left" w:pos="2700"/>
              </w:tabs>
              <w:rPr>
                <w:rFonts w:ascii="Cambria" w:hAnsi="Cambria"/>
                <w:b/>
                <w:color w:val="3366FF"/>
                <w:sz w:val="20"/>
                <w:szCs w:val="20"/>
              </w:rPr>
            </w:pPr>
            <w:r w:rsidRPr="00F67B84">
              <w:rPr>
                <w:rFonts w:ascii="Cambria" w:hAnsi="Cambria"/>
                <w:b/>
                <w:color w:val="3366FF"/>
                <w:sz w:val="20"/>
                <w:szCs w:val="20"/>
              </w:rPr>
              <w:t>GD1M</w:t>
            </w:r>
            <w:r>
              <w:rPr>
                <w:rFonts w:ascii="Cambria" w:hAnsi="Cambria"/>
                <w:b/>
                <w:color w:val="3366FF"/>
                <w:sz w:val="20"/>
                <w:szCs w:val="20"/>
              </w:rPr>
              <w:t>+PD1M</w:t>
            </w:r>
          </w:p>
        </w:tc>
        <w:tc>
          <w:tcPr>
            <w:tcW w:w="2410" w:type="dxa"/>
            <w:tcBorders>
              <w:right w:val="triple" w:sz="4" w:space="0" w:color="auto"/>
            </w:tcBorders>
            <w:vAlign w:val="center"/>
          </w:tcPr>
          <w:p w14:paraId="150866E5" w14:textId="77777777" w:rsidR="0066627E" w:rsidRPr="00F67B84" w:rsidRDefault="0066627E" w:rsidP="0066627E">
            <w:pPr>
              <w:jc w:val="right"/>
              <w:rPr>
                <w:rFonts w:ascii="Cambria" w:hAnsi="Cambria"/>
              </w:rPr>
            </w:pPr>
            <w:r w:rsidRPr="00F67B84">
              <w:rPr>
                <w:rFonts w:ascii="Cambria" w:hAnsi="Cambria"/>
                <w:sz w:val="20"/>
                <w:szCs w:val="20"/>
              </w:rPr>
              <w:t>Mgr. Petra Tövišová</w:t>
            </w:r>
          </w:p>
        </w:tc>
        <w:tc>
          <w:tcPr>
            <w:tcW w:w="1254" w:type="dxa"/>
            <w:vMerge w:val="restart"/>
            <w:tcBorders>
              <w:top w:val="single" w:sz="12" w:space="0" w:color="auto"/>
              <w:left w:val="triple" w:sz="4" w:space="0" w:color="auto"/>
            </w:tcBorders>
            <w:vAlign w:val="center"/>
          </w:tcPr>
          <w:p w14:paraId="7E602865" w14:textId="77777777" w:rsidR="0066627E" w:rsidRPr="00F67B84" w:rsidRDefault="0066627E" w:rsidP="0066627E">
            <w:pPr>
              <w:tabs>
                <w:tab w:val="left" w:pos="2700"/>
              </w:tabs>
              <w:rPr>
                <w:rFonts w:ascii="Cambria" w:hAnsi="Cambria"/>
                <w:b/>
                <w:color w:val="339966"/>
                <w:sz w:val="20"/>
                <w:szCs w:val="20"/>
              </w:rPr>
            </w:pPr>
            <w:r w:rsidRPr="00F67B84">
              <w:rPr>
                <w:rFonts w:ascii="Cambria" w:hAnsi="Cambria"/>
                <w:b/>
                <w:color w:val="339966"/>
                <w:sz w:val="20"/>
                <w:szCs w:val="20"/>
              </w:rPr>
              <w:t>VYP</w:t>
            </w:r>
          </w:p>
        </w:tc>
        <w:tc>
          <w:tcPr>
            <w:tcW w:w="1496" w:type="dxa"/>
            <w:tcBorders>
              <w:top w:val="single" w:sz="12" w:space="0" w:color="auto"/>
            </w:tcBorders>
            <w:vAlign w:val="center"/>
          </w:tcPr>
          <w:p w14:paraId="49FA964A" w14:textId="7A70586F" w:rsidR="0066627E" w:rsidRPr="00F67B84" w:rsidRDefault="0066627E" w:rsidP="0066627E">
            <w:pPr>
              <w:tabs>
                <w:tab w:val="left" w:pos="2700"/>
              </w:tabs>
              <w:rPr>
                <w:rFonts w:ascii="Cambria" w:hAnsi="Cambria"/>
                <w:b/>
                <w:color w:val="3366FF"/>
                <w:sz w:val="20"/>
                <w:szCs w:val="20"/>
              </w:rPr>
            </w:pPr>
            <w:r w:rsidRPr="00F67B84">
              <w:rPr>
                <w:rFonts w:ascii="Cambria" w:hAnsi="Cambria"/>
                <w:b/>
                <w:color w:val="3366FF"/>
                <w:sz w:val="20"/>
                <w:szCs w:val="20"/>
              </w:rPr>
              <w:t>GD1M</w:t>
            </w:r>
            <w:r>
              <w:rPr>
                <w:rFonts w:ascii="Cambria" w:hAnsi="Cambria"/>
                <w:b/>
                <w:color w:val="3366FF"/>
                <w:sz w:val="20"/>
                <w:szCs w:val="20"/>
              </w:rPr>
              <w:t>+PD1M</w:t>
            </w:r>
          </w:p>
        </w:tc>
        <w:tc>
          <w:tcPr>
            <w:tcW w:w="20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D64686E" w14:textId="0FA7385B" w:rsidR="0066627E" w:rsidRPr="005B184D" w:rsidRDefault="0066627E" w:rsidP="0066627E">
            <w:pPr>
              <w:tabs>
                <w:tab w:val="left" w:pos="2700"/>
              </w:tabs>
              <w:ind w:left="-164" w:right="-234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 </w:t>
            </w:r>
            <w:r w:rsidR="00B8362D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5B184D">
              <w:rPr>
                <w:rFonts w:ascii="Cambria" w:hAnsi="Cambria"/>
                <w:sz w:val="20"/>
                <w:szCs w:val="20"/>
              </w:rPr>
              <w:t xml:space="preserve">p. </w:t>
            </w:r>
            <w:r>
              <w:rPr>
                <w:rFonts w:ascii="Cambria" w:hAnsi="Cambria"/>
                <w:sz w:val="20"/>
                <w:szCs w:val="20"/>
              </w:rPr>
              <w:t>Tomáš Měsíček, DiS.</w:t>
            </w:r>
          </w:p>
        </w:tc>
      </w:tr>
      <w:tr w:rsidR="0066627E" w:rsidRPr="00F67B84" w14:paraId="54CF34E9" w14:textId="77777777" w:rsidTr="00321E13">
        <w:trPr>
          <w:trHeight w:val="100"/>
        </w:trPr>
        <w:tc>
          <w:tcPr>
            <w:tcW w:w="817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95A5250" w14:textId="77777777" w:rsidR="0066627E" w:rsidRPr="00F67B84" w:rsidRDefault="0066627E" w:rsidP="0066627E">
            <w:pPr>
              <w:tabs>
                <w:tab w:val="left" w:pos="2700"/>
              </w:tabs>
              <w:rPr>
                <w:rFonts w:ascii="Cambria" w:hAnsi="Cambria"/>
                <w:b/>
                <w:color w:val="339966"/>
                <w:sz w:val="20"/>
                <w:szCs w:val="20"/>
              </w:rPr>
            </w:pPr>
          </w:p>
        </w:tc>
        <w:tc>
          <w:tcPr>
            <w:tcW w:w="2287" w:type="dxa"/>
            <w:vAlign w:val="center"/>
          </w:tcPr>
          <w:p w14:paraId="09149C30" w14:textId="77777777" w:rsidR="0066627E" w:rsidRPr="00F67B84" w:rsidRDefault="0066627E" w:rsidP="0066627E">
            <w:pPr>
              <w:tabs>
                <w:tab w:val="left" w:pos="2700"/>
              </w:tabs>
              <w:rPr>
                <w:rFonts w:ascii="Cambria" w:hAnsi="Cambria"/>
                <w:b/>
                <w:color w:val="3366FF"/>
                <w:sz w:val="20"/>
                <w:szCs w:val="20"/>
              </w:rPr>
            </w:pPr>
            <w:r w:rsidRPr="00F67B84">
              <w:rPr>
                <w:rFonts w:ascii="Cambria" w:hAnsi="Cambria"/>
                <w:b/>
                <w:color w:val="3366FF"/>
                <w:sz w:val="20"/>
                <w:szCs w:val="20"/>
              </w:rPr>
              <w:t>GD2M</w:t>
            </w:r>
          </w:p>
        </w:tc>
        <w:tc>
          <w:tcPr>
            <w:tcW w:w="2410" w:type="dxa"/>
            <w:tcBorders>
              <w:right w:val="triple" w:sz="4" w:space="0" w:color="auto"/>
            </w:tcBorders>
            <w:vAlign w:val="center"/>
          </w:tcPr>
          <w:p w14:paraId="76B8855F" w14:textId="77777777" w:rsidR="0066627E" w:rsidRPr="00F67B84" w:rsidRDefault="0066627E" w:rsidP="0066627E">
            <w:pPr>
              <w:jc w:val="right"/>
              <w:rPr>
                <w:rFonts w:ascii="Cambria" w:hAnsi="Cambria"/>
              </w:rPr>
            </w:pPr>
            <w:r w:rsidRPr="00F67B84">
              <w:rPr>
                <w:rFonts w:ascii="Cambria" w:hAnsi="Cambria"/>
                <w:sz w:val="20"/>
                <w:szCs w:val="20"/>
              </w:rPr>
              <w:t>Mgr. Petra Tövišová</w:t>
            </w:r>
          </w:p>
        </w:tc>
        <w:tc>
          <w:tcPr>
            <w:tcW w:w="1254" w:type="dxa"/>
            <w:vMerge/>
            <w:tcBorders>
              <w:left w:val="triple" w:sz="4" w:space="0" w:color="auto"/>
            </w:tcBorders>
            <w:vAlign w:val="center"/>
          </w:tcPr>
          <w:p w14:paraId="1FE18699" w14:textId="77777777" w:rsidR="0066627E" w:rsidRPr="00F67B84" w:rsidRDefault="0066627E" w:rsidP="0066627E">
            <w:pPr>
              <w:tabs>
                <w:tab w:val="left" w:pos="2700"/>
              </w:tabs>
              <w:rPr>
                <w:rFonts w:ascii="Cambria" w:hAnsi="Cambria"/>
                <w:b/>
                <w:color w:val="339966"/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14:paraId="29F56371" w14:textId="77777777" w:rsidR="0066627E" w:rsidRPr="00F67B84" w:rsidRDefault="0066627E" w:rsidP="0066627E">
            <w:pPr>
              <w:tabs>
                <w:tab w:val="left" w:pos="2700"/>
              </w:tabs>
              <w:rPr>
                <w:rFonts w:ascii="Cambria" w:hAnsi="Cambria"/>
                <w:b/>
                <w:color w:val="3366FF"/>
                <w:sz w:val="20"/>
                <w:szCs w:val="20"/>
              </w:rPr>
            </w:pPr>
            <w:r w:rsidRPr="00F67B84">
              <w:rPr>
                <w:rFonts w:ascii="Cambria" w:hAnsi="Cambria"/>
                <w:b/>
                <w:color w:val="3366FF"/>
                <w:sz w:val="20"/>
                <w:szCs w:val="20"/>
              </w:rPr>
              <w:t>GD2M</w:t>
            </w:r>
          </w:p>
        </w:tc>
        <w:tc>
          <w:tcPr>
            <w:tcW w:w="2050" w:type="dxa"/>
            <w:tcBorders>
              <w:right w:val="single" w:sz="12" w:space="0" w:color="auto"/>
            </w:tcBorders>
            <w:vAlign w:val="center"/>
          </w:tcPr>
          <w:p w14:paraId="45F4A0F2" w14:textId="1D29C158" w:rsidR="0066627E" w:rsidRPr="005B184D" w:rsidRDefault="0066627E" w:rsidP="0066627E">
            <w:pPr>
              <w:tabs>
                <w:tab w:val="left" w:pos="2700"/>
              </w:tabs>
              <w:ind w:left="-164" w:right="-234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 </w:t>
            </w:r>
            <w:r w:rsidR="00B8362D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5B184D">
              <w:rPr>
                <w:rFonts w:ascii="Cambria" w:hAnsi="Cambria"/>
                <w:sz w:val="20"/>
                <w:szCs w:val="20"/>
              </w:rPr>
              <w:t xml:space="preserve">p. </w:t>
            </w:r>
            <w:r>
              <w:rPr>
                <w:rFonts w:ascii="Cambria" w:hAnsi="Cambria"/>
                <w:sz w:val="20"/>
                <w:szCs w:val="20"/>
              </w:rPr>
              <w:t>Tomáš Měsíček, DiS.</w:t>
            </w:r>
          </w:p>
        </w:tc>
      </w:tr>
      <w:tr w:rsidR="0066627E" w:rsidRPr="00F67B84" w14:paraId="79DDB8B7" w14:textId="77777777" w:rsidTr="006D195D">
        <w:tc>
          <w:tcPr>
            <w:tcW w:w="817" w:type="dxa"/>
            <w:vMerge/>
            <w:tcBorders>
              <w:left w:val="single" w:sz="12" w:space="0" w:color="auto"/>
            </w:tcBorders>
            <w:vAlign w:val="center"/>
          </w:tcPr>
          <w:p w14:paraId="2C2DB60C" w14:textId="77777777" w:rsidR="0066627E" w:rsidRPr="00F67B84" w:rsidRDefault="0066627E" w:rsidP="0066627E">
            <w:pPr>
              <w:tabs>
                <w:tab w:val="left" w:pos="2700"/>
              </w:tabs>
              <w:rPr>
                <w:rFonts w:ascii="Cambria" w:hAnsi="Cambria"/>
                <w:b/>
                <w:color w:val="339966"/>
                <w:sz w:val="20"/>
                <w:szCs w:val="20"/>
              </w:rPr>
            </w:pPr>
          </w:p>
        </w:tc>
        <w:tc>
          <w:tcPr>
            <w:tcW w:w="2287" w:type="dxa"/>
            <w:vAlign w:val="center"/>
          </w:tcPr>
          <w:p w14:paraId="70ADB74F" w14:textId="77777777" w:rsidR="0066627E" w:rsidRPr="00F67B84" w:rsidRDefault="0066627E" w:rsidP="0066627E">
            <w:pPr>
              <w:tabs>
                <w:tab w:val="left" w:pos="2700"/>
              </w:tabs>
              <w:rPr>
                <w:rFonts w:ascii="Cambria" w:hAnsi="Cambria"/>
                <w:b/>
                <w:color w:val="3366FF"/>
                <w:sz w:val="20"/>
                <w:szCs w:val="20"/>
              </w:rPr>
            </w:pPr>
            <w:r w:rsidRPr="00F67B84">
              <w:rPr>
                <w:rFonts w:ascii="Cambria" w:hAnsi="Cambria"/>
                <w:b/>
                <w:color w:val="3366FF"/>
                <w:sz w:val="20"/>
                <w:szCs w:val="20"/>
              </w:rPr>
              <w:t>GD3M</w:t>
            </w:r>
          </w:p>
        </w:tc>
        <w:tc>
          <w:tcPr>
            <w:tcW w:w="2410" w:type="dxa"/>
            <w:tcBorders>
              <w:right w:val="triple" w:sz="4" w:space="0" w:color="auto"/>
            </w:tcBorders>
            <w:vAlign w:val="center"/>
          </w:tcPr>
          <w:p w14:paraId="535E4071" w14:textId="77777777" w:rsidR="0066627E" w:rsidRPr="00F67B84" w:rsidRDefault="0066627E" w:rsidP="0066627E">
            <w:pPr>
              <w:jc w:val="right"/>
              <w:rPr>
                <w:rFonts w:ascii="Cambria" w:hAnsi="Cambria"/>
              </w:rPr>
            </w:pPr>
            <w:r w:rsidRPr="00F67B84">
              <w:rPr>
                <w:rFonts w:ascii="Cambria" w:hAnsi="Cambria"/>
                <w:sz w:val="20"/>
                <w:szCs w:val="20"/>
              </w:rPr>
              <w:t>Mgr. Petra Tövišová</w:t>
            </w:r>
          </w:p>
        </w:tc>
        <w:tc>
          <w:tcPr>
            <w:tcW w:w="1254" w:type="dxa"/>
            <w:vMerge/>
            <w:tcBorders>
              <w:left w:val="triple" w:sz="4" w:space="0" w:color="auto"/>
            </w:tcBorders>
            <w:vAlign w:val="center"/>
          </w:tcPr>
          <w:p w14:paraId="61DB1ADF" w14:textId="77777777" w:rsidR="0066627E" w:rsidRPr="00F67B84" w:rsidRDefault="0066627E" w:rsidP="0066627E">
            <w:pPr>
              <w:tabs>
                <w:tab w:val="left" w:pos="2700"/>
              </w:tabs>
              <w:rPr>
                <w:rFonts w:ascii="Cambria" w:hAnsi="Cambria"/>
                <w:b/>
                <w:color w:val="339966"/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14:paraId="2DA2C577" w14:textId="4D8D52C3" w:rsidR="0066627E" w:rsidRPr="00F67B84" w:rsidRDefault="0066627E" w:rsidP="0066627E">
            <w:pPr>
              <w:tabs>
                <w:tab w:val="left" w:pos="2700"/>
              </w:tabs>
              <w:ind w:left="-123" w:right="-84"/>
              <w:rPr>
                <w:rFonts w:ascii="Cambria" w:hAnsi="Cambria"/>
                <w:b/>
                <w:color w:val="3366FF"/>
                <w:sz w:val="20"/>
                <w:szCs w:val="20"/>
              </w:rPr>
            </w:pPr>
            <w:r>
              <w:rPr>
                <w:rFonts w:ascii="Cambria" w:hAnsi="Cambria"/>
                <w:b/>
                <w:color w:val="3366FF"/>
                <w:sz w:val="20"/>
                <w:szCs w:val="20"/>
              </w:rPr>
              <w:t xml:space="preserve"> </w:t>
            </w:r>
            <w:r w:rsidR="00321E13">
              <w:rPr>
                <w:rFonts w:ascii="Cambria" w:hAnsi="Cambria"/>
                <w:b/>
                <w:color w:val="3366FF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b/>
                <w:color w:val="3366FF"/>
                <w:sz w:val="20"/>
                <w:szCs w:val="20"/>
              </w:rPr>
              <w:t xml:space="preserve"> </w:t>
            </w:r>
            <w:r w:rsidRPr="00F67B84">
              <w:rPr>
                <w:rFonts w:ascii="Cambria" w:hAnsi="Cambria"/>
                <w:b/>
                <w:color w:val="3366FF"/>
                <w:sz w:val="20"/>
                <w:szCs w:val="20"/>
              </w:rPr>
              <w:t>GD1M</w:t>
            </w:r>
            <w:r>
              <w:rPr>
                <w:rFonts w:ascii="Cambria" w:hAnsi="Cambria"/>
                <w:b/>
                <w:color w:val="3366FF"/>
                <w:sz w:val="20"/>
                <w:szCs w:val="20"/>
              </w:rPr>
              <w:t>+PD1M</w:t>
            </w:r>
          </w:p>
        </w:tc>
        <w:tc>
          <w:tcPr>
            <w:tcW w:w="2050" w:type="dxa"/>
            <w:tcBorders>
              <w:right w:val="single" w:sz="12" w:space="0" w:color="auto"/>
            </w:tcBorders>
            <w:vAlign w:val="center"/>
          </w:tcPr>
          <w:p w14:paraId="587E21A6" w14:textId="77777777" w:rsidR="0066627E" w:rsidRPr="00F67B84" w:rsidRDefault="0066627E" w:rsidP="0066627E">
            <w:pPr>
              <w:tabs>
                <w:tab w:val="left" w:pos="2700"/>
              </w:tabs>
              <w:jc w:val="right"/>
              <w:rPr>
                <w:rFonts w:ascii="Cambria" w:hAnsi="Cambria"/>
                <w:sz w:val="20"/>
                <w:szCs w:val="20"/>
              </w:rPr>
            </w:pPr>
            <w:r w:rsidRPr="00F67B84">
              <w:rPr>
                <w:rFonts w:ascii="Cambria" w:hAnsi="Cambria"/>
                <w:sz w:val="20"/>
                <w:szCs w:val="20"/>
              </w:rPr>
              <w:t>Mgr. Zdeněk Cupák</w:t>
            </w:r>
          </w:p>
        </w:tc>
      </w:tr>
      <w:tr w:rsidR="0066627E" w:rsidRPr="00F67B84" w14:paraId="34D410BC" w14:textId="77777777" w:rsidTr="006D195D">
        <w:tc>
          <w:tcPr>
            <w:tcW w:w="81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A043566" w14:textId="77777777" w:rsidR="0066627E" w:rsidRPr="00F67B84" w:rsidRDefault="0066627E" w:rsidP="0066627E">
            <w:pPr>
              <w:tabs>
                <w:tab w:val="left" w:pos="2700"/>
              </w:tabs>
              <w:rPr>
                <w:rFonts w:ascii="Cambria" w:hAnsi="Cambria"/>
                <w:b/>
                <w:color w:val="339966"/>
                <w:sz w:val="20"/>
                <w:szCs w:val="20"/>
              </w:rPr>
            </w:pPr>
          </w:p>
        </w:tc>
        <w:tc>
          <w:tcPr>
            <w:tcW w:w="2287" w:type="dxa"/>
            <w:tcBorders>
              <w:bottom w:val="single" w:sz="12" w:space="0" w:color="auto"/>
            </w:tcBorders>
            <w:vAlign w:val="center"/>
          </w:tcPr>
          <w:p w14:paraId="1E8159B5" w14:textId="77777777" w:rsidR="0066627E" w:rsidRPr="00F67B84" w:rsidRDefault="0066627E" w:rsidP="0066627E">
            <w:pPr>
              <w:tabs>
                <w:tab w:val="left" w:pos="2700"/>
              </w:tabs>
              <w:rPr>
                <w:rFonts w:ascii="Cambria" w:hAnsi="Cambria"/>
                <w:b/>
                <w:color w:val="3366FF"/>
                <w:sz w:val="20"/>
                <w:szCs w:val="20"/>
              </w:rPr>
            </w:pPr>
            <w:r>
              <w:rPr>
                <w:rFonts w:ascii="Cambria" w:hAnsi="Cambria"/>
                <w:b/>
                <w:color w:val="3366FF"/>
                <w:sz w:val="20"/>
                <w:szCs w:val="20"/>
              </w:rPr>
              <w:t>GD4M</w:t>
            </w:r>
          </w:p>
        </w:tc>
        <w:tc>
          <w:tcPr>
            <w:tcW w:w="2410" w:type="dxa"/>
            <w:tcBorders>
              <w:bottom w:val="single" w:sz="12" w:space="0" w:color="auto"/>
              <w:right w:val="triple" w:sz="4" w:space="0" w:color="auto"/>
            </w:tcBorders>
            <w:vAlign w:val="center"/>
          </w:tcPr>
          <w:p w14:paraId="635B2B73" w14:textId="77777777" w:rsidR="0066627E" w:rsidRPr="00F67B84" w:rsidRDefault="0066627E" w:rsidP="0066627E">
            <w:pPr>
              <w:jc w:val="right"/>
              <w:rPr>
                <w:rFonts w:ascii="Cambria" w:hAnsi="Cambria"/>
              </w:rPr>
            </w:pPr>
            <w:r w:rsidRPr="00F67B84">
              <w:rPr>
                <w:rFonts w:ascii="Cambria" w:hAnsi="Cambria"/>
                <w:sz w:val="20"/>
                <w:szCs w:val="20"/>
              </w:rPr>
              <w:t>Mgr. Petra Tövišová</w:t>
            </w:r>
          </w:p>
        </w:tc>
        <w:tc>
          <w:tcPr>
            <w:tcW w:w="1254" w:type="dxa"/>
            <w:vMerge/>
            <w:tcBorders>
              <w:left w:val="triple" w:sz="4" w:space="0" w:color="auto"/>
              <w:bottom w:val="single" w:sz="12" w:space="0" w:color="auto"/>
            </w:tcBorders>
            <w:vAlign w:val="center"/>
          </w:tcPr>
          <w:p w14:paraId="3B9ECB8C" w14:textId="77777777" w:rsidR="0066627E" w:rsidRPr="00F67B84" w:rsidRDefault="0066627E" w:rsidP="0066627E">
            <w:pPr>
              <w:tabs>
                <w:tab w:val="left" w:pos="2700"/>
              </w:tabs>
              <w:rPr>
                <w:rFonts w:ascii="Cambria" w:hAnsi="Cambria"/>
                <w:b/>
                <w:color w:val="339966"/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14:paraId="55F37B7F" w14:textId="77777777" w:rsidR="0066627E" w:rsidRPr="00F67B84" w:rsidRDefault="0066627E" w:rsidP="0066627E">
            <w:pPr>
              <w:tabs>
                <w:tab w:val="left" w:pos="2700"/>
              </w:tabs>
              <w:rPr>
                <w:rFonts w:ascii="Cambria" w:hAnsi="Cambria"/>
                <w:b/>
                <w:color w:val="3366FF"/>
                <w:sz w:val="20"/>
                <w:szCs w:val="20"/>
              </w:rPr>
            </w:pPr>
            <w:r w:rsidRPr="00F67B84">
              <w:rPr>
                <w:rFonts w:ascii="Cambria" w:hAnsi="Cambria"/>
                <w:b/>
                <w:color w:val="3366FF"/>
                <w:sz w:val="20"/>
                <w:szCs w:val="20"/>
              </w:rPr>
              <w:t>GD2M</w:t>
            </w:r>
          </w:p>
        </w:tc>
        <w:tc>
          <w:tcPr>
            <w:tcW w:w="2050" w:type="dxa"/>
            <w:tcBorders>
              <w:right w:val="single" w:sz="12" w:space="0" w:color="auto"/>
            </w:tcBorders>
            <w:vAlign w:val="center"/>
          </w:tcPr>
          <w:p w14:paraId="78D59578" w14:textId="77777777" w:rsidR="0066627E" w:rsidRPr="00F67B84" w:rsidRDefault="0066627E" w:rsidP="0066627E">
            <w:pPr>
              <w:tabs>
                <w:tab w:val="left" w:pos="2700"/>
              </w:tabs>
              <w:jc w:val="right"/>
              <w:rPr>
                <w:rFonts w:ascii="Cambria" w:hAnsi="Cambria"/>
                <w:sz w:val="20"/>
                <w:szCs w:val="20"/>
              </w:rPr>
            </w:pPr>
            <w:r w:rsidRPr="00F67B84">
              <w:rPr>
                <w:rFonts w:ascii="Cambria" w:hAnsi="Cambria"/>
                <w:sz w:val="20"/>
                <w:szCs w:val="20"/>
              </w:rPr>
              <w:t>Mgr. Zdeněk Cupák</w:t>
            </w:r>
          </w:p>
        </w:tc>
      </w:tr>
      <w:tr w:rsidR="006D195D" w:rsidRPr="00F67B84" w14:paraId="77873DFA" w14:textId="77777777" w:rsidTr="006D195D">
        <w:tc>
          <w:tcPr>
            <w:tcW w:w="81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692C4C1" w14:textId="77777777" w:rsidR="006D195D" w:rsidRPr="00F67B84" w:rsidRDefault="006D195D" w:rsidP="006D195D">
            <w:pPr>
              <w:tabs>
                <w:tab w:val="left" w:pos="2700"/>
              </w:tabs>
              <w:rPr>
                <w:rFonts w:ascii="Cambria" w:hAnsi="Cambria"/>
                <w:b/>
                <w:color w:val="339966"/>
                <w:sz w:val="20"/>
                <w:szCs w:val="20"/>
              </w:rPr>
            </w:pPr>
            <w:r w:rsidRPr="00F67B84">
              <w:rPr>
                <w:rFonts w:ascii="Cambria" w:hAnsi="Cambria"/>
                <w:b/>
                <w:color w:val="339966"/>
                <w:sz w:val="20"/>
                <w:szCs w:val="20"/>
              </w:rPr>
              <w:t>KOA</w:t>
            </w:r>
          </w:p>
        </w:tc>
        <w:tc>
          <w:tcPr>
            <w:tcW w:w="2287" w:type="dxa"/>
            <w:tcBorders>
              <w:top w:val="single" w:sz="12" w:space="0" w:color="auto"/>
            </w:tcBorders>
            <w:vAlign w:val="center"/>
          </w:tcPr>
          <w:p w14:paraId="0792EC65" w14:textId="77777777" w:rsidR="006D195D" w:rsidRPr="00F67B84" w:rsidRDefault="006D195D" w:rsidP="006D195D">
            <w:pPr>
              <w:tabs>
                <w:tab w:val="left" w:pos="2700"/>
              </w:tabs>
              <w:rPr>
                <w:rFonts w:ascii="Cambria" w:hAnsi="Cambria"/>
                <w:b/>
                <w:color w:val="3366FF"/>
                <w:sz w:val="20"/>
                <w:szCs w:val="20"/>
              </w:rPr>
            </w:pPr>
            <w:r w:rsidRPr="00F67B84">
              <w:rPr>
                <w:rFonts w:ascii="Cambria" w:hAnsi="Cambria"/>
                <w:b/>
                <w:color w:val="3366FF"/>
                <w:sz w:val="20"/>
                <w:szCs w:val="20"/>
              </w:rPr>
              <w:t>GD3M</w:t>
            </w:r>
          </w:p>
        </w:tc>
        <w:tc>
          <w:tcPr>
            <w:tcW w:w="2410" w:type="dxa"/>
            <w:tcBorders>
              <w:top w:val="single" w:sz="12" w:space="0" w:color="auto"/>
              <w:right w:val="triple" w:sz="4" w:space="0" w:color="auto"/>
            </w:tcBorders>
            <w:vAlign w:val="center"/>
          </w:tcPr>
          <w:p w14:paraId="2A838EB9" w14:textId="77777777" w:rsidR="006D195D" w:rsidRPr="00F67B84" w:rsidRDefault="006D195D" w:rsidP="006D195D">
            <w:pPr>
              <w:jc w:val="right"/>
              <w:rPr>
                <w:rFonts w:ascii="Cambria" w:hAnsi="Cambria"/>
              </w:rPr>
            </w:pPr>
            <w:r w:rsidRPr="00F67B84">
              <w:rPr>
                <w:rFonts w:ascii="Cambria" w:hAnsi="Cambria"/>
                <w:sz w:val="20"/>
                <w:szCs w:val="20"/>
              </w:rPr>
              <w:t>Mgr. Petra Tövišová</w:t>
            </w:r>
          </w:p>
        </w:tc>
        <w:tc>
          <w:tcPr>
            <w:tcW w:w="1254" w:type="dxa"/>
            <w:vMerge w:val="restart"/>
            <w:tcBorders>
              <w:top w:val="single" w:sz="12" w:space="0" w:color="auto"/>
              <w:left w:val="triple" w:sz="4" w:space="0" w:color="auto"/>
            </w:tcBorders>
            <w:vAlign w:val="center"/>
          </w:tcPr>
          <w:p w14:paraId="1407133F" w14:textId="77777777" w:rsidR="006D195D" w:rsidRPr="00F67B84" w:rsidRDefault="006D195D" w:rsidP="006D195D">
            <w:pPr>
              <w:tabs>
                <w:tab w:val="left" w:pos="2700"/>
              </w:tabs>
              <w:rPr>
                <w:rFonts w:ascii="Cambria" w:hAnsi="Cambria"/>
                <w:b/>
                <w:color w:val="339966"/>
                <w:sz w:val="20"/>
                <w:szCs w:val="20"/>
              </w:rPr>
            </w:pPr>
            <w:r w:rsidRPr="00F67B84">
              <w:rPr>
                <w:rFonts w:ascii="Cambria" w:hAnsi="Cambria"/>
                <w:b/>
                <w:color w:val="339966"/>
                <w:sz w:val="20"/>
                <w:szCs w:val="20"/>
              </w:rPr>
              <w:t>PIS</w:t>
            </w:r>
          </w:p>
        </w:tc>
        <w:tc>
          <w:tcPr>
            <w:tcW w:w="1496" w:type="dxa"/>
            <w:tcBorders>
              <w:top w:val="single" w:sz="12" w:space="0" w:color="auto"/>
            </w:tcBorders>
            <w:vAlign w:val="center"/>
          </w:tcPr>
          <w:p w14:paraId="6E7A08AA" w14:textId="77777777" w:rsidR="006D195D" w:rsidRPr="00F67B84" w:rsidRDefault="006D195D" w:rsidP="006D195D">
            <w:pPr>
              <w:tabs>
                <w:tab w:val="left" w:pos="2700"/>
              </w:tabs>
              <w:rPr>
                <w:rFonts w:ascii="Cambria" w:hAnsi="Cambria"/>
                <w:b/>
                <w:color w:val="3366FF"/>
                <w:sz w:val="20"/>
                <w:szCs w:val="20"/>
              </w:rPr>
            </w:pPr>
            <w:r w:rsidRPr="00F67B84">
              <w:rPr>
                <w:rFonts w:ascii="Cambria" w:hAnsi="Cambria"/>
                <w:b/>
                <w:color w:val="3366FF"/>
                <w:sz w:val="20"/>
                <w:szCs w:val="20"/>
              </w:rPr>
              <w:t>GD2M</w:t>
            </w:r>
          </w:p>
        </w:tc>
        <w:tc>
          <w:tcPr>
            <w:tcW w:w="20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AAB451D" w14:textId="413747D9" w:rsidR="006D195D" w:rsidRPr="00F67B84" w:rsidRDefault="006D195D" w:rsidP="006D195D">
            <w:pPr>
              <w:tabs>
                <w:tab w:val="left" w:pos="2700"/>
              </w:tabs>
              <w:jc w:val="right"/>
              <w:rPr>
                <w:rFonts w:ascii="Cambria" w:hAnsi="Cambria"/>
                <w:sz w:val="20"/>
                <w:szCs w:val="20"/>
              </w:rPr>
            </w:pPr>
            <w:r w:rsidRPr="00F67B84">
              <w:rPr>
                <w:rFonts w:ascii="Cambria" w:hAnsi="Cambria"/>
                <w:sz w:val="20"/>
                <w:szCs w:val="20"/>
              </w:rPr>
              <w:t>p. Jaroslav Bárta</w:t>
            </w:r>
          </w:p>
        </w:tc>
      </w:tr>
      <w:tr w:rsidR="0066627E" w:rsidRPr="00F67B84" w14:paraId="587DA185" w14:textId="77777777" w:rsidTr="006D195D">
        <w:tc>
          <w:tcPr>
            <w:tcW w:w="8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A6194DC" w14:textId="77777777" w:rsidR="0066627E" w:rsidRPr="00F67B84" w:rsidRDefault="0066627E" w:rsidP="0066627E">
            <w:pPr>
              <w:tabs>
                <w:tab w:val="left" w:pos="2700"/>
              </w:tabs>
              <w:rPr>
                <w:rFonts w:ascii="Cambria" w:hAnsi="Cambria"/>
                <w:b/>
                <w:color w:val="339966"/>
                <w:sz w:val="20"/>
                <w:szCs w:val="20"/>
              </w:rPr>
            </w:pPr>
          </w:p>
        </w:tc>
        <w:tc>
          <w:tcPr>
            <w:tcW w:w="2287" w:type="dxa"/>
            <w:vAlign w:val="center"/>
          </w:tcPr>
          <w:p w14:paraId="2C988B46" w14:textId="77777777" w:rsidR="0066627E" w:rsidRPr="00F67B84" w:rsidRDefault="0066627E" w:rsidP="0066627E">
            <w:pPr>
              <w:tabs>
                <w:tab w:val="left" w:pos="2700"/>
              </w:tabs>
              <w:rPr>
                <w:rFonts w:ascii="Cambria" w:hAnsi="Cambria"/>
                <w:b/>
                <w:color w:val="3366FF"/>
                <w:sz w:val="20"/>
                <w:szCs w:val="20"/>
              </w:rPr>
            </w:pPr>
            <w:r>
              <w:rPr>
                <w:rFonts w:ascii="Cambria" w:hAnsi="Cambria"/>
                <w:b/>
                <w:color w:val="3366FF"/>
                <w:sz w:val="20"/>
                <w:szCs w:val="20"/>
              </w:rPr>
              <w:t>GD4M</w:t>
            </w:r>
          </w:p>
        </w:tc>
        <w:tc>
          <w:tcPr>
            <w:tcW w:w="2410" w:type="dxa"/>
            <w:tcBorders>
              <w:right w:val="triple" w:sz="4" w:space="0" w:color="auto"/>
            </w:tcBorders>
            <w:vAlign w:val="center"/>
          </w:tcPr>
          <w:p w14:paraId="7323BD9D" w14:textId="77777777" w:rsidR="0066627E" w:rsidRPr="00F67B84" w:rsidRDefault="0066627E" w:rsidP="0066627E">
            <w:pPr>
              <w:jc w:val="right"/>
              <w:rPr>
                <w:rFonts w:ascii="Cambria" w:hAnsi="Cambria"/>
              </w:rPr>
            </w:pPr>
            <w:r w:rsidRPr="00F67B84">
              <w:rPr>
                <w:rFonts w:ascii="Cambria" w:hAnsi="Cambria"/>
                <w:sz w:val="20"/>
                <w:szCs w:val="20"/>
              </w:rPr>
              <w:t>Mgr. Petra Tövišová</w:t>
            </w:r>
          </w:p>
        </w:tc>
        <w:tc>
          <w:tcPr>
            <w:tcW w:w="1254" w:type="dxa"/>
            <w:vMerge/>
            <w:tcBorders>
              <w:left w:val="triple" w:sz="4" w:space="0" w:color="auto"/>
            </w:tcBorders>
            <w:vAlign w:val="center"/>
          </w:tcPr>
          <w:p w14:paraId="3D2E3149" w14:textId="77777777" w:rsidR="0066627E" w:rsidRPr="00F67B84" w:rsidRDefault="0066627E" w:rsidP="0066627E">
            <w:pPr>
              <w:tabs>
                <w:tab w:val="left" w:pos="2700"/>
              </w:tabs>
              <w:rPr>
                <w:rFonts w:ascii="Cambria" w:hAnsi="Cambria"/>
                <w:b/>
                <w:color w:val="339966"/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14:paraId="3025A419" w14:textId="77777777" w:rsidR="0066627E" w:rsidRPr="00F67B84" w:rsidRDefault="0066627E" w:rsidP="0066627E">
            <w:pPr>
              <w:tabs>
                <w:tab w:val="left" w:pos="2700"/>
              </w:tabs>
              <w:rPr>
                <w:rFonts w:ascii="Cambria" w:hAnsi="Cambria"/>
                <w:b/>
                <w:color w:val="3366FF"/>
                <w:sz w:val="20"/>
                <w:szCs w:val="20"/>
              </w:rPr>
            </w:pPr>
            <w:r w:rsidRPr="00F67B84">
              <w:rPr>
                <w:rFonts w:ascii="Cambria" w:hAnsi="Cambria"/>
                <w:b/>
                <w:color w:val="3366FF"/>
                <w:sz w:val="20"/>
                <w:szCs w:val="20"/>
              </w:rPr>
              <w:t>GD3M</w:t>
            </w:r>
          </w:p>
        </w:tc>
        <w:tc>
          <w:tcPr>
            <w:tcW w:w="2050" w:type="dxa"/>
            <w:tcBorders>
              <w:right w:val="single" w:sz="12" w:space="0" w:color="auto"/>
            </w:tcBorders>
            <w:vAlign w:val="center"/>
          </w:tcPr>
          <w:p w14:paraId="2F15201C" w14:textId="77777777" w:rsidR="0066627E" w:rsidRPr="00F67B84" w:rsidRDefault="0066627E" w:rsidP="0066627E">
            <w:pPr>
              <w:tabs>
                <w:tab w:val="left" w:pos="2700"/>
              </w:tabs>
              <w:jc w:val="right"/>
              <w:rPr>
                <w:rFonts w:ascii="Cambria" w:hAnsi="Cambria"/>
                <w:sz w:val="20"/>
                <w:szCs w:val="20"/>
              </w:rPr>
            </w:pPr>
            <w:r w:rsidRPr="00F67B84">
              <w:rPr>
                <w:rFonts w:ascii="Cambria" w:hAnsi="Cambria"/>
                <w:sz w:val="20"/>
                <w:szCs w:val="20"/>
              </w:rPr>
              <w:t>Mgr. Zdeněk Cupák</w:t>
            </w:r>
          </w:p>
        </w:tc>
      </w:tr>
      <w:tr w:rsidR="0066627E" w:rsidRPr="00F67B84" w14:paraId="5441A56B" w14:textId="77777777" w:rsidTr="006D195D">
        <w:tc>
          <w:tcPr>
            <w:tcW w:w="81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6AA52DE" w14:textId="77777777" w:rsidR="0066627E" w:rsidRPr="00F67B84" w:rsidRDefault="0066627E" w:rsidP="0066627E">
            <w:pPr>
              <w:tabs>
                <w:tab w:val="left" w:pos="2700"/>
              </w:tabs>
              <w:rPr>
                <w:rFonts w:ascii="Cambria" w:hAnsi="Cambria"/>
                <w:b/>
                <w:color w:val="339966"/>
                <w:sz w:val="20"/>
                <w:szCs w:val="20"/>
              </w:rPr>
            </w:pPr>
            <w:r w:rsidRPr="00F67B84">
              <w:rPr>
                <w:rFonts w:ascii="Cambria" w:hAnsi="Cambria"/>
                <w:b/>
                <w:color w:val="339966"/>
                <w:sz w:val="20"/>
                <w:szCs w:val="20"/>
              </w:rPr>
              <w:t>NEJ II</w:t>
            </w:r>
          </w:p>
        </w:tc>
        <w:tc>
          <w:tcPr>
            <w:tcW w:w="2287" w:type="dxa"/>
            <w:tcBorders>
              <w:top w:val="single" w:sz="12" w:space="0" w:color="auto"/>
            </w:tcBorders>
            <w:vAlign w:val="center"/>
          </w:tcPr>
          <w:p w14:paraId="2F39E98A" w14:textId="2DE671A3" w:rsidR="0066627E" w:rsidRPr="00F67B84" w:rsidRDefault="0066627E" w:rsidP="0066627E">
            <w:pPr>
              <w:tabs>
                <w:tab w:val="left" w:pos="2700"/>
              </w:tabs>
              <w:ind w:right="-107"/>
              <w:rPr>
                <w:rFonts w:ascii="Cambria" w:hAnsi="Cambria"/>
                <w:b/>
                <w:color w:val="3366FF"/>
                <w:sz w:val="20"/>
                <w:szCs w:val="20"/>
              </w:rPr>
            </w:pPr>
            <w:r w:rsidRPr="00F67B84">
              <w:rPr>
                <w:rFonts w:ascii="Cambria" w:hAnsi="Cambria"/>
                <w:b/>
                <w:color w:val="3366FF"/>
                <w:sz w:val="20"/>
                <w:szCs w:val="20"/>
              </w:rPr>
              <w:t>GD1M</w:t>
            </w:r>
            <w:r>
              <w:rPr>
                <w:rFonts w:ascii="Cambria" w:hAnsi="Cambria"/>
                <w:b/>
                <w:color w:val="3366FF"/>
                <w:sz w:val="20"/>
                <w:szCs w:val="20"/>
              </w:rPr>
              <w:t>+PD1M</w:t>
            </w:r>
          </w:p>
        </w:tc>
        <w:tc>
          <w:tcPr>
            <w:tcW w:w="2410" w:type="dxa"/>
            <w:tcBorders>
              <w:top w:val="single" w:sz="12" w:space="0" w:color="auto"/>
              <w:right w:val="triple" w:sz="4" w:space="0" w:color="auto"/>
            </w:tcBorders>
            <w:vAlign w:val="center"/>
          </w:tcPr>
          <w:p w14:paraId="5BC11345" w14:textId="77777777" w:rsidR="0066627E" w:rsidRPr="00F67B84" w:rsidRDefault="0066627E" w:rsidP="0066627E">
            <w:pPr>
              <w:tabs>
                <w:tab w:val="left" w:pos="2700"/>
              </w:tabs>
              <w:ind w:right="-8"/>
              <w:jc w:val="right"/>
              <w:rPr>
                <w:rFonts w:ascii="Cambria" w:hAnsi="Cambria"/>
                <w:sz w:val="20"/>
                <w:szCs w:val="20"/>
              </w:rPr>
            </w:pPr>
            <w:r w:rsidRPr="00F67B84">
              <w:rPr>
                <w:rFonts w:ascii="Cambria" w:hAnsi="Cambria"/>
                <w:sz w:val="20"/>
                <w:szCs w:val="20"/>
              </w:rPr>
              <w:t xml:space="preserve">Mgr. </w:t>
            </w:r>
            <w:r>
              <w:rPr>
                <w:rFonts w:ascii="Cambria" w:hAnsi="Cambria"/>
                <w:sz w:val="20"/>
                <w:szCs w:val="20"/>
              </w:rPr>
              <w:t>Andrea Hauková</w:t>
            </w:r>
          </w:p>
        </w:tc>
        <w:tc>
          <w:tcPr>
            <w:tcW w:w="1254" w:type="dxa"/>
            <w:vMerge/>
            <w:tcBorders>
              <w:left w:val="triple" w:sz="4" w:space="0" w:color="auto"/>
              <w:bottom w:val="single" w:sz="12" w:space="0" w:color="auto"/>
            </w:tcBorders>
            <w:vAlign w:val="center"/>
          </w:tcPr>
          <w:p w14:paraId="190D2A7E" w14:textId="77777777" w:rsidR="0066627E" w:rsidRPr="00F67B84" w:rsidRDefault="0066627E" w:rsidP="0066627E">
            <w:pPr>
              <w:tabs>
                <w:tab w:val="left" w:pos="2700"/>
              </w:tabs>
              <w:rPr>
                <w:rFonts w:ascii="Cambria" w:hAnsi="Cambria"/>
                <w:b/>
                <w:color w:val="339966"/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14:paraId="2923D0E2" w14:textId="77777777" w:rsidR="0066627E" w:rsidRPr="00F67B84" w:rsidRDefault="0066627E" w:rsidP="0066627E">
            <w:pPr>
              <w:tabs>
                <w:tab w:val="left" w:pos="2700"/>
              </w:tabs>
              <w:rPr>
                <w:rFonts w:ascii="Cambria" w:hAnsi="Cambria"/>
                <w:b/>
                <w:color w:val="3366FF"/>
                <w:sz w:val="20"/>
                <w:szCs w:val="20"/>
              </w:rPr>
            </w:pPr>
            <w:r w:rsidRPr="00F67B84">
              <w:rPr>
                <w:rFonts w:ascii="Cambria" w:hAnsi="Cambria"/>
                <w:b/>
                <w:color w:val="3366FF"/>
                <w:sz w:val="20"/>
                <w:szCs w:val="20"/>
              </w:rPr>
              <w:t>GD4M</w:t>
            </w:r>
          </w:p>
        </w:tc>
        <w:tc>
          <w:tcPr>
            <w:tcW w:w="2050" w:type="dxa"/>
            <w:tcBorders>
              <w:right w:val="single" w:sz="12" w:space="0" w:color="auto"/>
            </w:tcBorders>
            <w:vAlign w:val="center"/>
          </w:tcPr>
          <w:p w14:paraId="5E112EEA" w14:textId="77777777" w:rsidR="0066627E" w:rsidRPr="00F67B84" w:rsidRDefault="0066627E" w:rsidP="0066627E">
            <w:pPr>
              <w:tabs>
                <w:tab w:val="left" w:pos="2700"/>
              </w:tabs>
              <w:jc w:val="right"/>
              <w:rPr>
                <w:rFonts w:ascii="Cambria" w:hAnsi="Cambria"/>
                <w:sz w:val="20"/>
                <w:szCs w:val="20"/>
              </w:rPr>
            </w:pPr>
            <w:r w:rsidRPr="00F67B84">
              <w:rPr>
                <w:rFonts w:ascii="Cambria" w:hAnsi="Cambria"/>
                <w:sz w:val="20"/>
                <w:szCs w:val="20"/>
              </w:rPr>
              <w:t>Mgr. Zdeněk Cupák</w:t>
            </w:r>
          </w:p>
        </w:tc>
      </w:tr>
      <w:tr w:rsidR="006D195D" w:rsidRPr="00F67B84" w14:paraId="24BF8975" w14:textId="77777777" w:rsidTr="006D195D">
        <w:tc>
          <w:tcPr>
            <w:tcW w:w="81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573CE9D" w14:textId="77777777" w:rsidR="006D195D" w:rsidRPr="00F67B84" w:rsidRDefault="006D195D" w:rsidP="006D195D">
            <w:pPr>
              <w:tabs>
                <w:tab w:val="left" w:pos="2700"/>
              </w:tabs>
              <w:rPr>
                <w:rFonts w:ascii="Cambria" w:hAnsi="Cambria"/>
                <w:b/>
                <w:color w:val="339966"/>
                <w:sz w:val="20"/>
                <w:szCs w:val="20"/>
              </w:rPr>
            </w:pPr>
          </w:p>
        </w:tc>
        <w:tc>
          <w:tcPr>
            <w:tcW w:w="2287" w:type="dxa"/>
            <w:vAlign w:val="center"/>
          </w:tcPr>
          <w:p w14:paraId="76CA4795" w14:textId="77777777" w:rsidR="006D195D" w:rsidRPr="00F67B84" w:rsidRDefault="006D195D" w:rsidP="006D195D">
            <w:pPr>
              <w:tabs>
                <w:tab w:val="left" w:pos="2700"/>
              </w:tabs>
              <w:rPr>
                <w:rFonts w:ascii="Cambria" w:hAnsi="Cambria"/>
                <w:b/>
                <w:color w:val="3366FF"/>
                <w:sz w:val="20"/>
                <w:szCs w:val="20"/>
              </w:rPr>
            </w:pPr>
            <w:r w:rsidRPr="00F67B84">
              <w:rPr>
                <w:rFonts w:ascii="Cambria" w:hAnsi="Cambria"/>
                <w:b/>
                <w:color w:val="3366FF"/>
                <w:sz w:val="20"/>
                <w:szCs w:val="20"/>
              </w:rPr>
              <w:t>GD2M</w:t>
            </w:r>
          </w:p>
        </w:tc>
        <w:tc>
          <w:tcPr>
            <w:tcW w:w="2410" w:type="dxa"/>
            <w:tcBorders>
              <w:right w:val="triple" w:sz="4" w:space="0" w:color="auto"/>
            </w:tcBorders>
            <w:vAlign w:val="center"/>
          </w:tcPr>
          <w:p w14:paraId="4929045B" w14:textId="77777777" w:rsidR="006D195D" w:rsidRPr="00F67B84" w:rsidRDefault="006D195D" w:rsidP="006D195D">
            <w:pPr>
              <w:tabs>
                <w:tab w:val="left" w:pos="2700"/>
              </w:tabs>
              <w:ind w:right="-8"/>
              <w:jc w:val="right"/>
              <w:rPr>
                <w:rFonts w:ascii="Cambria" w:hAnsi="Cambria"/>
                <w:sz w:val="20"/>
                <w:szCs w:val="20"/>
              </w:rPr>
            </w:pPr>
            <w:r w:rsidRPr="00F67B84">
              <w:rPr>
                <w:rFonts w:ascii="Cambria" w:hAnsi="Cambria"/>
                <w:sz w:val="20"/>
                <w:szCs w:val="20"/>
              </w:rPr>
              <w:t xml:space="preserve">Mgr. </w:t>
            </w:r>
            <w:r>
              <w:rPr>
                <w:rFonts w:ascii="Cambria" w:hAnsi="Cambria"/>
                <w:sz w:val="20"/>
                <w:szCs w:val="20"/>
              </w:rPr>
              <w:t>Andrea Hauková</w:t>
            </w:r>
          </w:p>
        </w:tc>
        <w:tc>
          <w:tcPr>
            <w:tcW w:w="1254" w:type="dxa"/>
            <w:vMerge w:val="restart"/>
            <w:tcBorders>
              <w:top w:val="single" w:sz="12" w:space="0" w:color="auto"/>
              <w:left w:val="triple" w:sz="4" w:space="0" w:color="auto"/>
            </w:tcBorders>
            <w:vAlign w:val="center"/>
          </w:tcPr>
          <w:p w14:paraId="4599002F" w14:textId="77777777" w:rsidR="006D195D" w:rsidRPr="00F67B84" w:rsidRDefault="006D195D" w:rsidP="006D195D">
            <w:pPr>
              <w:tabs>
                <w:tab w:val="left" w:pos="2700"/>
              </w:tabs>
              <w:rPr>
                <w:rFonts w:ascii="Cambria" w:hAnsi="Cambria"/>
                <w:b/>
                <w:color w:val="339966"/>
                <w:sz w:val="20"/>
                <w:szCs w:val="20"/>
              </w:rPr>
            </w:pPr>
            <w:r w:rsidRPr="00F67B84">
              <w:rPr>
                <w:rFonts w:ascii="Cambria" w:hAnsi="Cambria"/>
                <w:b/>
                <w:color w:val="339966"/>
                <w:sz w:val="20"/>
                <w:szCs w:val="20"/>
              </w:rPr>
              <w:t>DVK</w:t>
            </w:r>
          </w:p>
        </w:tc>
        <w:tc>
          <w:tcPr>
            <w:tcW w:w="1496" w:type="dxa"/>
            <w:tcBorders>
              <w:top w:val="single" w:sz="12" w:space="0" w:color="auto"/>
            </w:tcBorders>
            <w:vAlign w:val="center"/>
          </w:tcPr>
          <w:p w14:paraId="19A8DED9" w14:textId="654A7F5F" w:rsidR="006D195D" w:rsidRPr="00F67B84" w:rsidRDefault="006D195D" w:rsidP="006D195D">
            <w:pPr>
              <w:tabs>
                <w:tab w:val="left" w:pos="2700"/>
              </w:tabs>
              <w:rPr>
                <w:rFonts w:ascii="Cambria" w:hAnsi="Cambria"/>
                <w:b/>
                <w:color w:val="3366FF"/>
                <w:sz w:val="20"/>
                <w:szCs w:val="20"/>
              </w:rPr>
            </w:pPr>
            <w:r w:rsidRPr="00F67B84">
              <w:rPr>
                <w:rFonts w:ascii="Cambria" w:hAnsi="Cambria"/>
                <w:b/>
                <w:color w:val="3366FF"/>
                <w:sz w:val="20"/>
                <w:szCs w:val="20"/>
              </w:rPr>
              <w:t>GD1M</w:t>
            </w:r>
            <w:r>
              <w:rPr>
                <w:rFonts w:ascii="Cambria" w:hAnsi="Cambria"/>
                <w:b/>
                <w:color w:val="3366FF"/>
                <w:sz w:val="20"/>
                <w:szCs w:val="20"/>
              </w:rPr>
              <w:t>+PD1M</w:t>
            </w:r>
          </w:p>
        </w:tc>
        <w:tc>
          <w:tcPr>
            <w:tcW w:w="20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E79E127" w14:textId="65EB0EFB" w:rsidR="006D195D" w:rsidRPr="00F67B84" w:rsidRDefault="006D195D" w:rsidP="006D195D">
            <w:pPr>
              <w:tabs>
                <w:tab w:val="left" w:pos="2700"/>
              </w:tabs>
              <w:ind w:left="-188" w:right="-105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 </w:t>
            </w:r>
            <w:r w:rsidR="00B8362D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5B184D">
              <w:rPr>
                <w:rFonts w:ascii="Cambria" w:hAnsi="Cambria"/>
                <w:sz w:val="20"/>
                <w:szCs w:val="20"/>
              </w:rPr>
              <w:t xml:space="preserve">p. </w:t>
            </w:r>
            <w:r>
              <w:rPr>
                <w:rFonts w:ascii="Cambria" w:hAnsi="Cambria"/>
                <w:sz w:val="20"/>
                <w:szCs w:val="20"/>
              </w:rPr>
              <w:t>Tomáš Měsíček, DiS.</w:t>
            </w:r>
          </w:p>
        </w:tc>
      </w:tr>
      <w:tr w:rsidR="0066627E" w:rsidRPr="00F67B84" w14:paraId="47CFA8A1" w14:textId="77777777" w:rsidTr="006D195D">
        <w:trPr>
          <w:trHeight w:val="120"/>
        </w:trPr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30923BF" w14:textId="77777777" w:rsidR="0066627E" w:rsidRPr="00F67B84" w:rsidRDefault="0066627E" w:rsidP="0066627E">
            <w:pPr>
              <w:tabs>
                <w:tab w:val="left" w:pos="2700"/>
              </w:tabs>
              <w:rPr>
                <w:rFonts w:ascii="Cambria" w:hAnsi="Cambria"/>
                <w:b/>
                <w:color w:val="339966"/>
                <w:sz w:val="20"/>
                <w:szCs w:val="20"/>
              </w:rPr>
            </w:pPr>
            <w:r w:rsidRPr="00F67B84">
              <w:rPr>
                <w:rFonts w:ascii="Cambria" w:hAnsi="Cambria"/>
                <w:b/>
                <w:color w:val="339966"/>
                <w:sz w:val="20"/>
                <w:szCs w:val="20"/>
              </w:rPr>
              <w:t>DEJ</w:t>
            </w:r>
          </w:p>
        </w:tc>
        <w:tc>
          <w:tcPr>
            <w:tcW w:w="228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AD32D8" w14:textId="27E1CC13" w:rsidR="0066627E" w:rsidRPr="00F67B84" w:rsidRDefault="0066627E" w:rsidP="0066627E">
            <w:pPr>
              <w:tabs>
                <w:tab w:val="left" w:pos="2700"/>
              </w:tabs>
              <w:rPr>
                <w:rFonts w:ascii="Cambria" w:hAnsi="Cambria"/>
                <w:b/>
                <w:color w:val="3366FF"/>
                <w:sz w:val="20"/>
                <w:szCs w:val="20"/>
              </w:rPr>
            </w:pPr>
            <w:r w:rsidRPr="00F67B84">
              <w:rPr>
                <w:rFonts w:ascii="Cambria" w:hAnsi="Cambria"/>
                <w:b/>
                <w:color w:val="3366FF"/>
                <w:sz w:val="20"/>
                <w:szCs w:val="20"/>
              </w:rPr>
              <w:t>GD1M</w:t>
            </w:r>
            <w:r>
              <w:rPr>
                <w:rFonts w:ascii="Cambria" w:hAnsi="Cambria"/>
                <w:b/>
                <w:color w:val="3366FF"/>
                <w:sz w:val="20"/>
                <w:szCs w:val="20"/>
              </w:rPr>
              <w:t>+PD1M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  <w:right w:val="triple" w:sz="4" w:space="0" w:color="auto"/>
            </w:tcBorders>
            <w:vAlign w:val="center"/>
          </w:tcPr>
          <w:p w14:paraId="3F848E37" w14:textId="77777777" w:rsidR="0066627E" w:rsidRPr="00F67B84" w:rsidRDefault="0066627E" w:rsidP="0066627E">
            <w:pPr>
              <w:tabs>
                <w:tab w:val="left" w:pos="2700"/>
              </w:tabs>
              <w:ind w:right="-8"/>
              <w:jc w:val="right"/>
              <w:rPr>
                <w:rFonts w:ascii="Cambria" w:hAnsi="Cambria"/>
                <w:sz w:val="20"/>
                <w:szCs w:val="20"/>
              </w:rPr>
            </w:pPr>
            <w:r w:rsidRPr="00F67B84">
              <w:rPr>
                <w:rFonts w:ascii="Cambria" w:hAnsi="Cambria"/>
                <w:sz w:val="20"/>
                <w:szCs w:val="20"/>
              </w:rPr>
              <w:t xml:space="preserve">Mgr. </w:t>
            </w:r>
            <w:r>
              <w:rPr>
                <w:rFonts w:ascii="Cambria" w:hAnsi="Cambria"/>
                <w:sz w:val="20"/>
                <w:szCs w:val="20"/>
              </w:rPr>
              <w:t>Andrea Hauková</w:t>
            </w:r>
          </w:p>
        </w:tc>
        <w:tc>
          <w:tcPr>
            <w:tcW w:w="1254" w:type="dxa"/>
            <w:vMerge/>
            <w:tcBorders>
              <w:left w:val="triple" w:sz="4" w:space="0" w:color="auto"/>
            </w:tcBorders>
            <w:vAlign w:val="center"/>
          </w:tcPr>
          <w:p w14:paraId="5B50B6A9" w14:textId="77777777" w:rsidR="0066627E" w:rsidRPr="00F67B84" w:rsidRDefault="0066627E" w:rsidP="0066627E">
            <w:pPr>
              <w:tabs>
                <w:tab w:val="left" w:pos="2700"/>
              </w:tabs>
              <w:rPr>
                <w:rFonts w:ascii="Cambria" w:hAnsi="Cambria"/>
                <w:b/>
                <w:color w:val="339966"/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14:paraId="427C53B3" w14:textId="77777777" w:rsidR="0066627E" w:rsidRPr="00F67B84" w:rsidRDefault="0066627E" w:rsidP="0066627E">
            <w:pPr>
              <w:tabs>
                <w:tab w:val="left" w:pos="2700"/>
              </w:tabs>
              <w:rPr>
                <w:rFonts w:ascii="Cambria" w:hAnsi="Cambria"/>
                <w:b/>
                <w:color w:val="3366FF"/>
                <w:sz w:val="20"/>
                <w:szCs w:val="20"/>
              </w:rPr>
            </w:pPr>
            <w:r w:rsidRPr="00F67B84">
              <w:rPr>
                <w:rFonts w:ascii="Cambria" w:hAnsi="Cambria"/>
                <w:b/>
                <w:color w:val="3366FF"/>
                <w:sz w:val="20"/>
                <w:szCs w:val="20"/>
              </w:rPr>
              <w:t>GD2M</w:t>
            </w: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36A3DFDB" w14:textId="77777777" w:rsidR="0066627E" w:rsidRPr="00F67B84" w:rsidRDefault="0066627E" w:rsidP="0066627E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 </w:t>
            </w:r>
            <w:r w:rsidRPr="00F67B84">
              <w:rPr>
                <w:rFonts w:ascii="Cambria" w:hAnsi="Cambria"/>
                <w:sz w:val="20"/>
                <w:szCs w:val="20"/>
              </w:rPr>
              <w:t>Mgr. Zdeněk Cupák</w:t>
            </w:r>
          </w:p>
        </w:tc>
      </w:tr>
      <w:tr w:rsidR="006D195D" w:rsidRPr="00F67B84" w14:paraId="4D6042E5" w14:textId="77777777" w:rsidTr="006D195D">
        <w:trPr>
          <w:trHeight w:val="230"/>
        </w:trPr>
        <w:tc>
          <w:tcPr>
            <w:tcW w:w="81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484FAB0" w14:textId="77777777" w:rsidR="006D195D" w:rsidRPr="00F67B84" w:rsidRDefault="006D195D" w:rsidP="006D195D">
            <w:pPr>
              <w:tabs>
                <w:tab w:val="left" w:pos="2700"/>
              </w:tabs>
              <w:rPr>
                <w:rFonts w:ascii="Cambria" w:hAnsi="Cambria"/>
                <w:b/>
                <w:color w:val="339966"/>
                <w:sz w:val="20"/>
                <w:szCs w:val="20"/>
              </w:rPr>
            </w:pPr>
            <w:r w:rsidRPr="00F67B84">
              <w:rPr>
                <w:rFonts w:ascii="Cambria" w:hAnsi="Cambria"/>
                <w:b/>
                <w:color w:val="339966"/>
                <w:sz w:val="20"/>
                <w:szCs w:val="20"/>
              </w:rPr>
              <w:t>OBN</w:t>
            </w:r>
          </w:p>
        </w:tc>
        <w:tc>
          <w:tcPr>
            <w:tcW w:w="2287" w:type="dxa"/>
            <w:tcBorders>
              <w:top w:val="single" w:sz="12" w:space="0" w:color="auto"/>
            </w:tcBorders>
            <w:vAlign w:val="center"/>
          </w:tcPr>
          <w:p w14:paraId="7C91EF60" w14:textId="77777777" w:rsidR="006D195D" w:rsidRPr="00F67B84" w:rsidRDefault="006D195D" w:rsidP="006D195D">
            <w:pPr>
              <w:tabs>
                <w:tab w:val="left" w:pos="2700"/>
              </w:tabs>
              <w:rPr>
                <w:rFonts w:ascii="Cambria" w:hAnsi="Cambria"/>
                <w:b/>
                <w:color w:val="3366FF"/>
                <w:sz w:val="20"/>
                <w:szCs w:val="20"/>
              </w:rPr>
            </w:pPr>
            <w:r w:rsidRPr="00F67B84">
              <w:rPr>
                <w:rFonts w:ascii="Cambria" w:hAnsi="Cambria"/>
                <w:b/>
                <w:color w:val="3366FF"/>
                <w:sz w:val="20"/>
                <w:szCs w:val="20"/>
              </w:rPr>
              <w:t>GD2M</w:t>
            </w:r>
          </w:p>
        </w:tc>
        <w:tc>
          <w:tcPr>
            <w:tcW w:w="2410" w:type="dxa"/>
            <w:tcBorders>
              <w:top w:val="single" w:sz="12" w:space="0" w:color="auto"/>
              <w:right w:val="triple" w:sz="4" w:space="0" w:color="auto"/>
            </w:tcBorders>
            <w:vAlign w:val="center"/>
          </w:tcPr>
          <w:p w14:paraId="059933FC" w14:textId="041F9F5E" w:rsidR="006D195D" w:rsidRPr="00F67B84" w:rsidRDefault="006D195D" w:rsidP="006D195D">
            <w:pPr>
              <w:tabs>
                <w:tab w:val="left" w:pos="2700"/>
              </w:tabs>
              <w:ind w:right="-8"/>
              <w:jc w:val="right"/>
              <w:rPr>
                <w:rFonts w:ascii="Cambria" w:hAnsi="Cambria"/>
                <w:sz w:val="20"/>
                <w:szCs w:val="20"/>
              </w:rPr>
            </w:pPr>
            <w:r w:rsidRPr="00F67B84">
              <w:rPr>
                <w:rFonts w:ascii="Cambria" w:hAnsi="Cambria"/>
                <w:sz w:val="20"/>
                <w:szCs w:val="20"/>
              </w:rPr>
              <w:t xml:space="preserve">Mgr. </w:t>
            </w:r>
            <w:r>
              <w:rPr>
                <w:rFonts w:ascii="Cambria" w:hAnsi="Cambria"/>
                <w:sz w:val="20"/>
                <w:szCs w:val="20"/>
              </w:rPr>
              <w:t>Andrea Hauková</w:t>
            </w:r>
          </w:p>
        </w:tc>
        <w:tc>
          <w:tcPr>
            <w:tcW w:w="1254" w:type="dxa"/>
            <w:vMerge/>
            <w:tcBorders>
              <w:left w:val="triple" w:sz="4" w:space="0" w:color="auto"/>
            </w:tcBorders>
            <w:vAlign w:val="center"/>
          </w:tcPr>
          <w:p w14:paraId="616BF2A2" w14:textId="77777777" w:rsidR="006D195D" w:rsidRPr="00F67B84" w:rsidRDefault="006D195D" w:rsidP="006D195D">
            <w:pPr>
              <w:tabs>
                <w:tab w:val="left" w:pos="2700"/>
              </w:tabs>
              <w:rPr>
                <w:rFonts w:ascii="Cambria" w:hAnsi="Cambria"/>
                <w:b/>
                <w:color w:val="339966"/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14:paraId="05481183" w14:textId="77777777" w:rsidR="006D195D" w:rsidRPr="00F67B84" w:rsidRDefault="006D195D" w:rsidP="006D195D">
            <w:pPr>
              <w:tabs>
                <w:tab w:val="left" w:pos="2700"/>
              </w:tabs>
              <w:rPr>
                <w:rFonts w:ascii="Cambria" w:hAnsi="Cambria"/>
                <w:b/>
                <w:color w:val="3366FF"/>
                <w:sz w:val="20"/>
                <w:szCs w:val="20"/>
              </w:rPr>
            </w:pPr>
            <w:r w:rsidRPr="00F67B84">
              <w:rPr>
                <w:rFonts w:ascii="Cambria" w:hAnsi="Cambria"/>
                <w:b/>
                <w:color w:val="3366FF"/>
                <w:sz w:val="20"/>
                <w:szCs w:val="20"/>
              </w:rPr>
              <w:t>GD3M</w:t>
            </w:r>
          </w:p>
        </w:tc>
        <w:tc>
          <w:tcPr>
            <w:tcW w:w="2050" w:type="dxa"/>
            <w:tcBorders>
              <w:right w:val="single" w:sz="12" w:space="0" w:color="auto"/>
            </w:tcBorders>
            <w:vAlign w:val="center"/>
          </w:tcPr>
          <w:p w14:paraId="38D48E34" w14:textId="77777777" w:rsidR="006D195D" w:rsidRPr="00F67B84" w:rsidRDefault="006D195D" w:rsidP="006D195D">
            <w:pPr>
              <w:tabs>
                <w:tab w:val="left" w:pos="2700"/>
              </w:tabs>
              <w:jc w:val="right"/>
              <w:rPr>
                <w:rFonts w:ascii="Cambria" w:hAnsi="Cambria"/>
                <w:sz w:val="20"/>
                <w:szCs w:val="20"/>
              </w:rPr>
            </w:pPr>
            <w:r w:rsidRPr="00F67B84">
              <w:rPr>
                <w:rFonts w:ascii="Cambria" w:hAnsi="Cambria"/>
                <w:sz w:val="20"/>
                <w:szCs w:val="20"/>
              </w:rPr>
              <w:t>Mgr. Zdeněk Cupák</w:t>
            </w:r>
          </w:p>
        </w:tc>
      </w:tr>
      <w:tr w:rsidR="006D195D" w:rsidRPr="00F67B84" w14:paraId="65636B73" w14:textId="77777777" w:rsidTr="006D195D">
        <w:tc>
          <w:tcPr>
            <w:tcW w:w="817" w:type="dxa"/>
            <w:vMerge/>
            <w:tcBorders>
              <w:left w:val="single" w:sz="12" w:space="0" w:color="auto"/>
            </w:tcBorders>
            <w:vAlign w:val="center"/>
          </w:tcPr>
          <w:p w14:paraId="00F33B83" w14:textId="77777777" w:rsidR="006D195D" w:rsidRPr="00F67B84" w:rsidRDefault="006D195D" w:rsidP="006D195D">
            <w:pPr>
              <w:tabs>
                <w:tab w:val="left" w:pos="2700"/>
              </w:tabs>
              <w:rPr>
                <w:rFonts w:ascii="Cambria" w:hAnsi="Cambria"/>
                <w:b/>
                <w:color w:val="339966"/>
                <w:sz w:val="20"/>
                <w:szCs w:val="20"/>
              </w:rPr>
            </w:pPr>
          </w:p>
        </w:tc>
        <w:tc>
          <w:tcPr>
            <w:tcW w:w="2287" w:type="dxa"/>
            <w:vAlign w:val="center"/>
          </w:tcPr>
          <w:p w14:paraId="0E3ECEC9" w14:textId="77777777" w:rsidR="006D195D" w:rsidRPr="00F67B84" w:rsidRDefault="006D195D" w:rsidP="006D195D">
            <w:pPr>
              <w:tabs>
                <w:tab w:val="left" w:pos="2700"/>
              </w:tabs>
              <w:rPr>
                <w:rFonts w:ascii="Cambria" w:hAnsi="Cambria"/>
                <w:b/>
                <w:color w:val="3366FF"/>
                <w:sz w:val="20"/>
                <w:szCs w:val="20"/>
              </w:rPr>
            </w:pPr>
            <w:r w:rsidRPr="00F67B84">
              <w:rPr>
                <w:rFonts w:ascii="Cambria" w:hAnsi="Cambria"/>
                <w:b/>
                <w:color w:val="3366FF"/>
                <w:sz w:val="20"/>
                <w:szCs w:val="20"/>
              </w:rPr>
              <w:t>GD3M</w:t>
            </w:r>
          </w:p>
        </w:tc>
        <w:tc>
          <w:tcPr>
            <w:tcW w:w="2410" w:type="dxa"/>
            <w:tcBorders>
              <w:right w:val="triple" w:sz="4" w:space="0" w:color="auto"/>
            </w:tcBorders>
            <w:vAlign w:val="center"/>
          </w:tcPr>
          <w:p w14:paraId="1A8F9F5C" w14:textId="7063AC35" w:rsidR="006D195D" w:rsidRPr="00F67B84" w:rsidRDefault="006D195D" w:rsidP="006D195D">
            <w:pPr>
              <w:tabs>
                <w:tab w:val="left" w:pos="2700"/>
              </w:tabs>
              <w:ind w:right="-8"/>
              <w:jc w:val="right"/>
              <w:rPr>
                <w:rFonts w:ascii="Cambria" w:hAnsi="Cambria"/>
                <w:sz w:val="20"/>
                <w:szCs w:val="20"/>
              </w:rPr>
            </w:pPr>
            <w:r w:rsidRPr="00F67B84">
              <w:rPr>
                <w:rFonts w:ascii="Cambria" w:hAnsi="Cambria"/>
                <w:sz w:val="20"/>
                <w:szCs w:val="20"/>
              </w:rPr>
              <w:t xml:space="preserve">Mgr. </w:t>
            </w:r>
            <w:r>
              <w:rPr>
                <w:rFonts w:ascii="Cambria" w:hAnsi="Cambria"/>
                <w:sz w:val="20"/>
                <w:szCs w:val="20"/>
              </w:rPr>
              <w:t>Alena Čechová</w:t>
            </w:r>
          </w:p>
        </w:tc>
        <w:tc>
          <w:tcPr>
            <w:tcW w:w="1254" w:type="dxa"/>
            <w:vMerge/>
            <w:tcBorders>
              <w:left w:val="triple" w:sz="4" w:space="0" w:color="auto"/>
              <w:bottom w:val="single" w:sz="12" w:space="0" w:color="auto"/>
            </w:tcBorders>
            <w:vAlign w:val="center"/>
          </w:tcPr>
          <w:p w14:paraId="12E13D17" w14:textId="77777777" w:rsidR="006D195D" w:rsidRPr="00F67B84" w:rsidRDefault="006D195D" w:rsidP="006D195D">
            <w:pPr>
              <w:tabs>
                <w:tab w:val="left" w:pos="2700"/>
              </w:tabs>
              <w:rPr>
                <w:rFonts w:ascii="Cambria" w:hAnsi="Cambria"/>
                <w:b/>
                <w:color w:val="339966"/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14:paraId="65F16113" w14:textId="77777777" w:rsidR="006D195D" w:rsidRPr="00F67B84" w:rsidRDefault="006D195D" w:rsidP="006D195D">
            <w:pPr>
              <w:tabs>
                <w:tab w:val="left" w:pos="2700"/>
              </w:tabs>
              <w:rPr>
                <w:rFonts w:ascii="Cambria" w:hAnsi="Cambria"/>
                <w:b/>
                <w:color w:val="3366FF"/>
                <w:sz w:val="20"/>
                <w:szCs w:val="20"/>
              </w:rPr>
            </w:pPr>
            <w:r w:rsidRPr="00F67B84">
              <w:rPr>
                <w:rFonts w:ascii="Cambria" w:hAnsi="Cambria"/>
                <w:b/>
                <w:color w:val="3366FF"/>
                <w:sz w:val="20"/>
                <w:szCs w:val="20"/>
              </w:rPr>
              <w:t>GD4M</w:t>
            </w:r>
          </w:p>
        </w:tc>
        <w:tc>
          <w:tcPr>
            <w:tcW w:w="2050" w:type="dxa"/>
            <w:tcBorders>
              <w:right w:val="single" w:sz="12" w:space="0" w:color="auto"/>
            </w:tcBorders>
            <w:vAlign w:val="center"/>
          </w:tcPr>
          <w:p w14:paraId="7826038F" w14:textId="77777777" w:rsidR="006D195D" w:rsidRPr="00F67B84" w:rsidRDefault="006D195D" w:rsidP="006D195D">
            <w:pPr>
              <w:jc w:val="right"/>
              <w:rPr>
                <w:rFonts w:ascii="Cambria" w:hAnsi="Cambria"/>
              </w:rPr>
            </w:pPr>
            <w:r w:rsidRPr="00F67B84">
              <w:rPr>
                <w:rFonts w:ascii="Cambria" w:hAnsi="Cambria"/>
                <w:sz w:val="20"/>
                <w:szCs w:val="20"/>
              </w:rPr>
              <w:t>Mgr. Zdeněk Cupák</w:t>
            </w:r>
          </w:p>
        </w:tc>
      </w:tr>
      <w:tr w:rsidR="0066627E" w:rsidRPr="00F67B84" w14:paraId="21B351DA" w14:textId="77777777" w:rsidTr="006D195D">
        <w:trPr>
          <w:trHeight w:val="237"/>
        </w:trPr>
        <w:tc>
          <w:tcPr>
            <w:tcW w:w="81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21E0733" w14:textId="77777777" w:rsidR="0066627E" w:rsidRPr="00F67B84" w:rsidRDefault="0066627E" w:rsidP="0066627E">
            <w:pPr>
              <w:tabs>
                <w:tab w:val="left" w:pos="2700"/>
              </w:tabs>
              <w:rPr>
                <w:rFonts w:ascii="Cambria" w:hAnsi="Cambria"/>
                <w:b/>
                <w:color w:val="339966"/>
                <w:sz w:val="20"/>
                <w:szCs w:val="20"/>
              </w:rPr>
            </w:pPr>
          </w:p>
        </w:tc>
        <w:tc>
          <w:tcPr>
            <w:tcW w:w="2287" w:type="dxa"/>
            <w:vAlign w:val="center"/>
          </w:tcPr>
          <w:p w14:paraId="450702FF" w14:textId="77777777" w:rsidR="0066627E" w:rsidRPr="00F67B84" w:rsidRDefault="0066627E" w:rsidP="0066627E">
            <w:pPr>
              <w:tabs>
                <w:tab w:val="left" w:pos="2700"/>
              </w:tabs>
              <w:rPr>
                <w:rFonts w:ascii="Cambria" w:hAnsi="Cambria"/>
                <w:b/>
                <w:color w:val="3366FF"/>
                <w:sz w:val="20"/>
                <w:szCs w:val="20"/>
              </w:rPr>
            </w:pPr>
            <w:r>
              <w:rPr>
                <w:rFonts w:ascii="Cambria" w:hAnsi="Cambria"/>
                <w:b/>
                <w:color w:val="3366FF"/>
                <w:sz w:val="20"/>
                <w:szCs w:val="20"/>
              </w:rPr>
              <w:t>GD4M</w:t>
            </w:r>
          </w:p>
        </w:tc>
        <w:tc>
          <w:tcPr>
            <w:tcW w:w="2410" w:type="dxa"/>
            <w:tcBorders>
              <w:right w:val="triple" w:sz="4" w:space="0" w:color="auto"/>
            </w:tcBorders>
            <w:vAlign w:val="center"/>
          </w:tcPr>
          <w:p w14:paraId="390AD7D0" w14:textId="77777777" w:rsidR="0066627E" w:rsidRPr="00F67B84" w:rsidRDefault="0066627E" w:rsidP="0066627E">
            <w:pPr>
              <w:tabs>
                <w:tab w:val="left" w:pos="2700"/>
              </w:tabs>
              <w:ind w:right="-8"/>
              <w:jc w:val="right"/>
              <w:rPr>
                <w:rFonts w:ascii="Cambria" w:hAnsi="Cambria"/>
                <w:sz w:val="20"/>
                <w:szCs w:val="20"/>
              </w:rPr>
            </w:pPr>
            <w:r w:rsidRPr="00F67B84">
              <w:rPr>
                <w:rFonts w:ascii="Cambria" w:hAnsi="Cambria"/>
                <w:sz w:val="20"/>
                <w:szCs w:val="20"/>
              </w:rPr>
              <w:t xml:space="preserve">Mgr. </w:t>
            </w:r>
            <w:r>
              <w:rPr>
                <w:rFonts w:ascii="Cambria" w:hAnsi="Cambria"/>
                <w:sz w:val="20"/>
                <w:szCs w:val="20"/>
              </w:rPr>
              <w:t>Andrea Hauková</w:t>
            </w:r>
          </w:p>
        </w:tc>
        <w:tc>
          <w:tcPr>
            <w:tcW w:w="1254" w:type="dxa"/>
            <w:vMerge w:val="restart"/>
            <w:tcBorders>
              <w:top w:val="single" w:sz="12" w:space="0" w:color="auto"/>
              <w:left w:val="triple" w:sz="4" w:space="0" w:color="auto"/>
            </w:tcBorders>
            <w:vAlign w:val="center"/>
          </w:tcPr>
          <w:p w14:paraId="700624F8" w14:textId="77777777" w:rsidR="0066627E" w:rsidRPr="00F67B84" w:rsidRDefault="0066627E" w:rsidP="0066627E">
            <w:pPr>
              <w:tabs>
                <w:tab w:val="left" w:pos="2700"/>
              </w:tabs>
              <w:rPr>
                <w:rFonts w:ascii="Cambria" w:hAnsi="Cambria"/>
                <w:b/>
                <w:color w:val="339966"/>
                <w:sz w:val="20"/>
                <w:szCs w:val="20"/>
              </w:rPr>
            </w:pPr>
            <w:r w:rsidRPr="00F67B84">
              <w:rPr>
                <w:rFonts w:ascii="Cambria" w:hAnsi="Cambria"/>
                <w:b/>
                <w:color w:val="339966"/>
                <w:sz w:val="20"/>
                <w:szCs w:val="20"/>
              </w:rPr>
              <w:t>FIG</w:t>
            </w:r>
          </w:p>
        </w:tc>
        <w:tc>
          <w:tcPr>
            <w:tcW w:w="1496" w:type="dxa"/>
            <w:tcBorders>
              <w:top w:val="single" w:sz="12" w:space="0" w:color="auto"/>
            </w:tcBorders>
            <w:vAlign w:val="center"/>
          </w:tcPr>
          <w:p w14:paraId="36C53934" w14:textId="77777777" w:rsidR="0066627E" w:rsidRPr="00F67B84" w:rsidRDefault="0066627E" w:rsidP="0066627E">
            <w:pPr>
              <w:tabs>
                <w:tab w:val="left" w:pos="2700"/>
              </w:tabs>
              <w:rPr>
                <w:rFonts w:ascii="Cambria" w:hAnsi="Cambria"/>
                <w:b/>
                <w:color w:val="3366FF"/>
                <w:sz w:val="20"/>
                <w:szCs w:val="20"/>
              </w:rPr>
            </w:pPr>
            <w:r w:rsidRPr="00F67B84">
              <w:rPr>
                <w:rFonts w:ascii="Cambria" w:hAnsi="Cambria"/>
                <w:b/>
                <w:color w:val="3366FF"/>
                <w:sz w:val="20"/>
                <w:szCs w:val="20"/>
              </w:rPr>
              <w:t>GD2M</w:t>
            </w:r>
          </w:p>
        </w:tc>
        <w:tc>
          <w:tcPr>
            <w:tcW w:w="20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7304426" w14:textId="05AA8E00" w:rsidR="0066627E" w:rsidRPr="005B184D" w:rsidRDefault="0066627E" w:rsidP="0066627E">
            <w:pPr>
              <w:tabs>
                <w:tab w:val="left" w:pos="2700"/>
              </w:tabs>
              <w:ind w:left="-164" w:right="-234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 </w:t>
            </w:r>
            <w:r w:rsidR="00B8362D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5B184D">
              <w:rPr>
                <w:rFonts w:ascii="Cambria" w:hAnsi="Cambria"/>
                <w:sz w:val="20"/>
                <w:szCs w:val="20"/>
              </w:rPr>
              <w:t xml:space="preserve">p. </w:t>
            </w:r>
            <w:r>
              <w:rPr>
                <w:rFonts w:ascii="Cambria" w:hAnsi="Cambria"/>
                <w:sz w:val="20"/>
                <w:szCs w:val="20"/>
              </w:rPr>
              <w:t>Tomáš Měsíček, DiS.</w:t>
            </w:r>
          </w:p>
        </w:tc>
      </w:tr>
      <w:tr w:rsidR="0066627E" w:rsidRPr="00F67B84" w14:paraId="6DA97541" w14:textId="77777777" w:rsidTr="006D195D">
        <w:trPr>
          <w:trHeight w:val="240"/>
        </w:trPr>
        <w:tc>
          <w:tcPr>
            <w:tcW w:w="81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757EF2F" w14:textId="77777777" w:rsidR="0066627E" w:rsidRPr="00F67B84" w:rsidRDefault="0066627E" w:rsidP="0066627E">
            <w:pPr>
              <w:tabs>
                <w:tab w:val="left" w:pos="2700"/>
              </w:tabs>
              <w:rPr>
                <w:rFonts w:ascii="Cambria" w:hAnsi="Cambria"/>
                <w:b/>
                <w:color w:val="339966"/>
                <w:sz w:val="20"/>
                <w:szCs w:val="20"/>
              </w:rPr>
            </w:pPr>
            <w:r w:rsidRPr="00F67B84">
              <w:rPr>
                <w:rFonts w:ascii="Cambria" w:hAnsi="Cambria"/>
                <w:b/>
                <w:color w:val="339966"/>
                <w:sz w:val="20"/>
                <w:szCs w:val="20"/>
              </w:rPr>
              <w:t>ZEK</w:t>
            </w:r>
          </w:p>
        </w:tc>
        <w:tc>
          <w:tcPr>
            <w:tcW w:w="2287" w:type="dxa"/>
            <w:tcBorders>
              <w:top w:val="single" w:sz="12" w:space="0" w:color="auto"/>
            </w:tcBorders>
            <w:vAlign w:val="center"/>
          </w:tcPr>
          <w:p w14:paraId="037FD9DC" w14:textId="66F82058" w:rsidR="0066627E" w:rsidRPr="00F67B84" w:rsidRDefault="0066627E" w:rsidP="0066627E">
            <w:pPr>
              <w:tabs>
                <w:tab w:val="left" w:pos="2700"/>
              </w:tabs>
              <w:rPr>
                <w:rFonts w:ascii="Cambria" w:hAnsi="Cambria"/>
                <w:b/>
                <w:color w:val="3366FF"/>
                <w:sz w:val="20"/>
                <w:szCs w:val="20"/>
              </w:rPr>
            </w:pPr>
            <w:r w:rsidRPr="00F67B84">
              <w:rPr>
                <w:rFonts w:ascii="Cambria" w:hAnsi="Cambria"/>
                <w:b/>
                <w:color w:val="3366FF"/>
                <w:sz w:val="20"/>
                <w:szCs w:val="20"/>
              </w:rPr>
              <w:t>GD1M</w:t>
            </w:r>
            <w:r>
              <w:rPr>
                <w:rFonts w:ascii="Cambria" w:hAnsi="Cambria"/>
                <w:b/>
                <w:color w:val="3366FF"/>
                <w:sz w:val="20"/>
                <w:szCs w:val="20"/>
              </w:rPr>
              <w:t>+PD1M</w:t>
            </w:r>
          </w:p>
        </w:tc>
        <w:tc>
          <w:tcPr>
            <w:tcW w:w="2410" w:type="dxa"/>
            <w:tcBorders>
              <w:top w:val="single" w:sz="12" w:space="0" w:color="auto"/>
              <w:right w:val="triple" w:sz="4" w:space="0" w:color="auto"/>
            </w:tcBorders>
            <w:vAlign w:val="center"/>
          </w:tcPr>
          <w:p w14:paraId="5AD58318" w14:textId="77777777" w:rsidR="0066627E" w:rsidRPr="00F67B84" w:rsidRDefault="0066627E" w:rsidP="0066627E">
            <w:pPr>
              <w:tabs>
                <w:tab w:val="left" w:pos="2700"/>
              </w:tabs>
              <w:ind w:right="-8"/>
              <w:jc w:val="right"/>
              <w:rPr>
                <w:rFonts w:ascii="Cambria" w:hAnsi="Cambria"/>
                <w:sz w:val="20"/>
                <w:szCs w:val="20"/>
              </w:rPr>
            </w:pPr>
            <w:r w:rsidRPr="00F67B84">
              <w:rPr>
                <w:rFonts w:ascii="Cambria" w:hAnsi="Cambria"/>
                <w:sz w:val="20"/>
                <w:szCs w:val="20"/>
              </w:rPr>
              <w:t xml:space="preserve">Mgr. </w:t>
            </w:r>
            <w:r>
              <w:rPr>
                <w:rFonts w:ascii="Cambria" w:hAnsi="Cambria"/>
                <w:sz w:val="20"/>
                <w:szCs w:val="20"/>
              </w:rPr>
              <w:t>Andrea Hauková</w:t>
            </w:r>
          </w:p>
        </w:tc>
        <w:tc>
          <w:tcPr>
            <w:tcW w:w="1254" w:type="dxa"/>
            <w:vMerge/>
            <w:tcBorders>
              <w:left w:val="triple" w:sz="4" w:space="0" w:color="auto"/>
            </w:tcBorders>
            <w:vAlign w:val="center"/>
          </w:tcPr>
          <w:p w14:paraId="4C131612" w14:textId="77777777" w:rsidR="0066627E" w:rsidRPr="00F67B84" w:rsidRDefault="0066627E" w:rsidP="0066627E">
            <w:pPr>
              <w:tabs>
                <w:tab w:val="left" w:pos="2700"/>
              </w:tabs>
              <w:rPr>
                <w:rFonts w:ascii="Cambria" w:hAnsi="Cambria"/>
                <w:b/>
                <w:color w:val="339966"/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14:paraId="13428F07" w14:textId="77777777" w:rsidR="0066627E" w:rsidRPr="00F67B84" w:rsidRDefault="0066627E" w:rsidP="0066627E">
            <w:pPr>
              <w:tabs>
                <w:tab w:val="left" w:pos="2700"/>
              </w:tabs>
              <w:ind w:right="-71"/>
              <w:rPr>
                <w:rFonts w:ascii="Cambria" w:hAnsi="Cambria"/>
                <w:b/>
                <w:color w:val="3366FF"/>
                <w:sz w:val="20"/>
                <w:szCs w:val="20"/>
              </w:rPr>
            </w:pPr>
            <w:r w:rsidRPr="00F67B84">
              <w:rPr>
                <w:rFonts w:ascii="Cambria" w:hAnsi="Cambria"/>
                <w:b/>
                <w:color w:val="3366FF"/>
                <w:sz w:val="20"/>
                <w:szCs w:val="20"/>
              </w:rPr>
              <w:t>GD3M</w:t>
            </w:r>
          </w:p>
        </w:tc>
        <w:tc>
          <w:tcPr>
            <w:tcW w:w="2050" w:type="dxa"/>
            <w:tcBorders>
              <w:right w:val="single" w:sz="12" w:space="0" w:color="auto"/>
            </w:tcBorders>
            <w:vAlign w:val="center"/>
          </w:tcPr>
          <w:p w14:paraId="7B75B4E3" w14:textId="45A32520" w:rsidR="0066627E" w:rsidRPr="005B184D" w:rsidRDefault="0066627E" w:rsidP="0066627E">
            <w:pPr>
              <w:tabs>
                <w:tab w:val="left" w:pos="2700"/>
              </w:tabs>
              <w:ind w:left="-164" w:right="-234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 </w:t>
            </w:r>
            <w:r w:rsidR="00B8362D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5B184D">
              <w:rPr>
                <w:rFonts w:ascii="Cambria" w:hAnsi="Cambria"/>
                <w:sz w:val="20"/>
                <w:szCs w:val="20"/>
              </w:rPr>
              <w:t xml:space="preserve">p. </w:t>
            </w:r>
            <w:r>
              <w:rPr>
                <w:rFonts w:ascii="Cambria" w:hAnsi="Cambria"/>
                <w:sz w:val="20"/>
                <w:szCs w:val="20"/>
              </w:rPr>
              <w:t>Tomáš Měsíček, DiS.</w:t>
            </w:r>
          </w:p>
        </w:tc>
      </w:tr>
      <w:tr w:rsidR="00B8362D" w:rsidRPr="00F67B84" w14:paraId="5E670693" w14:textId="77777777" w:rsidTr="00CF3B23">
        <w:trPr>
          <w:trHeight w:val="135"/>
        </w:trPr>
        <w:tc>
          <w:tcPr>
            <w:tcW w:w="81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9042425" w14:textId="77777777" w:rsidR="00B8362D" w:rsidRPr="00F67B84" w:rsidRDefault="00B8362D" w:rsidP="0066627E">
            <w:pPr>
              <w:tabs>
                <w:tab w:val="left" w:pos="2700"/>
              </w:tabs>
              <w:rPr>
                <w:rFonts w:ascii="Cambria" w:hAnsi="Cambria"/>
                <w:b/>
                <w:color w:val="339966"/>
                <w:sz w:val="20"/>
                <w:szCs w:val="20"/>
              </w:rPr>
            </w:pPr>
            <w:r w:rsidRPr="00F67B84">
              <w:rPr>
                <w:rFonts w:ascii="Cambria" w:hAnsi="Cambria"/>
                <w:b/>
                <w:color w:val="339966"/>
                <w:sz w:val="20"/>
                <w:szCs w:val="20"/>
              </w:rPr>
              <w:t>MAT</w:t>
            </w:r>
          </w:p>
        </w:tc>
        <w:tc>
          <w:tcPr>
            <w:tcW w:w="2287" w:type="dxa"/>
            <w:tcBorders>
              <w:top w:val="single" w:sz="12" w:space="0" w:color="auto"/>
            </w:tcBorders>
            <w:vAlign w:val="center"/>
          </w:tcPr>
          <w:p w14:paraId="4EEB57B6" w14:textId="6A9D4F8F" w:rsidR="00B8362D" w:rsidRPr="00F67B84" w:rsidRDefault="00B8362D" w:rsidP="0066627E">
            <w:pPr>
              <w:tabs>
                <w:tab w:val="left" w:pos="2700"/>
              </w:tabs>
              <w:rPr>
                <w:rFonts w:ascii="Cambria" w:hAnsi="Cambria"/>
                <w:b/>
                <w:color w:val="3366FF"/>
                <w:sz w:val="20"/>
                <w:szCs w:val="20"/>
              </w:rPr>
            </w:pPr>
            <w:r w:rsidRPr="00F67B84">
              <w:rPr>
                <w:rFonts w:ascii="Cambria" w:hAnsi="Cambria"/>
                <w:b/>
                <w:color w:val="3366FF"/>
                <w:sz w:val="20"/>
                <w:szCs w:val="20"/>
              </w:rPr>
              <w:t>GD1M</w:t>
            </w:r>
            <w:r>
              <w:rPr>
                <w:rFonts w:ascii="Cambria" w:hAnsi="Cambria"/>
                <w:b/>
                <w:color w:val="3366FF"/>
                <w:sz w:val="20"/>
                <w:szCs w:val="20"/>
              </w:rPr>
              <w:t>+PD1M</w:t>
            </w:r>
          </w:p>
        </w:tc>
        <w:tc>
          <w:tcPr>
            <w:tcW w:w="2410" w:type="dxa"/>
            <w:tcBorders>
              <w:top w:val="single" w:sz="12" w:space="0" w:color="auto"/>
              <w:right w:val="triple" w:sz="4" w:space="0" w:color="auto"/>
            </w:tcBorders>
            <w:vAlign w:val="center"/>
          </w:tcPr>
          <w:p w14:paraId="3590CAC4" w14:textId="462C9FDA" w:rsidR="00B8362D" w:rsidRPr="00F67B84" w:rsidRDefault="00B8362D" w:rsidP="0066627E">
            <w:pPr>
              <w:tabs>
                <w:tab w:val="left" w:pos="2700"/>
              </w:tabs>
              <w:ind w:right="-102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        Ing. Roman Bravenec</w:t>
            </w:r>
          </w:p>
        </w:tc>
        <w:tc>
          <w:tcPr>
            <w:tcW w:w="1254" w:type="dxa"/>
            <w:vMerge w:val="restart"/>
            <w:tcBorders>
              <w:top w:val="single" w:sz="12" w:space="0" w:color="auto"/>
              <w:left w:val="triple" w:sz="4" w:space="0" w:color="auto"/>
            </w:tcBorders>
            <w:vAlign w:val="center"/>
          </w:tcPr>
          <w:p w14:paraId="0EBF9F64" w14:textId="77777777" w:rsidR="00B8362D" w:rsidRPr="00F67B84" w:rsidRDefault="00B8362D" w:rsidP="0066627E">
            <w:pPr>
              <w:tabs>
                <w:tab w:val="left" w:pos="2700"/>
              </w:tabs>
              <w:rPr>
                <w:rFonts w:ascii="Cambria" w:hAnsi="Cambria"/>
                <w:b/>
                <w:color w:val="339966"/>
                <w:sz w:val="20"/>
                <w:szCs w:val="20"/>
              </w:rPr>
            </w:pPr>
            <w:r w:rsidRPr="00F67B84">
              <w:rPr>
                <w:rFonts w:ascii="Cambria" w:hAnsi="Cambria"/>
                <w:b/>
                <w:color w:val="339966"/>
                <w:sz w:val="20"/>
                <w:szCs w:val="20"/>
              </w:rPr>
              <w:t>NAM</w:t>
            </w:r>
          </w:p>
        </w:tc>
        <w:tc>
          <w:tcPr>
            <w:tcW w:w="1496" w:type="dxa"/>
            <w:tcBorders>
              <w:top w:val="single" w:sz="12" w:space="0" w:color="auto"/>
            </w:tcBorders>
            <w:vAlign w:val="center"/>
          </w:tcPr>
          <w:p w14:paraId="68527F2A" w14:textId="53F73EC9" w:rsidR="00B8362D" w:rsidRPr="00F67B84" w:rsidRDefault="00B8362D" w:rsidP="0066627E">
            <w:pPr>
              <w:tabs>
                <w:tab w:val="left" w:pos="2700"/>
              </w:tabs>
              <w:ind w:right="-71"/>
              <w:rPr>
                <w:rFonts w:ascii="Cambria" w:hAnsi="Cambria"/>
                <w:b/>
                <w:color w:val="3366FF"/>
                <w:sz w:val="20"/>
                <w:szCs w:val="20"/>
              </w:rPr>
            </w:pPr>
            <w:r w:rsidRPr="00F67B84">
              <w:rPr>
                <w:rFonts w:ascii="Cambria" w:hAnsi="Cambria"/>
                <w:b/>
                <w:color w:val="3366FF"/>
                <w:sz w:val="20"/>
                <w:szCs w:val="20"/>
              </w:rPr>
              <w:t>GD</w:t>
            </w:r>
            <w:r>
              <w:rPr>
                <w:rFonts w:ascii="Cambria" w:hAnsi="Cambria"/>
                <w:b/>
                <w:color w:val="3366FF"/>
                <w:sz w:val="20"/>
                <w:szCs w:val="20"/>
              </w:rPr>
              <w:t>3</w:t>
            </w:r>
            <w:r w:rsidRPr="00F67B84">
              <w:rPr>
                <w:rFonts w:ascii="Cambria" w:hAnsi="Cambria"/>
                <w:b/>
                <w:color w:val="3366FF"/>
                <w:sz w:val="20"/>
                <w:szCs w:val="20"/>
              </w:rPr>
              <w:t>M</w:t>
            </w:r>
          </w:p>
        </w:tc>
        <w:tc>
          <w:tcPr>
            <w:tcW w:w="20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FE5652B" w14:textId="693F8A22" w:rsidR="00B8362D" w:rsidRPr="005B184D" w:rsidRDefault="00B8362D" w:rsidP="0066627E">
            <w:pPr>
              <w:tabs>
                <w:tab w:val="left" w:pos="2700"/>
              </w:tabs>
              <w:ind w:left="-164" w:right="-234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  </w:t>
            </w:r>
            <w:r w:rsidRPr="005B184D">
              <w:rPr>
                <w:rFonts w:ascii="Cambria" w:hAnsi="Cambria"/>
                <w:sz w:val="20"/>
                <w:szCs w:val="20"/>
              </w:rPr>
              <w:t xml:space="preserve">p. </w:t>
            </w:r>
            <w:r>
              <w:rPr>
                <w:rFonts w:ascii="Cambria" w:hAnsi="Cambria"/>
                <w:sz w:val="20"/>
                <w:szCs w:val="20"/>
              </w:rPr>
              <w:t>Tomáš Měsíček, DiS.</w:t>
            </w:r>
          </w:p>
        </w:tc>
      </w:tr>
      <w:tr w:rsidR="00B8362D" w:rsidRPr="00F67B84" w14:paraId="731F315B" w14:textId="77777777" w:rsidTr="00B8362D">
        <w:tc>
          <w:tcPr>
            <w:tcW w:w="81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1741B15" w14:textId="77777777" w:rsidR="00B8362D" w:rsidRPr="00F67B84" w:rsidRDefault="00B8362D" w:rsidP="0066627E">
            <w:pPr>
              <w:tabs>
                <w:tab w:val="left" w:pos="2700"/>
              </w:tabs>
              <w:rPr>
                <w:rFonts w:ascii="Cambria" w:hAnsi="Cambria"/>
                <w:b/>
                <w:color w:val="339966"/>
                <w:sz w:val="20"/>
                <w:szCs w:val="20"/>
              </w:rPr>
            </w:pPr>
          </w:p>
        </w:tc>
        <w:tc>
          <w:tcPr>
            <w:tcW w:w="2287" w:type="dxa"/>
            <w:tcBorders>
              <w:bottom w:val="single" w:sz="12" w:space="0" w:color="auto"/>
            </w:tcBorders>
            <w:vAlign w:val="center"/>
          </w:tcPr>
          <w:p w14:paraId="4E3FBAC3" w14:textId="77777777" w:rsidR="00B8362D" w:rsidRPr="00F67B84" w:rsidRDefault="00B8362D" w:rsidP="0066627E">
            <w:pPr>
              <w:tabs>
                <w:tab w:val="left" w:pos="2700"/>
              </w:tabs>
              <w:rPr>
                <w:rFonts w:ascii="Cambria" w:hAnsi="Cambria"/>
                <w:b/>
                <w:color w:val="3366FF"/>
                <w:sz w:val="20"/>
                <w:szCs w:val="20"/>
              </w:rPr>
            </w:pPr>
            <w:r w:rsidRPr="00F67B84">
              <w:rPr>
                <w:rFonts w:ascii="Cambria" w:hAnsi="Cambria"/>
                <w:b/>
                <w:color w:val="3366FF"/>
                <w:sz w:val="20"/>
                <w:szCs w:val="20"/>
              </w:rPr>
              <w:t>GD2M</w:t>
            </w:r>
          </w:p>
        </w:tc>
        <w:tc>
          <w:tcPr>
            <w:tcW w:w="2410" w:type="dxa"/>
            <w:tcBorders>
              <w:bottom w:val="single" w:sz="12" w:space="0" w:color="auto"/>
              <w:right w:val="triple" w:sz="4" w:space="0" w:color="auto"/>
            </w:tcBorders>
            <w:vAlign w:val="center"/>
          </w:tcPr>
          <w:p w14:paraId="7DECA546" w14:textId="38BB22A5" w:rsidR="00B8362D" w:rsidRPr="00F67B84" w:rsidRDefault="00B8362D" w:rsidP="0066627E">
            <w:pPr>
              <w:tabs>
                <w:tab w:val="left" w:pos="2700"/>
              </w:tabs>
              <w:ind w:right="-102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        Ing. Roman Bravenec</w:t>
            </w:r>
          </w:p>
        </w:tc>
        <w:tc>
          <w:tcPr>
            <w:tcW w:w="1254" w:type="dxa"/>
            <w:vMerge/>
            <w:tcBorders>
              <w:left w:val="triple" w:sz="4" w:space="0" w:color="auto"/>
              <w:bottom w:val="single" w:sz="12" w:space="0" w:color="auto"/>
            </w:tcBorders>
            <w:vAlign w:val="center"/>
          </w:tcPr>
          <w:p w14:paraId="7A8D77D8" w14:textId="57127A43" w:rsidR="00B8362D" w:rsidRPr="00F67B84" w:rsidRDefault="00B8362D" w:rsidP="0066627E">
            <w:pPr>
              <w:tabs>
                <w:tab w:val="left" w:pos="2700"/>
              </w:tabs>
              <w:rPr>
                <w:rFonts w:ascii="Cambria" w:hAnsi="Cambria"/>
                <w:b/>
                <w:color w:val="339966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03B9EC5" w14:textId="4B885F54" w:rsidR="00B8362D" w:rsidRPr="00F67B84" w:rsidRDefault="00B8362D" w:rsidP="0066627E">
            <w:pPr>
              <w:tabs>
                <w:tab w:val="left" w:pos="2700"/>
              </w:tabs>
              <w:ind w:right="-52"/>
              <w:rPr>
                <w:rFonts w:ascii="Cambria" w:hAnsi="Cambria"/>
                <w:b/>
                <w:color w:val="3366FF"/>
                <w:sz w:val="20"/>
                <w:szCs w:val="20"/>
              </w:rPr>
            </w:pPr>
            <w:r w:rsidRPr="00F67B84">
              <w:rPr>
                <w:rFonts w:ascii="Cambria" w:hAnsi="Cambria"/>
                <w:b/>
                <w:color w:val="3366FF"/>
                <w:sz w:val="20"/>
                <w:szCs w:val="20"/>
              </w:rPr>
              <w:t>GD</w:t>
            </w:r>
            <w:r>
              <w:rPr>
                <w:rFonts w:ascii="Cambria" w:hAnsi="Cambria"/>
                <w:b/>
                <w:color w:val="3366FF"/>
                <w:sz w:val="20"/>
                <w:szCs w:val="20"/>
              </w:rPr>
              <w:t>4</w:t>
            </w:r>
            <w:r w:rsidRPr="00F67B84">
              <w:rPr>
                <w:rFonts w:ascii="Cambria" w:hAnsi="Cambria"/>
                <w:b/>
                <w:color w:val="3366FF"/>
                <w:sz w:val="20"/>
                <w:szCs w:val="20"/>
              </w:rPr>
              <w:t>M</w:t>
            </w:r>
          </w:p>
        </w:tc>
        <w:tc>
          <w:tcPr>
            <w:tcW w:w="205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46A470" w14:textId="5F80BF80" w:rsidR="00B8362D" w:rsidRPr="005B184D" w:rsidRDefault="00B8362D" w:rsidP="0066627E">
            <w:pPr>
              <w:tabs>
                <w:tab w:val="left" w:pos="2700"/>
              </w:tabs>
              <w:ind w:left="-164" w:right="-234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  </w:t>
            </w:r>
            <w:r w:rsidRPr="005B184D">
              <w:rPr>
                <w:rFonts w:ascii="Cambria" w:hAnsi="Cambria"/>
                <w:sz w:val="20"/>
                <w:szCs w:val="20"/>
              </w:rPr>
              <w:t xml:space="preserve">p. </w:t>
            </w:r>
            <w:r>
              <w:rPr>
                <w:rFonts w:ascii="Cambria" w:hAnsi="Cambria"/>
                <w:sz w:val="20"/>
                <w:szCs w:val="20"/>
              </w:rPr>
              <w:t>Tomáš Měsíček, DiS.</w:t>
            </w:r>
          </w:p>
        </w:tc>
      </w:tr>
      <w:tr w:rsidR="00B8362D" w:rsidRPr="00F67B84" w14:paraId="5CFFF6B1" w14:textId="77777777" w:rsidTr="009A23D8"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EB553A4" w14:textId="77777777" w:rsidR="00B8362D" w:rsidRPr="00F67B84" w:rsidRDefault="00B8362D" w:rsidP="00B8362D">
            <w:pPr>
              <w:tabs>
                <w:tab w:val="left" w:pos="2700"/>
              </w:tabs>
              <w:rPr>
                <w:rFonts w:ascii="Cambria" w:hAnsi="Cambria"/>
                <w:b/>
                <w:color w:val="339966"/>
                <w:sz w:val="20"/>
                <w:szCs w:val="20"/>
              </w:rPr>
            </w:pPr>
            <w:r w:rsidRPr="00F67B84">
              <w:rPr>
                <w:rFonts w:ascii="Cambria" w:hAnsi="Cambria"/>
                <w:b/>
                <w:color w:val="339966"/>
                <w:sz w:val="20"/>
                <w:szCs w:val="20"/>
              </w:rPr>
              <w:t>FYZ</w:t>
            </w:r>
          </w:p>
        </w:tc>
        <w:tc>
          <w:tcPr>
            <w:tcW w:w="2287" w:type="dxa"/>
            <w:tcBorders>
              <w:top w:val="single" w:sz="12" w:space="0" w:color="auto"/>
            </w:tcBorders>
            <w:vAlign w:val="center"/>
          </w:tcPr>
          <w:p w14:paraId="5D567D7D" w14:textId="16655ED2" w:rsidR="00B8362D" w:rsidRPr="00F67B84" w:rsidRDefault="00B8362D" w:rsidP="00B8362D">
            <w:pPr>
              <w:tabs>
                <w:tab w:val="left" w:pos="2700"/>
              </w:tabs>
              <w:rPr>
                <w:rFonts w:ascii="Cambria" w:hAnsi="Cambria"/>
                <w:b/>
                <w:color w:val="3366FF"/>
                <w:sz w:val="20"/>
                <w:szCs w:val="20"/>
              </w:rPr>
            </w:pPr>
            <w:r w:rsidRPr="00F67B84">
              <w:rPr>
                <w:rFonts w:ascii="Cambria" w:hAnsi="Cambria"/>
                <w:b/>
                <w:color w:val="3366FF"/>
                <w:sz w:val="20"/>
                <w:szCs w:val="20"/>
              </w:rPr>
              <w:t>GD1M</w:t>
            </w:r>
            <w:r>
              <w:rPr>
                <w:rFonts w:ascii="Cambria" w:hAnsi="Cambria"/>
                <w:b/>
                <w:color w:val="3366FF"/>
                <w:sz w:val="20"/>
                <w:szCs w:val="20"/>
              </w:rPr>
              <w:t>+PD1M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  <w:right w:val="triple" w:sz="4" w:space="0" w:color="auto"/>
            </w:tcBorders>
            <w:vAlign w:val="center"/>
          </w:tcPr>
          <w:p w14:paraId="5A19061E" w14:textId="1A100156" w:rsidR="00B8362D" w:rsidRPr="00F67B84" w:rsidRDefault="00B8362D" w:rsidP="00B8362D">
            <w:pPr>
              <w:tabs>
                <w:tab w:val="left" w:pos="2700"/>
              </w:tabs>
              <w:ind w:right="-102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        Ing. Roman Bravenec</w:t>
            </w:r>
          </w:p>
        </w:tc>
        <w:tc>
          <w:tcPr>
            <w:tcW w:w="1254" w:type="dxa"/>
            <w:vMerge w:val="restart"/>
            <w:tcBorders>
              <w:top w:val="single" w:sz="12" w:space="0" w:color="auto"/>
              <w:left w:val="triple" w:sz="4" w:space="0" w:color="auto"/>
            </w:tcBorders>
            <w:vAlign w:val="center"/>
          </w:tcPr>
          <w:p w14:paraId="0D0C8159" w14:textId="7AE93607" w:rsidR="00B8362D" w:rsidRPr="00F67B84" w:rsidRDefault="00B8362D" w:rsidP="00B8362D">
            <w:pPr>
              <w:tabs>
                <w:tab w:val="left" w:pos="2700"/>
              </w:tabs>
              <w:rPr>
                <w:rFonts w:ascii="Cambria" w:hAnsi="Cambria"/>
                <w:b/>
                <w:color w:val="339966"/>
                <w:sz w:val="20"/>
                <w:szCs w:val="20"/>
              </w:rPr>
            </w:pPr>
            <w:r w:rsidRPr="00F67B84">
              <w:rPr>
                <w:rFonts w:ascii="Cambria" w:hAnsi="Cambria"/>
                <w:b/>
                <w:color w:val="339966"/>
                <w:sz w:val="20"/>
                <w:szCs w:val="20"/>
              </w:rPr>
              <w:t>NAK</w:t>
            </w:r>
          </w:p>
        </w:tc>
        <w:tc>
          <w:tcPr>
            <w:tcW w:w="149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3CADBA5" w14:textId="4F00AA2B" w:rsidR="00B8362D" w:rsidRPr="00F67B84" w:rsidRDefault="00B8362D" w:rsidP="00B8362D">
            <w:pPr>
              <w:tabs>
                <w:tab w:val="left" w:pos="2700"/>
              </w:tabs>
              <w:rPr>
                <w:rFonts w:ascii="Cambria" w:hAnsi="Cambria"/>
                <w:b/>
                <w:color w:val="3366FF"/>
                <w:sz w:val="20"/>
                <w:szCs w:val="20"/>
              </w:rPr>
            </w:pPr>
            <w:r w:rsidRPr="00F67B84">
              <w:rPr>
                <w:rFonts w:ascii="Cambria" w:hAnsi="Cambria"/>
                <w:b/>
                <w:color w:val="3366FF"/>
                <w:sz w:val="20"/>
                <w:szCs w:val="20"/>
              </w:rPr>
              <w:t>GD</w:t>
            </w:r>
            <w:r>
              <w:rPr>
                <w:rFonts w:ascii="Cambria" w:hAnsi="Cambria"/>
                <w:b/>
                <w:color w:val="3366FF"/>
                <w:sz w:val="20"/>
                <w:szCs w:val="20"/>
              </w:rPr>
              <w:t>2</w:t>
            </w:r>
            <w:r w:rsidRPr="00F67B84">
              <w:rPr>
                <w:rFonts w:ascii="Cambria" w:hAnsi="Cambria"/>
                <w:b/>
                <w:color w:val="3366FF"/>
                <w:sz w:val="20"/>
                <w:szCs w:val="20"/>
              </w:rPr>
              <w:t>M</w:t>
            </w:r>
          </w:p>
        </w:tc>
        <w:tc>
          <w:tcPr>
            <w:tcW w:w="205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8591825" w14:textId="7BA964E0" w:rsidR="00B8362D" w:rsidRPr="005B184D" w:rsidRDefault="00B8362D" w:rsidP="00B8362D">
            <w:pPr>
              <w:tabs>
                <w:tab w:val="left" w:pos="2700"/>
              </w:tabs>
              <w:ind w:left="-164" w:right="-234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       </w:t>
            </w:r>
            <w:r w:rsidRPr="00F67B84">
              <w:rPr>
                <w:rFonts w:ascii="Cambria" w:hAnsi="Cambria"/>
                <w:sz w:val="20"/>
                <w:szCs w:val="20"/>
              </w:rPr>
              <w:t>Mgr. Zdeněk Cupák</w:t>
            </w:r>
          </w:p>
        </w:tc>
      </w:tr>
      <w:tr w:rsidR="00B8362D" w:rsidRPr="00F67B84" w14:paraId="2F72ECEA" w14:textId="77777777" w:rsidTr="009A23D8"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2A7C76E" w14:textId="77777777" w:rsidR="00B8362D" w:rsidRPr="00F67B84" w:rsidRDefault="00B8362D" w:rsidP="00B8362D">
            <w:pPr>
              <w:tabs>
                <w:tab w:val="left" w:pos="2700"/>
              </w:tabs>
              <w:rPr>
                <w:rFonts w:ascii="Cambria" w:hAnsi="Cambria"/>
                <w:b/>
                <w:color w:val="339966"/>
                <w:sz w:val="20"/>
                <w:szCs w:val="20"/>
              </w:rPr>
            </w:pPr>
            <w:r w:rsidRPr="00F67B84">
              <w:rPr>
                <w:rFonts w:ascii="Cambria" w:hAnsi="Cambria"/>
                <w:b/>
                <w:color w:val="339966"/>
                <w:sz w:val="20"/>
                <w:szCs w:val="20"/>
              </w:rPr>
              <w:t>CHE</w:t>
            </w:r>
          </w:p>
        </w:tc>
        <w:tc>
          <w:tcPr>
            <w:tcW w:w="228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99AACB6" w14:textId="58CA5415" w:rsidR="00B8362D" w:rsidRPr="00F67B84" w:rsidRDefault="00B8362D" w:rsidP="00B8362D">
            <w:pPr>
              <w:tabs>
                <w:tab w:val="left" w:pos="2700"/>
              </w:tabs>
              <w:rPr>
                <w:rFonts w:ascii="Cambria" w:hAnsi="Cambria"/>
                <w:b/>
                <w:color w:val="3366FF"/>
                <w:sz w:val="20"/>
                <w:szCs w:val="20"/>
              </w:rPr>
            </w:pPr>
            <w:r w:rsidRPr="00F67B84">
              <w:rPr>
                <w:rFonts w:ascii="Cambria" w:hAnsi="Cambria"/>
                <w:b/>
                <w:color w:val="3366FF"/>
                <w:sz w:val="20"/>
                <w:szCs w:val="20"/>
              </w:rPr>
              <w:t>GD1M</w:t>
            </w:r>
            <w:r>
              <w:rPr>
                <w:rFonts w:ascii="Cambria" w:hAnsi="Cambria"/>
                <w:b/>
                <w:color w:val="3366FF"/>
                <w:sz w:val="20"/>
                <w:szCs w:val="20"/>
              </w:rPr>
              <w:t>+PD1M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  <w:right w:val="triple" w:sz="4" w:space="0" w:color="auto"/>
            </w:tcBorders>
            <w:vAlign w:val="center"/>
          </w:tcPr>
          <w:p w14:paraId="1DE0B596" w14:textId="45873135" w:rsidR="00B8362D" w:rsidRPr="00F67B84" w:rsidRDefault="00B8362D" w:rsidP="00B8362D">
            <w:pPr>
              <w:tabs>
                <w:tab w:val="left" w:pos="2700"/>
              </w:tabs>
              <w:ind w:right="-102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        Ing. Roman Bravenec</w:t>
            </w:r>
          </w:p>
        </w:tc>
        <w:tc>
          <w:tcPr>
            <w:tcW w:w="1254" w:type="dxa"/>
            <w:vMerge/>
            <w:tcBorders>
              <w:left w:val="triple" w:sz="4" w:space="0" w:color="auto"/>
            </w:tcBorders>
            <w:vAlign w:val="center"/>
          </w:tcPr>
          <w:p w14:paraId="50A2EB72" w14:textId="2CA5F5C2" w:rsidR="00B8362D" w:rsidRPr="00F67B84" w:rsidRDefault="00B8362D" w:rsidP="00B8362D">
            <w:pPr>
              <w:tabs>
                <w:tab w:val="left" w:pos="2700"/>
              </w:tabs>
              <w:rPr>
                <w:rFonts w:ascii="Cambria" w:hAnsi="Cambria"/>
                <w:b/>
                <w:color w:val="339966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</w:tcBorders>
            <w:vAlign w:val="center"/>
          </w:tcPr>
          <w:p w14:paraId="152F57D9" w14:textId="426495EF" w:rsidR="00B8362D" w:rsidRPr="00F67B84" w:rsidRDefault="00B8362D" w:rsidP="00B8362D">
            <w:pPr>
              <w:tabs>
                <w:tab w:val="left" w:pos="2700"/>
              </w:tabs>
              <w:rPr>
                <w:rFonts w:ascii="Cambria" w:hAnsi="Cambria"/>
                <w:b/>
                <w:color w:val="3366FF"/>
                <w:sz w:val="20"/>
                <w:szCs w:val="20"/>
              </w:rPr>
            </w:pPr>
            <w:r w:rsidRPr="00F67B84">
              <w:rPr>
                <w:rFonts w:ascii="Cambria" w:hAnsi="Cambria"/>
                <w:b/>
                <w:color w:val="3366FF"/>
                <w:sz w:val="20"/>
                <w:szCs w:val="20"/>
              </w:rPr>
              <w:t>GD</w:t>
            </w:r>
            <w:r>
              <w:rPr>
                <w:rFonts w:ascii="Cambria" w:hAnsi="Cambria"/>
                <w:b/>
                <w:color w:val="3366FF"/>
                <w:sz w:val="20"/>
                <w:szCs w:val="20"/>
              </w:rPr>
              <w:t>3M</w:t>
            </w:r>
          </w:p>
        </w:tc>
        <w:tc>
          <w:tcPr>
            <w:tcW w:w="2050" w:type="dxa"/>
            <w:tcBorders>
              <w:top w:val="single" w:sz="4" w:space="0" w:color="auto"/>
              <w:right w:val="single" w:sz="12" w:space="0" w:color="auto"/>
            </w:tcBorders>
          </w:tcPr>
          <w:p w14:paraId="5449D4BB" w14:textId="683CC723" w:rsidR="00B8362D" w:rsidRPr="00F67B84" w:rsidRDefault="00B8362D" w:rsidP="00B8362D">
            <w:pPr>
              <w:tabs>
                <w:tab w:val="left" w:pos="2700"/>
              </w:tabs>
              <w:jc w:val="righ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 </w:t>
            </w:r>
            <w:r w:rsidRPr="00F67B84">
              <w:rPr>
                <w:rFonts w:ascii="Cambria" w:hAnsi="Cambria"/>
                <w:sz w:val="20"/>
                <w:szCs w:val="20"/>
              </w:rPr>
              <w:t>Mgr. Zdeněk Cupák</w:t>
            </w:r>
          </w:p>
        </w:tc>
      </w:tr>
      <w:tr w:rsidR="00B8362D" w:rsidRPr="00F67B84" w14:paraId="111F5F45" w14:textId="77777777" w:rsidTr="00B8362D">
        <w:tc>
          <w:tcPr>
            <w:tcW w:w="817" w:type="dxa"/>
            <w:vMerge w:val="restart"/>
            <w:tcBorders>
              <w:left w:val="single" w:sz="12" w:space="0" w:color="auto"/>
            </w:tcBorders>
            <w:vAlign w:val="center"/>
          </w:tcPr>
          <w:p w14:paraId="66F7A4D2" w14:textId="77777777" w:rsidR="00B8362D" w:rsidRPr="00F67B84" w:rsidRDefault="00B8362D" w:rsidP="00B8362D">
            <w:pPr>
              <w:tabs>
                <w:tab w:val="left" w:pos="2700"/>
              </w:tabs>
              <w:rPr>
                <w:rFonts w:ascii="Cambria" w:hAnsi="Cambria"/>
                <w:b/>
                <w:color w:val="339966"/>
                <w:sz w:val="20"/>
                <w:szCs w:val="20"/>
              </w:rPr>
            </w:pPr>
            <w:r>
              <w:rPr>
                <w:rFonts w:ascii="Cambria" w:hAnsi="Cambria"/>
                <w:b/>
                <w:color w:val="339966"/>
                <w:sz w:val="20"/>
                <w:szCs w:val="20"/>
              </w:rPr>
              <w:t>TEV</w:t>
            </w:r>
          </w:p>
        </w:tc>
        <w:tc>
          <w:tcPr>
            <w:tcW w:w="2287" w:type="dxa"/>
            <w:vAlign w:val="center"/>
          </w:tcPr>
          <w:p w14:paraId="457B07FF" w14:textId="2EB9E7AE" w:rsidR="00B8362D" w:rsidRPr="00F67B84" w:rsidRDefault="00B8362D" w:rsidP="00B8362D">
            <w:pPr>
              <w:tabs>
                <w:tab w:val="left" w:pos="2700"/>
              </w:tabs>
              <w:ind w:right="-107"/>
              <w:rPr>
                <w:rFonts w:ascii="Cambria" w:hAnsi="Cambria"/>
                <w:b/>
                <w:color w:val="3366FF"/>
                <w:sz w:val="20"/>
                <w:szCs w:val="20"/>
              </w:rPr>
            </w:pPr>
            <w:r w:rsidRPr="00F67B84">
              <w:rPr>
                <w:rFonts w:ascii="Cambria" w:hAnsi="Cambria"/>
                <w:b/>
                <w:color w:val="3366FF"/>
                <w:sz w:val="20"/>
                <w:szCs w:val="20"/>
              </w:rPr>
              <w:t>GD1M</w:t>
            </w:r>
            <w:r>
              <w:rPr>
                <w:rFonts w:ascii="Cambria" w:hAnsi="Cambria"/>
                <w:b/>
                <w:color w:val="3366FF"/>
                <w:sz w:val="20"/>
                <w:szCs w:val="20"/>
              </w:rPr>
              <w:t>+PD1M</w:t>
            </w:r>
          </w:p>
        </w:tc>
        <w:tc>
          <w:tcPr>
            <w:tcW w:w="2410" w:type="dxa"/>
            <w:tcBorders>
              <w:right w:val="triple" w:sz="4" w:space="0" w:color="auto"/>
            </w:tcBorders>
            <w:vAlign w:val="center"/>
          </w:tcPr>
          <w:p w14:paraId="1BEE9735" w14:textId="77777777" w:rsidR="00B8362D" w:rsidRPr="00F67B84" w:rsidRDefault="00B8362D" w:rsidP="00B8362D">
            <w:pPr>
              <w:tabs>
                <w:tab w:val="left" w:pos="2700"/>
              </w:tabs>
              <w:ind w:right="-8"/>
              <w:jc w:val="right"/>
              <w:rPr>
                <w:rFonts w:ascii="Cambria" w:hAnsi="Cambria"/>
                <w:sz w:val="20"/>
                <w:szCs w:val="20"/>
              </w:rPr>
            </w:pPr>
            <w:r w:rsidRPr="00F67B84">
              <w:rPr>
                <w:rFonts w:ascii="Cambria" w:hAnsi="Cambria"/>
                <w:sz w:val="20"/>
                <w:szCs w:val="20"/>
              </w:rPr>
              <w:t xml:space="preserve">Mgr. </w:t>
            </w:r>
            <w:r>
              <w:rPr>
                <w:rFonts w:ascii="Cambria" w:hAnsi="Cambria"/>
                <w:sz w:val="20"/>
                <w:szCs w:val="20"/>
              </w:rPr>
              <w:t>Andrea Hauková</w:t>
            </w:r>
          </w:p>
        </w:tc>
        <w:tc>
          <w:tcPr>
            <w:tcW w:w="1254" w:type="dxa"/>
            <w:vMerge/>
            <w:tcBorders>
              <w:left w:val="triple" w:sz="4" w:space="0" w:color="auto"/>
              <w:bottom w:val="single" w:sz="12" w:space="0" w:color="auto"/>
            </w:tcBorders>
            <w:vAlign w:val="center"/>
          </w:tcPr>
          <w:p w14:paraId="2B2B905E" w14:textId="77777777" w:rsidR="00B8362D" w:rsidRPr="00F67B84" w:rsidRDefault="00B8362D" w:rsidP="00B8362D">
            <w:pPr>
              <w:tabs>
                <w:tab w:val="left" w:pos="2700"/>
              </w:tabs>
              <w:rPr>
                <w:rFonts w:ascii="Cambria" w:hAnsi="Cambria"/>
                <w:b/>
                <w:color w:val="339966"/>
                <w:sz w:val="20"/>
                <w:szCs w:val="20"/>
              </w:rPr>
            </w:pPr>
          </w:p>
        </w:tc>
        <w:tc>
          <w:tcPr>
            <w:tcW w:w="1496" w:type="dxa"/>
            <w:tcBorders>
              <w:bottom w:val="single" w:sz="12" w:space="0" w:color="auto"/>
            </w:tcBorders>
            <w:vAlign w:val="center"/>
          </w:tcPr>
          <w:p w14:paraId="414E1DE5" w14:textId="442C5D5E" w:rsidR="00B8362D" w:rsidRPr="00F67B84" w:rsidRDefault="00B8362D" w:rsidP="00B8362D">
            <w:pPr>
              <w:tabs>
                <w:tab w:val="left" w:pos="2700"/>
              </w:tabs>
              <w:rPr>
                <w:rFonts w:ascii="Cambria" w:hAnsi="Cambria"/>
                <w:b/>
                <w:color w:val="3366FF"/>
                <w:sz w:val="20"/>
                <w:szCs w:val="20"/>
              </w:rPr>
            </w:pPr>
            <w:r w:rsidRPr="00F67B84">
              <w:rPr>
                <w:rFonts w:ascii="Cambria" w:hAnsi="Cambria"/>
                <w:b/>
                <w:color w:val="3366FF"/>
                <w:sz w:val="20"/>
                <w:szCs w:val="20"/>
              </w:rPr>
              <w:t>GD</w:t>
            </w:r>
            <w:r>
              <w:rPr>
                <w:rFonts w:ascii="Cambria" w:hAnsi="Cambria"/>
                <w:b/>
                <w:color w:val="3366FF"/>
                <w:sz w:val="20"/>
                <w:szCs w:val="20"/>
              </w:rPr>
              <w:t>4</w:t>
            </w:r>
            <w:r w:rsidRPr="00F67B84">
              <w:rPr>
                <w:rFonts w:ascii="Cambria" w:hAnsi="Cambria"/>
                <w:b/>
                <w:color w:val="3366FF"/>
                <w:sz w:val="20"/>
                <w:szCs w:val="20"/>
              </w:rPr>
              <w:t>M</w:t>
            </w:r>
          </w:p>
        </w:tc>
        <w:tc>
          <w:tcPr>
            <w:tcW w:w="205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CDDB96C" w14:textId="7152B46E" w:rsidR="00B8362D" w:rsidRPr="00F67B84" w:rsidRDefault="00B8362D" w:rsidP="00B8362D">
            <w:pPr>
              <w:tabs>
                <w:tab w:val="left" w:pos="2700"/>
              </w:tabs>
              <w:ind w:left="-46" w:right="-114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5B184D">
              <w:rPr>
                <w:rFonts w:ascii="Cambria" w:hAnsi="Cambria"/>
                <w:sz w:val="20"/>
                <w:szCs w:val="20"/>
              </w:rPr>
              <w:t xml:space="preserve">p. </w:t>
            </w:r>
            <w:r>
              <w:rPr>
                <w:rFonts w:ascii="Cambria" w:hAnsi="Cambria"/>
                <w:sz w:val="20"/>
                <w:szCs w:val="20"/>
              </w:rPr>
              <w:t>Tomáš Měsíček, DiS.</w:t>
            </w:r>
          </w:p>
        </w:tc>
      </w:tr>
      <w:tr w:rsidR="00B8362D" w:rsidRPr="00F67B84" w14:paraId="1FD3085F" w14:textId="77777777" w:rsidTr="00B8362D">
        <w:tc>
          <w:tcPr>
            <w:tcW w:w="817" w:type="dxa"/>
            <w:vMerge/>
            <w:tcBorders>
              <w:left w:val="single" w:sz="12" w:space="0" w:color="auto"/>
            </w:tcBorders>
            <w:vAlign w:val="center"/>
          </w:tcPr>
          <w:p w14:paraId="5FDFD3B4" w14:textId="77777777" w:rsidR="00B8362D" w:rsidRDefault="00B8362D" w:rsidP="0066627E">
            <w:pPr>
              <w:tabs>
                <w:tab w:val="left" w:pos="2700"/>
              </w:tabs>
              <w:rPr>
                <w:rFonts w:ascii="Cambria" w:hAnsi="Cambria"/>
                <w:b/>
                <w:color w:val="339966"/>
                <w:sz w:val="20"/>
                <w:szCs w:val="20"/>
              </w:rPr>
            </w:pPr>
          </w:p>
        </w:tc>
        <w:tc>
          <w:tcPr>
            <w:tcW w:w="2287" w:type="dxa"/>
            <w:vAlign w:val="center"/>
          </w:tcPr>
          <w:p w14:paraId="28C98B51" w14:textId="66EF6F0B" w:rsidR="00B8362D" w:rsidRPr="00F67B84" w:rsidRDefault="00B8362D" w:rsidP="0066627E">
            <w:pPr>
              <w:tabs>
                <w:tab w:val="left" w:pos="2700"/>
              </w:tabs>
              <w:ind w:right="-107"/>
              <w:rPr>
                <w:rFonts w:ascii="Cambria" w:hAnsi="Cambria"/>
                <w:b/>
                <w:color w:val="3366FF"/>
                <w:sz w:val="20"/>
                <w:szCs w:val="20"/>
              </w:rPr>
            </w:pPr>
            <w:r>
              <w:rPr>
                <w:rFonts w:ascii="Cambria" w:hAnsi="Cambria"/>
                <w:b/>
                <w:color w:val="3366FF"/>
                <w:sz w:val="20"/>
                <w:szCs w:val="20"/>
              </w:rPr>
              <w:t>GD2M</w:t>
            </w:r>
          </w:p>
        </w:tc>
        <w:tc>
          <w:tcPr>
            <w:tcW w:w="2410" w:type="dxa"/>
            <w:tcBorders>
              <w:right w:val="triple" w:sz="4" w:space="0" w:color="auto"/>
            </w:tcBorders>
            <w:vAlign w:val="center"/>
          </w:tcPr>
          <w:p w14:paraId="56F25D9E" w14:textId="4752353D" w:rsidR="00B8362D" w:rsidRPr="00F67B84" w:rsidRDefault="00B8362D" w:rsidP="0066627E">
            <w:pPr>
              <w:tabs>
                <w:tab w:val="left" w:pos="2700"/>
              </w:tabs>
              <w:ind w:right="-8"/>
              <w:jc w:val="right"/>
              <w:rPr>
                <w:rFonts w:ascii="Cambria" w:hAnsi="Cambria"/>
                <w:sz w:val="20"/>
                <w:szCs w:val="20"/>
              </w:rPr>
            </w:pPr>
            <w:r w:rsidRPr="00F67B84">
              <w:rPr>
                <w:rFonts w:ascii="Cambria" w:hAnsi="Cambria"/>
                <w:sz w:val="20"/>
                <w:szCs w:val="20"/>
              </w:rPr>
              <w:t xml:space="preserve">Mgr. </w:t>
            </w:r>
            <w:r>
              <w:rPr>
                <w:rFonts w:ascii="Cambria" w:hAnsi="Cambria"/>
                <w:sz w:val="20"/>
                <w:szCs w:val="20"/>
              </w:rPr>
              <w:t>Andrea Hauková</w:t>
            </w:r>
          </w:p>
        </w:tc>
        <w:tc>
          <w:tcPr>
            <w:tcW w:w="1254" w:type="dxa"/>
            <w:vMerge w:val="restart"/>
            <w:tcBorders>
              <w:top w:val="single" w:sz="12" w:space="0" w:color="auto"/>
              <w:left w:val="triple" w:sz="4" w:space="0" w:color="auto"/>
            </w:tcBorders>
            <w:vAlign w:val="center"/>
          </w:tcPr>
          <w:p w14:paraId="2AFE6345" w14:textId="75D1DACE" w:rsidR="00B8362D" w:rsidRPr="00F67B84" w:rsidRDefault="00B8362D" w:rsidP="0066627E">
            <w:pPr>
              <w:tabs>
                <w:tab w:val="left" w:pos="2700"/>
              </w:tabs>
              <w:rPr>
                <w:rFonts w:ascii="Cambria" w:hAnsi="Cambria"/>
                <w:b/>
                <w:color w:val="339966"/>
                <w:sz w:val="20"/>
                <w:szCs w:val="20"/>
              </w:rPr>
            </w:pPr>
            <w:r>
              <w:rPr>
                <w:rFonts w:ascii="Cambria" w:hAnsi="Cambria"/>
                <w:b/>
                <w:color w:val="339966"/>
                <w:sz w:val="20"/>
                <w:szCs w:val="20"/>
              </w:rPr>
              <w:t>TEC</w:t>
            </w:r>
          </w:p>
        </w:tc>
        <w:tc>
          <w:tcPr>
            <w:tcW w:w="1496" w:type="dxa"/>
            <w:tcBorders>
              <w:top w:val="single" w:sz="12" w:space="0" w:color="auto"/>
            </w:tcBorders>
            <w:vAlign w:val="center"/>
          </w:tcPr>
          <w:p w14:paraId="7C3324FB" w14:textId="4CBA65C2" w:rsidR="00B8362D" w:rsidRPr="00F67B84" w:rsidRDefault="00B8362D" w:rsidP="0066627E">
            <w:pPr>
              <w:tabs>
                <w:tab w:val="left" w:pos="2700"/>
              </w:tabs>
              <w:rPr>
                <w:rFonts w:ascii="Cambria" w:hAnsi="Cambria"/>
                <w:b/>
                <w:color w:val="3366FF"/>
                <w:sz w:val="20"/>
                <w:szCs w:val="20"/>
              </w:rPr>
            </w:pPr>
            <w:r>
              <w:rPr>
                <w:rFonts w:ascii="Cambria" w:hAnsi="Cambria"/>
                <w:b/>
                <w:color w:val="3366FF"/>
                <w:sz w:val="20"/>
                <w:szCs w:val="20"/>
              </w:rPr>
              <w:t>GD1M+PD1M</w:t>
            </w:r>
          </w:p>
        </w:tc>
        <w:tc>
          <w:tcPr>
            <w:tcW w:w="20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1EA5FF" w14:textId="78EDDE2D" w:rsidR="00B8362D" w:rsidRPr="00F67B84" w:rsidRDefault="00B8362D" w:rsidP="0066627E">
            <w:pPr>
              <w:tabs>
                <w:tab w:val="left" w:pos="2700"/>
              </w:tabs>
              <w:jc w:val="right"/>
              <w:rPr>
                <w:rFonts w:ascii="Cambria" w:hAnsi="Cambria"/>
                <w:sz w:val="20"/>
                <w:szCs w:val="20"/>
              </w:rPr>
            </w:pPr>
            <w:r w:rsidRPr="00F67B84">
              <w:rPr>
                <w:rFonts w:ascii="Cambria" w:hAnsi="Cambria"/>
                <w:sz w:val="20"/>
                <w:szCs w:val="20"/>
              </w:rPr>
              <w:t>p. Jaroslav Bárta</w:t>
            </w:r>
          </w:p>
        </w:tc>
      </w:tr>
      <w:tr w:rsidR="00B8362D" w:rsidRPr="00F67B84" w14:paraId="0DC90D11" w14:textId="77777777" w:rsidTr="006D195D">
        <w:tc>
          <w:tcPr>
            <w:tcW w:w="817" w:type="dxa"/>
            <w:vMerge/>
            <w:tcBorders>
              <w:left w:val="single" w:sz="12" w:space="0" w:color="auto"/>
            </w:tcBorders>
            <w:vAlign w:val="center"/>
          </w:tcPr>
          <w:p w14:paraId="5AF6EEB5" w14:textId="77777777" w:rsidR="00B8362D" w:rsidRDefault="00B8362D" w:rsidP="0066627E">
            <w:pPr>
              <w:tabs>
                <w:tab w:val="left" w:pos="2700"/>
              </w:tabs>
              <w:rPr>
                <w:rFonts w:ascii="Cambria" w:hAnsi="Cambria"/>
                <w:b/>
                <w:color w:val="339966"/>
                <w:sz w:val="20"/>
                <w:szCs w:val="20"/>
              </w:rPr>
            </w:pPr>
          </w:p>
        </w:tc>
        <w:tc>
          <w:tcPr>
            <w:tcW w:w="2287" w:type="dxa"/>
            <w:vAlign w:val="center"/>
          </w:tcPr>
          <w:p w14:paraId="4E307A88" w14:textId="2756B59E" w:rsidR="00B8362D" w:rsidRPr="00F67B84" w:rsidRDefault="00B8362D" w:rsidP="0066627E">
            <w:pPr>
              <w:tabs>
                <w:tab w:val="left" w:pos="2700"/>
              </w:tabs>
              <w:ind w:right="-107"/>
              <w:rPr>
                <w:rFonts w:ascii="Cambria" w:hAnsi="Cambria"/>
                <w:b/>
                <w:color w:val="3366FF"/>
                <w:sz w:val="20"/>
                <w:szCs w:val="20"/>
              </w:rPr>
            </w:pPr>
            <w:r>
              <w:rPr>
                <w:rFonts w:ascii="Cambria" w:hAnsi="Cambria"/>
                <w:b/>
                <w:color w:val="3366FF"/>
                <w:sz w:val="20"/>
                <w:szCs w:val="20"/>
              </w:rPr>
              <w:t>GD3M</w:t>
            </w:r>
          </w:p>
        </w:tc>
        <w:tc>
          <w:tcPr>
            <w:tcW w:w="2410" w:type="dxa"/>
            <w:tcBorders>
              <w:right w:val="triple" w:sz="4" w:space="0" w:color="auto"/>
            </w:tcBorders>
            <w:vAlign w:val="center"/>
          </w:tcPr>
          <w:p w14:paraId="34D99903" w14:textId="37D14884" w:rsidR="00B8362D" w:rsidRPr="00F67B84" w:rsidRDefault="00B8362D" w:rsidP="0066627E">
            <w:pPr>
              <w:tabs>
                <w:tab w:val="left" w:pos="2700"/>
              </w:tabs>
              <w:ind w:right="-8"/>
              <w:jc w:val="right"/>
              <w:rPr>
                <w:rFonts w:ascii="Cambria" w:hAnsi="Cambria"/>
                <w:sz w:val="20"/>
                <w:szCs w:val="20"/>
              </w:rPr>
            </w:pPr>
            <w:r w:rsidRPr="00F67B84">
              <w:rPr>
                <w:rFonts w:ascii="Cambria" w:hAnsi="Cambria"/>
                <w:sz w:val="20"/>
                <w:szCs w:val="20"/>
              </w:rPr>
              <w:t xml:space="preserve">Mgr. </w:t>
            </w:r>
            <w:r>
              <w:rPr>
                <w:rFonts w:ascii="Cambria" w:hAnsi="Cambria"/>
                <w:sz w:val="20"/>
                <w:szCs w:val="20"/>
              </w:rPr>
              <w:t>Andrea Hauková</w:t>
            </w:r>
          </w:p>
        </w:tc>
        <w:tc>
          <w:tcPr>
            <w:tcW w:w="1254" w:type="dxa"/>
            <w:vMerge/>
            <w:tcBorders>
              <w:left w:val="triple" w:sz="4" w:space="0" w:color="auto"/>
            </w:tcBorders>
            <w:vAlign w:val="center"/>
          </w:tcPr>
          <w:p w14:paraId="1ACFC742" w14:textId="77777777" w:rsidR="00B8362D" w:rsidRPr="00F67B84" w:rsidRDefault="00B8362D" w:rsidP="0066627E">
            <w:pPr>
              <w:tabs>
                <w:tab w:val="left" w:pos="2700"/>
              </w:tabs>
              <w:rPr>
                <w:rFonts w:ascii="Cambria" w:hAnsi="Cambria"/>
                <w:b/>
                <w:color w:val="339966"/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14:paraId="301BE72D" w14:textId="399E631B" w:rsidR="00B8362D" w:rsidRPr="00F67B84" w:rsidRDefault="00B8362D" w:rsidP="0066627E">
            <w:pPr>
              <w:tabs>
                <w:tab w:val="left" w:pos="2700"/>
              </w:tabs>
              <w:rPr>
                <w:rFonts w:ascii="Cambria" w:hAnsi="Cambria"/>
                <w:b/>
                <w:color w:val="3366FF"/>
                <w:sz w:val="20"/>
                <w:szCs w:val="20"/>
              </w:rPr>
            </w:pPr>
            <w:r>
              <w:rPr>
                <w:rFonts w:ascii="Cambria" w:hAnsi="Cambria"/>
                <w:b/>
                <w:color w:val="3366FF"/>
                <w:sz w:val="20"/>
                <w:szCs w:val="20"/>
              </w:rPr>
              <w:t>GD2M</w:t>
            </w:r>
          </w:p>
        </w:tc>
        <w:tc>
          <w:tcPr>
            <w:tcW w:w="2050" w:type="dxa"/>
            <w:tcBorders>
              <w:right w:val="single" w:sz="12" w:space="0" w:color="auto"/>
            </w:tcBorders>
            <w:vAlign w:val="center"/>
          </w:tcPr>
          <w:p w14:paraId="398065AA" w14:textId="58715A6F" w:rsidR="00B8362D" w:rsidRPr="00F67B84" w:rsidRDefault="00B8362D" w:rsidP="0066627E">
            <w:pPr>
              <w:tabs>
                <w:tab w:val="left" w:pos="2700"/>
              </w:tabs>
              <w:jc w:val="right"/>
              <w:rPr>
                <w:rFonts w:ascii="Cambria" w:hAnsi="Cambria"/>
                <w:sz w:val="20"/>
                <w:szCs w:val="20"/>
              </w:rPr>
            </w:pPr>
            <w:r w:rsidRPr="00F67B84">
              <w:rPr>
                <w:rFonts w:ascii="Cambria" w:hAnsi="Cambria"/>
                <w:sz w:val="20"/>
                <w:szCs w:val="20"/>
              </w:rPr>
              <w:t>p. Jaroslav Bárta</w:t>
            </w:r>
          </w:p>
        </w:tc>
      </w:tr>
      <w:tr w:rsidR="00B8362D" w:rsidRPr="00F67B84" w14:paraId="61B38DF2" w14:textId="77777777" w:rsidTr="006D195D">
        <w:tc>
          <w:tcPr>
            <w:tcW w:w="81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B96976E" w14:textId="77777777" w:rsidR="00B8362D" w:rsidRPr="00F67B84" w:rsidRDefault="00B8362D" w:rsidP="0066627E">
            <w:pPr>
              <w:tabs>
                <w:tab w:val="left" w:pos="2700"/>
              </w:tabs>
              <w:rPr>
                <w:rFonts w:ascii="Cambria" w:hAnsi="Cambria"/>
                <w:b/>
                <w:color w:val="339966"/>
                <w:sz w:val="20"/>
                <w:szCs w:val="20"/>
              </w:rPr>
            </w:pPr>
          </w:p>
        </w:tc>
        <w:tc>
          <w:tcPr>
            <w:tcW w:w="2287" w:type="dxa"/>
            <w:vAlign w:val="center"/>
          </w:tcPr>
          <w:p w14:paraId="5B3C4E18" w14:textId="4E92ADC9" w:rsidR="00B8362D" w:rsidRPr="00F67B84" w:rsidRDefault="00B8362D" w:rsidP="0066627E">
            <w:pPr>
              <w:tabs>
                <w:tab w:val="left" w:pos="2700"/>
              </w:tabs>
              <w:ind w:right="-172"/>
              <w:rPr>
                <w:rFonts w:ascii="Cambria" w:hAnsi="Cambria"/>
                <w:b/>
                <w:color w:val="3366FF"/>
                <w:sz w:val="20"/>
                <w:szCs w:val="20"/>
              </w:rPr>
            </w:pPr>
            <w:r>
              <w:rPr>
                <w:rFonts w:ascii="Cambria" w:hAnsi="Cambria"/>
                <w:b/>
                <w:color w:val="3366FF"/>
                <w:sz w:val="20"/>
                <w:szCs w:val="20"/>
              </w:rPr>
              <w:t>G</w:t>
            </w:r>
            <w:r w:rsidR="00EC1C3D">
              <w:rPr>
                <w:rFonts w:ascii="Cambria" w:hAnsi="Cambria"/>
                <w:b/>
                <w:color w:val="3366FF"/>
                <w:sz w:val="20"/>
                <w:szCs w:val="20"/>
              </w:rPr>
              <w:t>D</w:t>
            </w:r>
            <w:r>
              <w:rPr>
                <w:rFonts w:ascii="Cambria" w:hAnsi="Cambria"/>
                <w:b/>
                <w:color w:val="3366FF"/>
                <w:sz w:val="20"/>
                <w:szCs w:val="20"/>
              </w:rPr>
              <w:t>4M</w:t>
            </w:r>
          </w:p>
        </w:tc>
        <w:tc>
          <w:tcPr>
            <w:tcW w:w="2410" w:type="dxa"/>
            <w:tcBorders>
              <w:right w:val="triple" w:sz="4" w:space="0" w:color="auto"/>
            </w:tcBorders>
            <w:vAlign w:val="center"/>
          </w:tcPr>
          <w:p w14:paraId="338CE7BB" w14:textId="77777777" w:rsidR="00B8362D" w:rsidRPr="00F67B84" w:rsidRDefault="00B8362D" w:rsidP="0066627E">
            <w:pPr>
              <w:tabs>
                <w:tab w:val="left" w:pos="2700"/>
              </w:tabs>
              <w:ind w:right="-8"/>
              <w:jc w:val="right"/>
              <w:rPr>
                <w:rFonts w:ascii="Cambria" w:hAnsi="Cambria"/>
                <w:sz w:val="20"/>
                <w:szCs w:val="20"/>
              </w:rPr>
            </w:pPr>
            <w:r w:rsidRPr="00F67B84">
              <w:rPr>
                <w:rFonts w:ascii="Cambria" w:hAnsi="Cambria"/>
                <w:sz w:val="20"/>
                <w:szCs w:val="20"/>
              </w:rPr>
              <w:t xml:space="preserve">Mgr. </w:t>
            </w:r>
            <w:r>
              <w:rPr>
                <w:rFonts w:ascii="Cambria" w:hAnsi="Cambria"/>
                <w:sz w:val="20"/>
                <w:szCs w:val="20"/>
              </w:rPr>
              <w:t>Andrea Hauková</w:t>
            </w:r>
          </w:p>
        </w:tc>
        <w:tc>
          <w:tcPr>
            <w:tcW w:w="1254" w:type="dxa"/>
            <w:vMerge/>
            <w:tcBorders>
              <w:left w:val="triple" w:sz="4" w:space="0" w:color="auto"/>
            </w:tcBorders>
            <w:vAlign w:val="center"/>
          </w:tcPr>
          <w:p w14:paraId="3FA2B1D2" w14:textId="77777777" w:rsidR="00B8362D" w:rsidRPr="00F67B84" w:rsidRDefault="00B8362D" w:rsidP="0066627E">
            <w:pPr>
              <w:tabs>
                <w:tab w:val="left" w:pos="2700"/>
              </w:tabs>
              <w:rPr>
                <w:rFonts w:ascii="Cambria" w:hAnsi="Cambria"/>
                <w:b/>
                <w:color w:val="339966"/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14:paraId="5F8CAAAA" w14:textId="77777777" w:rsidR="00B8362D" w:rsidRPr="00F67B84" w:rsidRDefault="00B8362D" w:rsidP="0066627E">
            <w:pPr>
              <w:tabs>
                <w:tab w:val="left" w:pos="2700"/>
              </w:tabs>
              <w:rPr>
                <w:rFonts w:ascii="Cambria" w:hAnsi="Cambria"/>
                <w:b/>
                <w:color w:val="3366FF"/>
                <w:sz w:val="20"/>
                <w:szCs w:val="20"/>
              </w:rPr>
            </w:pPr>
            <w:r w:rsidRPr="00F67B84">
              <w:rPr>
                <w:rFonts w:ascii="Cambria" w:hAnsi="Cambria"/>
                <w:b/>
                <w:color w:val="3366FF"/>
                <w:sz w:val="20"/>
                <w:szCs w:val="20"/>
              </w:rPr>
              <w:t>GD3M</w:t>
            </w:r>
          </w:p>
        </w:tc>
        <w:tc>
          <w:tcPr>
            <w:tcW w:w="2050" w:type="dxa"/>
            <w:tcBorders>
              <w:right w:val="single" w:sz="12" w:space="0" w:color="auto"/>
            </w:tcBorders>
            <w:vAlign w:val="center"/>
          </w:tcPr>
          <w:p w14:paraId="327C32BF" w14:textId="77777777" w:rsidR="00B8362D" w:rsidRPr="00F67B84" w:rsidRDefault="00B8362D" w:rsidP="0066627E">
            <w:pPr>
              <w:tabs>
                <w:tab w:val="left" w:pos="2700"/>
              </w:tabs>
              <w:jc w:val="right"/>
              <w:rPr>
                <w:rFonts w:ascii="Cambria" w:hAnsi="Cambria"/>
                <w:sz w:val="20"/>
                <w:szCs w:val="20"/>
              </w:rPr>
            </w:pPr>
            <w:r w:rsidRPr="00F67B84">
              <w:rPr>
                <w:rFonts w:ascii="Cambria" w:hAnsi="Cambria"/>
                <w:sz w:val="20"/>
                <w:szCs w:val="20"/>
              </w:rPr>
              <w:t>p. Jaroslav Bárta</w:t>
            </w:r>
          </w:p>
        </w:tc>
      </w:tr>
      <w:tr w:rsidR="00B8362D" w:rsidRPr="00F67B84" w14:paraId="2FD86D52" w14:textId="77777777" w:rsidTr="006D195D">
        <w:tc>
          <w:tcPr>
            <w:tcW w:w="81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0595E79" w14:textId="77777777" w:rsidR="00B8362D" w:rsidRPr="00F67B84" w:rsidRDefault="00B8362D" w:rsidP="0066627E">
            <w:pPr>
              <w:tabs>
                <w:tab w:val="left" w:pos="2700"/>
              </w:tabs>
              <w:rPr>
                <w:rFonts w:ascii="Cambria" w:hAnsi="Cambria"/>
                <w:b/>
                <w:color w:val="339966"/>
                <w:sz w:val="4"/>
                <w:szCs w:val="4"/>
              </w:rPr>
            </w:pPr>
          </w:p>
          <w:p w14:paraId="3F8A0E77" w14:textId="77777777" w:rsidR="00B8362D" w:rsidRPr="00F67B84" w:rsidRDefault="00B8362D" w:rsidP="0066627E">
            <w:pPr>
              <w:tabs>
                <w:tab w:val="left" w:pos="2700"/>
              </w:tabs>
              <w:rPr>
                <w:rFonts w:ascii="Cambria" w:hAnsi="Cambria"/>
                <w:b/>
                <w:color w:val="339966"/>
                <w:sz w:val="20"/>
                <w:szCs w:val="20"/>
              </w:rPr>
            </w:pPr>
            <w:r w:rsidRPr="00F67B84">
              <w:rPr>
                <w:rFonts w:ascii="Cambria" w:hAnsi="Cambria"/>
                <w:b/>
                <w:color w:val="339966"/>
                <w:sz w:val="20"/>
                <w:szCs w:val="20"/>
              </w:rPr>
              <w:t>EKO</w:t>
            </w:r>
          </w:p>
        </w:tc>
        <w:tc>
          <w:tcPr>
            <w:tcW w:w="2287" w:type="dxa"/>
            <w:tcBorders>
              <w:top w:val="single" w:sz="12" w:space="0" w:color="auto"/>
            </w:tcBorders>
            <w:vAlign w:val="center"/>
          </w:tcPr>
          <w:p w14:paraId="2E59C226" w14:textId="77777777" w:rsidR="00B8362D" w:rsidRPr="00F67B84" w:rsidRDefault="00B8362D" w:rsidP="0066627E">
            <w:pPr>
              <w:tabs>
                <w:tab w:val="left" w:pos="2700"/>
              </w:tabs>
              <w:ind w:right="-108"/>
              <w:rPr>
                <w:rFonts w:ascii="Cambria" w:hAnsi="Cambria"/>
                <w:b/>
                <w:color w:val="3366FF"/>
                <w:sz w:val="16"/>
                <w:szCs w:val="16"/>
              </w:rPr>
            </w:pPr>
            <w:r w:rsidRPr="00F67B84">
              <w:rPr>
                <w:rFonts w:ascii="Cambria" w:hAnsi="Cambria"/>
                <w:b/>
                <w:color w:val="3366FF"/>
                <w:sz w:val="20"/>
                <w:szCs w:val="20"/>
              </w:rPr>
              <w:t>GD2M</w:t>
            </w:r>
          </w:p>
        </w:tc>
        <w:tc>
          <w:tcPr>
            <w:tcW w:w="2410" w:type="dxa"/>
            <w:tcBorders>
              <w:top w:val="single" w:sz="12" w:space="0" w:color="auto"/>
              <w:right w:val="triple" w:sz="4" w:space="0" w:color="auto"/>
            </w:tcBorders>
            <w:vAlign w:val="center"/>
          </w:tcPr>
          <w:p w14:paraId="4479FA41" w14:textId="296ECAFE" w:rsidR="00B8362D" w:rsidRPr="00F67B84" w:rsidRDefault="00B8362D" w:rsidP="0066627E">
            <w:pPr>
              <w:tabs>
                <w:tab w:val="left" w:pos="2700"/>
              </w:tabs>
              <w:ind w:right="-102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        Ing. Roman Bravenec</w:t>
            </w:r>
          </w:p>
        </w:tc>
        <w:tc>
          <w:tcPr>
            <w:tcW w:w="1254" w:type="dxa"/>
            <w:vMerge/>
            <w:tcBorders>
              <w:left w:val="triple" w:sz="4" w:space="0" w:color="auto"/>
              <w:bottom w:val="single" w:sz="12" w:space="0" w:color="auto"/>
            </w:tcBorders>
            <w:vAlign w:val="center"/>
          </w:tcPr>
          <w:p w14:paraId="16827046" w14:textId="77777777" w:rsidR="00B8362D" w:rsidRPr="00F67B84" w:rsidRDefault="00B8362D" w:rsidP="0066627E">
            <w:pPr>
              <w:tabs>
                <w:tab w:val="left" w:pos="2700"/>
              </w:tabs>
              <w:rPr>
                <w:rFonts w:ascii="Cambria" w:hAnsi="Cambria"/>
                <w:b/>
                <w:color w:val="339966"/>
                <w:sz w:val="20"/>
                <w:szCs w:val="20"/>
              </w:rPr>
            </w:pPr>
          </w:p>
        </w:tc>
        <w:tc>
          <w:tcPr>
            <w:tcW w:w="1496" w:type="dxa"/>
            <w:tcBorders>
              <w:bottom w:val="single" w:sz="12" w:space="0" w:color="auto"/>
            </w:tcBorders>
            <w:vAlign w:val="center"/>
          </w:tcPr>
          <w:p w14:paraId="2519ED0C" w14:textId="77777777" w:rsidR="00B8362D" w:rsidRPr="00F67B84" w:rsidRDefault="00B8362D" w:rsidP="0066627E">
            <w:pPr>
              <w:tabs>
                <w:tab w:val="left" w:pos="2700"/>
              </w:tabs>
              <w:rPr>
                <w:rFonts w:ascii="Cambria" w:hAnsi="Cambria"/>
                <w:b/>
                <w:color w:val="3366FF"/>
                <w:sz w:val="20"/>
                <w:szCs w:val="20"/>
              </w:rPr>
            </w:pPr>
            <w:r w:rsidRPr="00F67B84">
              <w:rPr>
                <w:rFonts w:ascii="Cambria" w:hAnsi="Cambria"/>
                <w:b/>
                <w:color w:val="3366FF"/>
                <w:sz w:val="20"/>
                <w:szCs w:val="20"/>
              </w:rPr>
              <w:t>GD4M</w:t>
            </w:r>
          </w:p>
        </w:tc>
        <w:tc>
          <w:tcPr>
            <w:tcW w:w="205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EA7A100" w14:textId="77777777" w:rsidR="00B8362D" w:rsidRPr="00F67B84" w:rsidRDefault="00B8362D" w:rsidP="0066627E">
            <w:pPr>
              <w:tabs>
                <w:tab w:val="left" w:pos="2700"/>
              </w:tabs>
              <w:jc w:val="right"/>
              <w:rPr>
                <w:rFonts w:ascii="Cambria" w:hAnsi="Cambria"/>
                <w:sz w:val="20"/>
                <w:szCs w:val="20"/>
              </w:rPr>
            </w:pPr>
            <w:r w:rsidRPr="00F67B84">
              <w:rPr>
                <w:rFonts w:ascii="Cambria" w:hAnsi="Cambria"/>
                <w:sz w:val="20"/>
                <w:szCs w:val="20"/>
              </w:rPr>
              <w:t>p. Jaroslav Bárta</w:t>
            </w:r>
          </w:p>
        </w:tc>
      </w:tr>
      <w:tr w:rsidR="0066627E" w:rsidRPr="00F67B84" w14:paraId="5571EAFF" w14:textId="77777777" w:rsidTr="006D195D">
        <w:tc>
          <w:tcPr>
            <w:tcW w:w="81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CE6A10F" w14:textId="77777777" w:rsidR="0066627E" w:rsidRPr="00F67B84" w:rsidRDefault="0066627E" w:rsidP="0066627E">
            <w:pPr>
              <w:tabs>
                <w:tab w:val="left" w:pos="2700"/>
              </w:tabs>
              <w:rPr>
                <w:rFonts w:ascii="Cambria" w:hAnsi="Cambria"/>
                <w:b/>
                <w:color w:val="339966"/>
                <w:sz w:val="20"/>
                <w:szCs w:val="20"/>
              </w:rPr>
            </w:pPr>
          </w:p>
        </w:tc>
        <w:tc>
          <w:tcPr>
            <w:tcW w:w="2287" w:type="dxa"/>
            <w:tcBorders>
              <w:bottom w:val="single" w:sz="12" w:space="0" w:color="auto"/>
            </w:tcBorders>
            <w:vAlign w:val="center"/>
          </w:tcPr>
          <w:p w14:paraId="56BD6DC0" w14:textId="77777777" w:rsidR="0066627E" w:rsidRPr="00F67B84" w:rsidRDefault="0066627E" w:rsidP="0066627E">
            <w:pPr>
              <w:tabs>
                <w:tab w:val="left" w:pos="2700"/>
              </w:tabs>
              <w:ind w:right="-108"/>
              <w:rPr>
                <w:rFonts w:ascii="Cambria" w:hAnsi="Cambria"/>
                <w:b/>
                <w:color w:val="3366FF"/>
                <w:sz w:val="16"/>
                <w:szCs w:val="16"/>
              </w:rPr>
            </w:pPr>
            <w:r w:rsidRPr="00F67B84">
              <w:rPr>
                <w:rFonts w:ascii="Cambria" w:hAnsi="Cambria"/>
                <w:b/>
                <w:color w:val="3366FF"/>
                <w:sz w:val="20"/>
                <w:szCs w:val="20"/>
              </w:rPr>
              <w:t>GD3M</w:t>
            </w:r>
          </w:p>
        </w:tc>
        <w:tc>
          <w:tcPr>
            <w:tcW w:w="2410" w:type="dxa"/>
            <w:tcBorders>
              <w:bottom w:val="single" w:sz="12" w:space="0" w:color="auto"/>
              <w:right w:val="triple" w:sz="4" w:space="0" w:color="auto"/>
            </w:tcBorders>
            <w:vAlign w:val="center"/>
          </w:tcPr>
          <w:p w14:paraId="3C284C85" w14:textId="144B27A2" w:rsidR="0066627E" w:rsidRPr="00F67B84" w:rsidRDefault="0066627E" w:rsidP="0066627E">
            <w:pPr>
              <w:tabs>
                <w:tab w:val="left" w:pos="2700"/>
              </w:tabs>
              <w:ind w:right="-102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        Ing. Roman Bravenec</w:t>
            </w:r>
          </w:p>
        </w:tc>
        <w:tc>
          <w:tcPr>
            <w:tcW w:w="1254" w:type="dxa"/>
            <w:tcBorders>
              <w:top w:val="single" w:sz="12" w:space="0" w:color="auto"/>
              <w:left w:val="triple" w:sz="4" w:space="0" w:color="auto"/>
              <w:bottom w:val="single" w:sz="12" w:space="0" w:color="auto"/>
            </w:tcBorders>
            <w:vAlign w:val="center"/>
          </w:tcPr>
          <w:p w14:paraId="710C6820" w14:textId="77777777" w:rsidR="0066627E" w:rsidRPr="00F67B84" w:rsidRDefault="0066627E" w:rsidP="0066627E">
            <w:pPr>
              <w:tabs>
                <w:tab w:val="left" w:pos="2700"/>
              </w:tabs>
              <w:rPr>
                <w:rFonts w:ascii="Cambria" w:hAnsi="Cambria"/>
                <w:b/>
                <w:color w:val="339966"/>
                <w:sz w:val="20"/>
                <w:szCs w:val="20"/>
              </w:rPr>
            </w:pPr>
            <w:r w:rsidRPr="00F67B84">
              <w:rPr>
                <w:rFonts w:ascii="Cambria" w:hAnsi="Cambria"/>
                <w:b/>
                <w:color w:val="339966"/>
                <w:sz w:val="20"/>
                <w:szCs w:val="20"/>
              </w:rPr>
              <w:t>PRA</w:t>
            </w:r>
          </w:p>
        </w:tc>
        <w:tc>
          <w:tcPr>
            <w:tcW w:w="14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4037D5A" w14:textId="77777777" w:rsidR="0066627E" w:rsidRPr="00F67B84" w:rsidRDefault="0066627E" w:rsidP="0066627E">
            <w:pPr>
              <w:tabs>
                <w:tab w:val="left" w:pos="2700"/>
              </w:tabs>
              <w:ind w:right="-251"/>
              <w:rPr>
                <w:rFonts w:ascii="Cambria" w:hAnsi="Cambria"/>
                <w:b/>
                <w:color w:val="3366FF"/>
                <w:sz w:val="20"/>
                <w:szCs w:val="20"/>
              </w:rPr>
            </w:pPr>
            <w:r w:rsidRPr="00F67B84">
              <w:rPr>
                <w:rFonts w:ascii="Cambria" w:hAnsi="Cambria"/>
                <w:b/>
                <w:color w:val="3366FF"/>
                <w:sz w:val="20"/>
                <w:szCs w:val="20"/>
              </w:rPr>
              <w:t>GD3M+GD4M</w:t>
            </w:r>
          </w:p>
        </w:tc>
        <w:tc>
          <w:tcPr>
            <w:tcW w:w="20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ECA490" w14:textId="77777777" w:rsidR="0066627E" w:rsidRPr="00F67B84" w:rsidRDefault="0066627E" w:rsidP="0066627E">
            <w:pPr>
              <w:tabs>
                <w:tab w:val="left" w:pos="2700"/>
              </w:tabs>
              <w:jc w:val="right"/>
              <w:rPr>
                <w:rFonts w:ascii="Cambria" w:hAnsi="Cambria"/>
                <w:sz w:val="20"/>
                <w:szCs w:val="20"/>
              </w:rPr>
            </w:pPr>
            <w:r w:rsidRPr="00F67B84">
              <w:rPr>
                <w:rFonts w:ascii="Cambria" w:hAnsi="Cambria"/>
                <w:sz w:val="20"/>
                <w:szCs w:val="20"/>
              </w:rPr>
              <w:t>Mgr. Ivan Čech</w:t>
            </w:r>
          </w:p>
        </w:tc>
      </w:tr>
    </w:tbl>
    <w:p w14:paraId="0E512BCE" w14:textId="77777777" w:rsidR="007C7E20" w:rsidRPr="00F67B84" w:rsidRDefault="007C7E20">
      <w:pPr>
        <w:tabs>
          <w:tab w:val="left" w:pos="2700"/>
        </w:tabs>
        <w:rPr>
          <w:rFonts w:ascii="Cambria" w:hAnsi="Cambria"/>
          <w:b/>
          <w:sz w:val="20"/>
          <w:szCs w:val="20"/>
        </w:rPr>
      </w:pPr>
    </w:p>
    <w:p w14:paraId="5B0A3847" w14:textId="77777777" w:rsidR="007C7E20" w:rsidRPr="00F67B84" w:rsidRDefault="007C7E20">
      <w:pPr>
        <w:tabs>
          <w:tab w:val="left" w:pos="2700"/>
        </w:tabs>
        <w:rPr>
          <w:rFonts w:ascii="Cambria" w:hAnsi="Cambria"/>
          <w:sz w:val="20"/>
          <w:szCs w:val="20"/>
        </w:rPr>
      </w:pPr>
    </w:p>
    <w:p w14:paraId="321DEFB5" w14:textId="77777777" w:rsidR="007C7E20" w:rsidRPr="00F67B84" w:rsidRDefault="007C7E20">
      <w:pPr>
        <w:tabs>
          <w:tab w:val="left" w:pos="2700"/>
        </w:tabs>
        <w:rPr>
          <w:rFonts w:ascii="Cambria" w:hAnsi="Cambria"/>
          <w:b/>
        </w:rPr>
      </w:pPr>
    </w:p>
    <w:p w14:paraId="4181CC85" w14:textId="77777777" w:rsidR="007C7E20" w:rsidRPr="00F67B84" w:rsidRDefault="007C7E20">
      <w:pPr>
        <w:tabs>
          <w:tab w:val="left" w:pos="2700"/>
        </w:tabs>
        <w:rPr>
          <w:rFonts w:ascii="Cambria" w:hAnsi="Cambria"/>
          <w:b/>
        </w:rPr>
      </w:pPr>
    </w:p>
    <w:p w14:paraId="2B8FD506" w14:textId="77777777" w:rsidR="007C7E20" w:rsidRPr="00F67B84" w:rsidRDefault="007C7E20">
      <w:pPr>
        <w:tabs>
          <w:tab w:val="left" w:pos="2700"/>
        </w:tabs>
        <w:rPr>
          <w:rFonts w:ascii="Cambria" w:hAnsi="Cambria"/>
          <w:b/>
        </w:rPr>
      </w:pPr>
    </w:p>
    <w:p w14:paraId="47EBFE54" w14:textId="77777777" w:rsidR="007C7E20" w:rsidRPr="00F67B84" w:rsidRDefault="007C7E20">
      <w:pPr>
        <w:tabs>
          <w:tab w:val="left" w:pos="2700"/>
        </w:tabs>
        <w:rPr>
          <w:rFonts w:ascii="Cambria" w:hAnsi="Cambria"/>
          <w:b/>
        </w:rPr>
      </w:pPr>
    </w:p>
    <w:p w14:paraId="4388AA5E" w14:textId="77777777" w:rsidR="007C7E20" w:rsidRPr="00F67B84" w:rsidRDefault="007C7E20">
      <w:pPr>
        <w:tabs>
          <w:tab w:val="left" w:pos="2700"/>
        </w:tabs>
        <w:rPr>
          <w:rFonts w:ascii="Cambria" w:hAnsi="Cambria"/>
          <w:b/>
        </w:rPr>
      </w:pPr>
    </w:p>
    <w:p w14:paraId="6CFCA76C" w14:textId="77777777" w:rsidR="007C7E20" w:rsidRPr="00F67B84" w:rsidRDefault="007C7E20">
      <w:pPr>
        <w:tabs>
          <w:tab w:val="left" w:pos="2700"/>
        </w:tabs>
        <w:rPr>
          <w:rFonts w:ascii="Cambria" w:hAnsi="Cambria"/>
          <w:b/>
        </w:rPr>
      </w:pPr>
    </w:p>
    <w:p w14:paraId="33AFBAD1" w14:textId="77777777" w:rsidR="007C7E20" w:rsidRPr="00F67B84" w:rsidRDefault="007C7E20">
      <w:pPr>
        <w:tabs>
          <w:tab w:val="left" w:pos="2700"/>
        </w:tabs>
        <w:rPr>
          <w:rFonts w:ascii="Cambria" w:hAnsi="Cambria"/>
          <w:b/>
        </w:rPr>
      </w:pPr>
    </w:p>
    <w:p w14:paraId="779EC302" w14:textId="77777777" w:rsidR="007C7E20" w:rsidRPr="00F67B84" w:rsidRDefault="007C7E20">
      <w:pPr>
        <w:tabs>
          <w:tab w:val="left" w:pos="2700"/>
        </w:tabs>
        <w:rPr>
          <w:rFonts w:ascii="Cambria" w:hAnsi="Cambria"/>
          <w:b/>
        </w:rPr>
      </w:pPr>
    </w:p>
    <w:p w14:paraId="20AC10D3" w14:textId="77777777" w:rsidR="007C7E20" w:rsidRPr="00F67B84" w:rsidRDefault="007C7E20">
      <w:pPr>
        <w:tabs>
          <w:tab w:val="left" w:pos="2700"/>
        </w:tabs>
        <w:rPr>
          <w:rFonts w:ascii="Cambria" w:hAnsi="Cambria"/>
          <w:b/>
        </w:rPr>
      </w:pPr>
    </w:p>
    <w:p w14:paraId="040E341D" w14:textId="77777777" w:rsidR="007C7E20" w:rsidRPr="00F67B84" w:rsidRDefault="007C7E20">
      <w:pPr>
        <w:tabs>
          <w:tab w:val="left" w:pos="2700"/>
        </w:tabs>
        <w:rPr>
          <w:rFonts w:ascii="Cambria" w:hAnsi="Cambria"/>
          <w:b/>
        </w:rPr>
      </w:pPr>
    </w:p>
    <w:p w14:paraId="2FF1FEA0" w14:textId="77777777" w:rsidR="007C7E20" w:rsidRPr="00F67B84" w:rsidRDefault="007C7E20">
      <w:pPr>
        <w:tabs>
          <w:tab w:val="left" w:pos="2700"/>
        </w:tabs>
        <w:rPr>
          <w:rFonts w:ascii="Cambria" w:hAnsi="Cambria"/>
          <w:b/>
        </w:rPr>
      </w:pPr>
    </w:p>
    <w:p w14:paraId="71C1FB8A" w14:textId="77777777" w:rsidR="007C7E20" w:rsidRDefault="007C7E20">
      <w:pPr>
        <w:tabs>
          <w:tab w:val="left" w:pos="2700"/>
        </w:tabs>
        <w:rPr>
          <w:rFonts w:ascii="Cambria" w:hAnsi="Cambria"/>
          <w:b/>
        </w:rPr>
      </w:pPr>
    </w:p>
    <w:p w14:paraId="39DBDEE9" w14:textId="77777777" w:rsidR="007C7E20" w:rsidRDefault="007C7E20">
      <w:pPr>
        <w:tabs>
          <w:tab w:val="left" w:pos="2700"/>
        </w:tabs>
        <w:rPr>
          <w:rFonts w:ascii="Cambria" w:hAnsi="Cambria"/>
          <w:b/>
        </w:rPr>
      </w:pPr>
    </w:p>
    <w:p w14:paraId="43035B33" w14:textId="77777777" w:rsidR="007C7E20" w:rsidRPr="00F67B84" w:rsidRDefault="007C7E20">
      <w:pPr>
        <w:tabs>
          <w:tab w:val="left" w:pos="2700"/>
        </w:tabs>
        <w:rPr>
          <w:rFonts w:ascii="Cambria" w:hAnsi="Cambria"/>
          <w:b/>
        </w:rPr>
      </w:pPr>
    </w:p>
    <w:p w14:paraId="72CE8319" w14:textId="77777777" w:rsidR="007C7E20" w:rsidRPr="00F67B84" w:rsidRDefault="007C7E20" w:rsidP="007F75CB">
      <w:pPr>
        <w:tabs>
          <w:tab w:val="left" w:pos="2700"/>
        </w:tabs>
        <w:rPr>
          <w:rFonts w:ascii="Cambria" w:hAnsi="Cambria"/>
          <w:b/>
        </w:rPr>
      </w:pPr>
      <w:r w:rsidRPr="00F67B84">
        <w:rPr>
          <w:rFonts w:ascii="Cambria" w:hAnsi="Cambria"/>
          <w:b/>
        </w:rPr>
        <w:t>dálkové studium</w:t>
      </w:r>
    </w:p>
    <w:p w14:paraId="77885289" w14:textId="77777777" w:rsidR="007C7E20" w:rsidRPr="00F67B84" w:rsidRDefault="007C7E20" w:rsidP="007F75CB">
      <w:pPr>
        <w:tabs>
          <w:tab w:val="left" w:pos="2700"/>
        </w:tabs>
        <w:rPr>
          <w:rFonts w:ascii="Cambria" w:hAnsi="Cambria"/>
          <w:b/>
        </w:rPr>
      </w:pPr>
    </w:p>
    <w:p w14:paraId="43D346BC" w14:textId="77777777" w:rsidR="007C7E20" w:rsidRPr="00F67B84" w:rsidRDefault="007C7E20" w:rsidP="007F75CB">
      <w:pPr>
        <w:tabs>
          <w:tab w:val="left" w:pos="2700"/>
        </w:tabs>
        <w:rPr>
          <w:rFonts w:ascii="Cambria" w:hAnsi="Cambria"/>
          <w:b/>
        </w:rPr>
      </w:pPr>
    </w:p>
    <w:p w14:paraId="1B4D629B" w14:textId="77777777" w:rsidR="007C7E20" w:rsidRPr="00F67B84" w:rsidRDefault="007C7E20" w:rsidP="007F75CB">
      <w:pPr>
        <w:tabs>
          <w:tab w:val="left" w:pos="2700"/>
        </w:tabs>
        <w:rPr>
          <w:rFonts w:ascii="Cambria" w:hAnsi="Cambria"/>
          <w:sz w:val="16"/>
          <w:szCs w:val="16"/>
        </w:rPr>
      </w:pPr>
    </w:p>
    <w:tbl>
      <w:tblPr>
        <w:tblW w:w="103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"/>
        <w:gridCol w:w="2839"/>
        <w:gridCol w:w="1293"/>
        <w:gridCol w:w="932"/>
        <w:gridCol w:w="3078"/>
        <w:gridCol w:w="1294"/>
      </w:tblGrid>
      <w:tr w:rsidR="007C7E20" w:rsidRPr="00F67B84" w14:paraId="061DEFBA" w14:textId="77777777" w:rsidTr="00E4258C">
        <w:trPr>
          <w:trHeight w:val="542"/>
          <w:jc w:val="center"/>
        </w:trPr>
        <w:tc>
          <w:tcPr>
            <w:tcW w:w="93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02CC92A7" w14:textId="77777777" w:rsidR="007C7E20" w:rsidRPr="00F67B84" w:rsidRDefault="007C7E20" w:rsidP="007F75C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67B84">
              <w:rPr>
                <w:rFonts w:ascii="Cambria" w:hAnsi="Cambria"/>
                <w:b/>
                <w:sz w:val="18"/>
                <w:szCs w:val="18"/>
              </w:rPr>
              <w:t>předmět</w:t>
            </w:r>
          </w:p>
        </w:tc>
        <w:tc>
          <w:tcPr>
            <w:tcW w:w="283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7D22C8F0" w14:textId="77777777" w:rsidR="007C7E20" w:rsidRPr="00F67B84" w:rsidRDefault="007C7E20" w:rsidP="007F75C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67B84">
              <w:rPr>
                <w:rFonts w:ascii="Cambria" w:hAnsi="Cambria"/>
                <w:b/>
                <w:sz w:val="18"/>
                <w:szCs w:val="18"/>
              </w:rPr>
              <w:t>třída</w:t>
            </w:r>
          </w:p>
        </w:tc>
        <w:tc>
          <w:tcPr>
            <w:tcW w:w="1293" w:type="dxa"/>
            <w:tcBorders>
              <w:top w:val="single" w:sz="18" w:space="0" w:color="auto"/>
              <w:bottom w:val="single" w:sz="12" w:space="0" w:color="auto"/>
              <w:right w:val="triple" w:sz="4" w:space="0" w:color="auto"/>
            </w:tcBorders>
            <w:vAlign w:val="center"/>
          </w:tcPr>
          <w:p w14:paraId="3A8388D7" w14:textId="77777777" w:rsidR="007C7E20" w:rsidRPr="00F67B84" w:rsidRDefault="007C7E20" w:rsidP="007F75C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67B84">
              <w:rPr>
                <w:rFonts w:ascii="Cambria" w:hAnsi="Cambria"/>
                <w:b/>
                <w:sz w:val="18"/>
                <w:szCs w:val="18"/>
              </w:rPr>
              <w:t>vyučující</w:t>
            </w:r>
          </w:p>
        </w:tc>
        <w:tc>
          <w:tcPr>
            <w:tcW w:w="932" w:type="dxa"/>
            <w:tcBorders>
              <w:top w:val="single" w:sz="18" w:space="0" w:color="auto"/>
              <w:left w:val="triple" w:sz="4" w:space="0" w:color="auto"/>
              <w:bottom w:val="single" w:sz="12" w:space="0" w:color="auto"/>
            </w:tcBorders>
            <w:vAlign w:val="center"/>
          </w:tcPr>
          <w:p w14:paraId="63256F01" w14:textId="77777777" w:rsidR="007C7E20" w:rsidRPr="00F67B84" w:rsidRDefault="007C7E20" w:rsidP="007F75C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67B84">
              <w:rPr>
                <w:rFonts w:ascii="Cambria" w:hAnsi="Cambria"/>
                <w:b/>
                <w:sz w:val="18"/>
                <w:szCs w:val="18"/>
              </w:rPr>
              <w:t>předmět</w:t>
            </w:r>
          </w:p>
        </w:tc>
        <w:tc>
          <w:tcPr>
            <w:tcW w:w="3078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2E205D78" w14:textId="77777777" w:rsidR="007C7E20" w:rsidRPr="00F67B84" w:rsidRDefault="007C7E20" w:rsidP="007F75C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67B84">
              <w:rPr>
                <w:rFonts w:ascii="Cambria" w:hAnsi="Cambria"/>
                <w:b/>
                <w:sz w:val="18"/>
                <w:szCs w:val="18"/>
              </w:rPr>
              <w:t>třída</w:t>
            </w:r>
          </w:p>
        </w:tc>
        <w:tc>
          <w:tcPr>
            <w:tcW w:w="1294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AAE91D9" w14:textId="77777777" w:rsidR="007C7E20" w:rsidRPr="00F67B84" w:rsidRDefault="007C7E20" w:rsidP="007F75C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67B84">
              <w:rPr>
                <w:rFonts w:ascii="Cambria" w:hAnsi="Cambria"/>
                <w:b/>
                <w:sz w:val="18"/>
                <w:szCs w:val="18"/>
              </w:rPr>
              <w:t>vyučující</w:t>
            </w:r>
          </w:p>
        </w:tc>
      </w:tr>
      <w:tr w:rsidR="007C7E20" w:rsidRPr="00F67B84" w14:paraId="53278A89" w14:textId="77777777" w:rsidTr="00E4258C">
        <w:trPr>
          <w:trHeight w:val="314"/>
          <w:jc w:val="center"/>
        </w:trPr>
        <w:tc>
          <w:tcPr>
            <w:tcW w:w="932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5826765" w14:textId="77777777" w:rsidR="007C7E20" w:rsidRPr="00F67B84" w:rsidRDefault="007C7E20" w:rsidP="00A909E6">
            <w:pPr>
              <w:rPr>
                <w:rFonts w:ascii="Cambria" w:hAnsi="Cambria"/>
                <w:b/>
                <w:color w:val="339966"/>
                <w:sz w:val="18"/>
                <w:szCs w:val="18"/>
              </w:rPr>
            </w:pPr>
            <w:r w:rsidRPr="00F67B84">
              <w:rPr>
                <w:rFonts w:ascii="Cambria" w:hAnsi="Cambria"/>
                <w:b/>
                <w:color w:val="339966"/>
                <w:sz w:val="18"/>
                <w:szCs w:val="18"/>
              </w:rPr>
              <w:t>CJL</w:t>
            </w:r>
          </w:p>
        </w:tc>
        <w:tc>
          <w:tcPr>
            <w:tcW w:w="2839" w:type="dxa"/>
            <w:tcBorders>
              <w:top w:val="single" w:sz="18" w:space="0" w:color="auto"/>
            </w:tcBorders>
            <w:vAlign w:val="center"/>
          </w:tcPr>
          <w:p w14:paraId="36C569B4" w14:textId="513DDE1B" w:rsidR="007C7E20" w:rsidRPr="00F67B84" w:rsidRDefault="007C7E20" w:rsidP="0039103A">
            <w:pPr>
              <w:ind w:left="-176" w:right="-170"/>
              <w:rPr>
                <w:rFonts w:ascii="Cambria" w:hAnsi="Cambria"/>
                <w:b/>
                <w:color w:val="0000FF"/>
                <w:sz w:val="18"/>
                <w:szCs w:val="18"/>
              </w:rPr>
            </w:pPr>
            <w:r>
              <w:rPr>
                <w:rFonts w:ascii="Cambria" w:hAnsi="Cambria"/>
                <w:b/>
                <w:color w:val="008000"/>
                <w:sz w:val="18"/>
                <w:szCs w:val="18"/>
              </w:rPr>
              <w:t xml:space="preserve">  </w:t>
            </w:r>
            <w:r w:rsidR="00BF35A2">
              <w:rPr>
                <w:rFonts w:ascii="Cambria" w:hAnsi="Cambria"/>
                <w:b/>
                <w:color w:val="008000"/>
                <w:sz w:val="18"/>
                <w:szCs w:val="18"/>
              </w:rPr>
              <w:t xml:space="preserve"> </w:t>
            </w:r>
            <w:r w:rsidRPr="00F67B84">
              <w:rPr>
                <w:rFonts w:ascii="Cambria" w:hAnsi="Cambria"/>
                <w:b/>
                <w:color w:val="008000"/>
                <w:sz w:val="18"/>
                <w:szCs w:val="18"/>
              </w:rPr>
              <w:t>DS1P</w:t>
            </w:r>
            <w:r w:rsidRPr="00F67B84">
              <w:rPr>
                <w:rFonts w:ascii="Cambria" w:hAnsi="Cambria"/>
                <w:b/>
                <w:color w:val="0000FF"/>
                <w:sz w:val="18"/>
                <w:szCs w:val="18"/>
              </w:rPr>
              <w:t>+DP1M+</w:t>
            </w:r>
            <w:r w:rsidRPr="00F67B84">
              <w:rPr>
                <w:rFonts w:ascii="Cambria" w:hAnsi="Cambria"/>
                <w:b/>
                <w:color w:val="008000"/>
                <w:sz w:val="18"/>
                <w:szCs w:val="18"/>
              </w:rPr>
              <w:t>DS2P</w:t>
            </w:r>
            <w:r w:rsidR="0039103A">
              <w:rPr>
                <w:rFonts w:ascii="Cambria" w:hAnsi="Cambria"/>
                <w:b/>
                <w:color w:val="008000"/>
                <w:sz w:val="18"/>
                <w:szCs w:val="18"/>
              </w:rPr>
              <w:t>+</w:t>
            </w:r>
            <w:r w:rsidR="0039103A" w:rsidRPr="00F67B84">
              <w:rPr>
                <w:rFonts w:ascii="Cambria" w:hAnsi="Cambria"/>
                <w:b/>
                <w:color w:val="0000FF"/>
                <w:sz w:val="18"/>
                <w:szCs w:val="18"/>
              </w:rPr>
              <w:t>DP</w:t>
            </w:r>
            <w:r w:rsidR="0039103A">
              <w:rPr>
                <w:rFonts w:ascii="Cambria" w:hAnsi="Cambria"/>
                <w:b/>
                <w:color w:val="0000FF"/>
                <w:sz w:val="18"/>
                <w:szCs w:val="18"/>
              </w:rPr>
              <w:t>2</w:t>
            </w:r>
            <w:r w:rsidR="0039103A" w:rsidRPr="00F67B84">
              <w:rPr>
                <w:rFonts w:ascii="Cambria" w:hAnsi="Cambria"/>
                <w:b/>
                <w:color w:val="0000FF"/>
                <w:sz w:val="18"/>
                <w:szCs w:val="18"/>
              </w:rPr>
              <w:t>M</w:t>
            </w:r>
            <w:r w:rsidR="0039103A">
              <w:rPr>
                <w:rFonts w:ascii="Cambria" w:hAnsi="Cambria"/>
                <w:b/>
                <w:color w:val="0000FF"/>
                <w:sz w:val="18"/>
                <w:szCs w:val="18"/>
              </w:rPr>
              <w:t>+</w:t>
            </w:r>
            <w:r w:rsidRPr="00F67B84">
              <w:rPr>
                <w:rFonts w:ascii="Cambria" w:hAnsi="Cambria"/>
                <w:b/>
                <w:color w:val="008000"/>
                <w:sz w:val="18"/>
                <w:szCs w:val="18"/>
              </w:rPr>
              <w:t>DS</w:t>
            </w:r>
            <w:r>
              <w:rPr>
                <w:rFonts w:ascii="Cambria" w:hAnsi="Cambria"/>
                <w:b/>
                <w:color w:val="008000"/>
                <w:sz w:val="18"/>
                <w:szCs w:val="18"/>
              </w:rPr>
              <w:t>3</w:t>
            </w:r>
            <w:r w:rsidRPr="00F67B84">
              <w:rPr>
                <w:rFonts w:ascii="Cambria" w:hAnsi="Cambria"/>
                <w:b/>
                <w:color w:val="008000"/>
                <w:sz w:val="18"/>
                <w:szCs w:val="18"/>
              </w:rPr>
              <w:t>P</w:t>
            </w:r>
          </w:p>
        </w:tc>
        <w:tc>
          <w:tcPr>
            <w:tcW w:w="1293" w:type="dxa"/>
            <w:vMerge w:val="restart"/>
            <w:tcBorders>
              <w:top w:val="single" w:sz="18" w:space="0" w:color="auto"/>
              <w:right w:val="triple" w:sz="4" w:space="0" w:color="auto"/>
            </w:tcBorders>
            <w:vAlign w:val="center"/>
          </w:tcPr>
          <w:p w14:paraId="4E74FA54" w14:textId="77777777" w:rsidR="007C7E20" w:rsidRPr="00F67B84" w:rsidRDefault="007C7E20" w:rsidP="006E38C3">
            <w:pPr>
              <w:jc w:val="right"/>
              <w:rPr>
                <w:rFonts w:ascii="Cambria" w:hAnsi="Cambria"/>
                <w:sz w:val="18"/>
                <w:szCs w:val="18"/>
              </w:rPr>
            </w:pPr>
            <w:r w:rsidRPr="00F67B84">
              <w:rPr>
                <w:rFonts w:ascii="Cambria" w:hAnsi="Cambria"/>
                <w:sz w:val="18"/>
                <w:szCs w:val="18"/>
              </w:rPr>
              <w:t>Mgr. Ivan</w:t>
            </w:r>
          </w:p>
          <w:p w14:paraId="78B43D7B" w14:textId="77777777" w:rsidR="007C7E20" w:rsidRPr="00F67B84" w:rsidRDefault="007C7E20" w:rsidP="006E38C3">
            <w:pPr>
              <w:jc w:val="right"/>
              <w:rPr>
                <w:rFonts w:ascii="Cambria" w:hAnsi="Cambria"/>
                <w:sz w:val="18"/>
                <w:szCs w:val="18"/>
              </w:rPr>
            </w:pPr>
            <w:r w:rsidRPr="00F67B84">
              <w:rPr>
                <w:rFonts w:ascii="Cambria" w:hAnsi="Cambria"/>
                <w:sz w:val="18"/>
                <w:szCs w:val="18"/>
              </w:rPr>
              <w:t xml:space="preserve"> Čech</w:t>
            </w:r>
          </w:p>
        </w:tc>
        <w:tc>
          <w:tcPr>
            <w:tcW w:w="932" w:type="dxa"/>
            <w:vMerge w:val="restart"/>
            <w:tcBorders>
              <w:top w:val="single" w:sz="18" w:space="0" w:color="auto"/>
              <w:left w:val="triple" w:sz="4" w:space="0" w:color="auto"/>
            </w:tcBorders>
            <w:vAlign w:val="center"/>
          </w:tcPr>
          <w:p w14:paraId="35A79723" w14:textId="77777777" w:rsidR="007C7E20" w:rsidRPr="00F67B84" w:rsidRDefault="007C7E20" w:rsidP="007F75CB">
            <w:pPr>
              <w:rPr>
                <w:rFonts w:ascii="Cambria" w:hAnsi="Cambria"/>
                <w:b/>
                <w:color w:val="339966"/>
                <w:sz w:val="18"/>
                <w:szCs w:val="18"/>
              </w:rPr>
            </w:pPr>
            <w:r w:rsidRPr="00F67B84">
              <w:rPr>
                <w:rFonts w:ascii="Cambria" w:hAnsi="Cambria"/>
                <w:b/>
                <w:color w:val="339966"/>
                <w:sz w:val="18"/>
                <w:szCs w:val="18"/>
              </w:rPr>
              <w:t>MEC</w:t>
            </w:r>
          </w:p>
        </w:tc>
        <w:tc>
          <w:tcPr>
            <w:tcW w:w="3078" w:type="dxa"/>
            <w:tcBorders>
              <w:top w:val="single" w:sz="18" w:space="0" w:color="auto"/>
            </w:tcBorders>
            <w:vAlign w:val="center"/>
          </w:tcPr>
          <w:p w14:paraId="795DF280" w14:textId="36551719" w:rsidR="007C7E20" w:rsidRPr="00F67B84" w:rsidRDefault="007C7E20" w:rsidP="00AF12FC">
            <w:pPr>
              <w:ind w:left="-176" w:right="-105"/>
              <w:rPr>
                <w:rFonts w:ascii="Cambria" w:hAnsi="Cambria"/>
                <w:b/>
                <w:color w:val="0000FF"/>
                <w:sz w:val="18"/>
                <w:szCs w:val="18"/>
              </w:rPr>
            </w:pPr>
            <w:r>
              <w:rPr>
                <w:rFonts w:ascii="Cambria" w:hAnsi="Cambria"/>
                <w:b/>
                <w:color w:val="008000"/>
                <w:sz w:val="18"/>
                <w:szCs w:val="18"/>
              </w:rPr>
              <w:t xml:space="preserve">    </w:t>
            </w:r>
            <w:r w:rsidRPr="00F67B84">
              <w:rPr>
                <w:rFonts w:ascii="Cambria" w:hAnsi="Cambria"/>
                <w:b/>
                <w:color w:val="008000"/>
                <w:sz w:val="18"/>
                <w:szCs w:val="18"/>
              </w:rPr>
              <w:t>DS1P</w:t>
            </w:r>
            <w:r w:rsidRPr="00F67B84">
              <w:rPr>
                <w:rFonts w:ascii="Cambria" w:hAnsi="Cambria"/>
                <w:b/>
                <w:color w:val="0000FF"/>
                <w:sz w:val="18"/>
                <w:szCs w:val="18"/>
              </w:rPr>
              <w:t>+DP1M+</w:t>
            </w:r>
            <w:r w:rsidRPr="00F67B84">
              <w:rPr>
                <w:rFonts w:ascii="Cambria" w:hAnsi="Cambria"/>
                <w:b/>
                <w:color w:val="008000"/>
                <w:sz w:val="18"/>
                <w:szCs w:val="18"/>
              </w:rPr>
              <w:t>DS2P</w:t>
            </w:r>
            <w:r>
              <w:rPr>
                <w:rFonts w:ascii="Cambria" w:hAnsi="Cambria"/>
                <w:b/>
                <w:color w:val="008000"/>
                <w:sz w:val="18"/>
                <w:szCs w:val="18"/>
              </w:rPr>
              <w:t>+</w:t>
            </w:r>
            <w:r w:rsidR="00D43159" w:rsidRPr="00F67B84">
              <w:rPr>
                <w:rFonts w:ascii="Cambria" w:hAnsi="Cambria"/>
                <w:b/>
                <w:color w:val="0000FF"/>
                <w:sz w:val="18"/>
                <w:szCs w:val="18"/>
              </w:rPr>
              <w:t>DP</w:t>
            </w:r>
            <w:r w:rsidR="00D43159">
              <w:rPr>
                <w:rFonts w:ascii="Cambria" w:hAnsi="Cambria"/>
                <w:b/>
                <w:color w:val="0000FF"/>
                <w:sz w:val="18"/>
                <w:szCs w:val="18"/>
              </w:rPr>
              <w:t>2</w:t>
            </w:r>
            <w:r w:rsidR="00D43159" w:rsidRPr="00F67B84">
              <w:rPr>
                <w:rFonts w:ascii="Cambria" w:hAnsi="Cambria"/>
                <w:b/>
                <w:color w:val="0000FF"/>
                <w:sz w:val="18"/>
                <w:szCs w:val="18"/>
              </w:rPr>
              <w:t>M</w:t>
            </w:r>
            <w:r w:rsidR="00D43159">
              <w:rPr>
                <w:rFonts w:ascii="Cambria" w:hAnsi="Cambria"/>
                <w:b/>
                <w:color w:val="0000FF"/>
                <w:sz w:val="18"/>
                <w:szCs w:val="18"/>
              </w:rPr>
              <w:t>+</w:t>
            </w:r>
            <w:r w:rsidRPr="00F67B84">
              <w:rPr>
                <w:rFonts w:ascii="Cambria" w:hAnsi="Cambria"/>
                <w:b/>
                <w:color w:val="008000"/>
                <w:sz w:val="18"/>
                <w:szCs w:val="18"/>
              </w:rPr>
              <w:t>DS</w:t>
            </w:r>
            <w:r>
              <w:rPr>
                <w:rFonts w:ascii="Cambria" w:hAnsi="Cambria"/>
                <w:b/>
                <w:color w:val="008000"/>
                <w:sz w:val="18"/>
                <w:szCs w:val="18"/>
              </w:rPr>
              <w:t>3</w:t>
            </w:r>
            <w:r w:rsidRPr="00F67B84">
              <w:rPr>
                <w:rFonts w:ascii="Cambria" w:hAnsi="Cambria"/>
                <w:b/>
                <w:color w:val="008000"/>
                <w:sz w:val="18"/>
                <w:szCs w:val="18"/>
              </w:rPr>
              <w:t>P</w:t>
            </w:r>
          </w:p>
        </w:tc>
        <w:tc>
          <w:tcPr>
            <w:tcW w:w="1294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42D2212" w14:textId="77777777" w:rsidR="007C7E20" w:rsidRPr="00F67B84" w:rsidRDefault="007C7E20" w:rsidP="006646DB">
            <w:pPr>
              <w:jc w:val="right"/>
              <w:rPr>
                <w:rFonts w:ascii="Cambria" w:hAnsi="Cambria"/>
                <w:sz w:val="18"/>
                <w:szCs w:val="18"/>
              </w:rPr>
            </w:pPr>
            <w:r w:rsidRPr="00F67B84">
              <w:rPr>
                <w:rFonts w:ascii="Cambria" w:hAnsi="Cambria"/>
                <w:sz w:val="18"/>
                <w:szCs w:val="18"/>
              </w:rPr>
              <w:t>Ing. Mirka</w:t>
            </w:r>
          </w:p>
          <w:p w14:paraId="7280D2E5" w14:textId="77777777" w:rsidR="007C7E20" w:rsidRPr="00F67B84" w:rsidRDefault="007C7E20" w:rsidP="006646DB">
            <w:pPr>
              <w:jc w:val="right"/>
              <w:rPr>
                <w:rFonts w:ascii="Cambria" w:hAnsi="Cambria"/>
                <w:sz w:val="18"/>
                <w:szCs w:val="18"/>
              </w:rPr>
            </w:pPr>
            <w:r w:rsidRPr="00F67B84">
              <w:rPr>
                <w:rFonts w:ascii="Cambria" w:hAnsi="Cambria"/>
                <w:sz w:val="18"/>
                <w:szCs w:val="18"/>
              </w:rPr>
              <w:t xml:space="preserve"> Roučková</w:t>
            </w:r>
          </w:p>
        </w:tc>
      </w:tr>
      <w:tr w:rsidR="007C7E20" w:rsidRPr="00F67B84" w14:paraId="42069C4D" w14:textId="77777777" w:rsidTr="00D86ABC">
        <w:trPr>
          <w:trHeight w:val="279"/>
          <w:jc w:val="center"/>
        </w:trPr>
        <w:tc>
          <w:tcPr>
            <w:tcW w:w="932" w:type="dxa"/>
            <w:vMerge/>
            <w:tcBorders>
              <w:left w:val="single" w:sz="18" w:space="0" w:color="auto"/>
            </w:tcBorders>
            <w:vAlign w:val="center"/>
          </w:tcPr>
          <w:p w14:paraId="2EFA809D" w14:textId="77777777" w:rsidR="007C7E20" w:rsidRPr="00F67B84" w:rsidRDefault="007C7E20" w:rsidP="00D77DAA">
            <w:pPr>
              <w:rPr>
                <w:rFonts w:ascii="Cambria" w:hAnsi="Cambria"/>
                <w:b/>
                <w:color w:val="339966"/>
                <w:sz w:val="18"/>
                <w:szCs w:val="18"/>
              </w:rPr>
            </w:pPr>
          </w:p>
        </w:tc>
        <w:tc>
          <w:tcPr>
            <w:tcW w:w="2839" w:type="dxa"/>
            <w:vAlign w:val="center"/>
          </w:tcPr>
          <w:p w14:paraId="5B24CE84" w14:textId="4190DE45" w:rsidR="007C7E20" w:rsidRPr="00F67B84" w:rsidRDefault="007C7E20" w:rsidP="00E4258C">
            <w:pPr>
              <w:ind w:left="-176" w:right="-108" w:firstLine="24"/>
              <w:rPr>
                <w:rFonts w:ascii="Cambria" w:hAnsi="Cambria"/>
                <w:b/>
                <w:color w:val="FF6600"/>
                <w:sz w:val="18"/>
                <w:szCs w:val="18"/>
              </w:rPr>
            </w:pPr>
            <w:r w:rsidRPr="00F67B84">
              <w:rPr>
                <w:rFonts w:ascii="Cambria" w:hAnsi="Cambria"/>
                <w:b/>
                <w:color w:val="008000"/>
                <w:sz w:val="18"/>
                <w:szCs w:val="18"/>
              </w:rPr>
              <w:t xml:space="preserve"> </w:t>
            </w:r>
            <w:r>
              <w:rPr>
                <w:rFonts w:ascii="Cambria" w:hAnsi="Cambria"/>
                <w:b/>
                <w:color w:val="008000"/>
                <w:sz w:val="18"/>
                <w:szCs w:val="18"/>
              </w:rPr>
              <w:t xml:space="preserve"> </w:t>
            </w:r>
            <w:r w:rsidR="0039103A">
              <w:rPr>
                <w:rFonts w:ascii="Cambria" w:hAnsi="Cambria"/>
                <w:b/>
                <w:color w:val="008000"/>
                <w:sz w:val="18"/>
                <w:szCs w:val="18"/>
              </w:rPr>
              <w:t>DS5P</w:t>
            </w:r>
          </w:p>
        </w:tc>
        <w:tc>
          <w:tcPr>
            <w:tcW w:w="1293" w:type="dxa"/>
            <w:vMerge/>
            <w:tcBorders>
              <w:right w:val="triple" w:sz="4" w:space="0" w:color="auto"/>
            </w:tcBorders>
            <w:vAlign w:val="center"/>
          </w:tcPr>
          <w:p w14:paraId="2E1382BC" w14:textId="77777777" w:rsidR="007C7E20" w:rsidRPr="00F67B84" w:rsidRDefault="007C7E20" w:rsidP="006E38C3">
            <w:pPr>
              <w:jc w:val="righ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32" w:type="dxa"/>
            <w:vMerge/>
            <w:tcBorders>
              <w:left w:val="triple" w:sz="4" w:space="0" w:color="auto"/>
            </w:tcBorders>
            <w:vAlign w:val="center"/>
          </w:tcPr>
          <w:p w14:paraId="3D8B2589" w14:textId="77777777" w:rsidR="007C7E20" w:rsidRPr="00F67B84" w:rsidRDefault="007C7E20" w:rsidP="007F75CB">
            <w:pPr>
              <w:rPr>
                <w:rFonts w:ascii="Cambria" w:hAnsi="Cambria"/>
                <w:b/>
                <w:color w:val="339966"/>
                <w:sz w:val="18"/>
                <w:szCs w:val="18"/>
              </w:rPr>
            </w:pPr>
          </w:p>
        </w:tc>
        <w:tc>
          <w:tcPr>
            <w:tcW w:w="3078" w:type="dxa"/>
            <w:vAlign w:val="center"/>
          </w:tcPr>
          <w:p w14:paraId="1E2BDE4D" w14:textId="69AAA687" w:rsidR="007C7E20" w:rsidRPr="00F67B84" w:rsidRDefault="007C7E20" w:rsidP="00CA0642">
            <w:pPr>
              <w:ind w:right="-108"/>
              <w:rPr>
                <w:rFonts w:ascii="Cambria" w:hAnsi="Cambria"/>
                <w:b/>
                <w:color w:val="FF6600"/>
                <w:sz w:val="18"/>
                <w:szCs w:val="18"/>
              </w:rPr>
            </w:pPr>
            <w:r w:rsidRPr="00F67B84">
              <w:rPr>
                <w:rFonts w:ascii="Cambria" w:hAnsi="Cambria"/>
                <w:b/>
                <w:color w:val="008000"/>
                <w:sz w:val="18"/>
                <w:szCs w:val="18"/>
              </w:rPr>
              <w:t>DS</w:t>
            </w:r>
            <w:r w:rsidR="00D43159">
              <w:rPr>
                <w:rFonts w:ascii="Cambria" w:hAnsi="Cambria"/>
                <w:b/>
                <w:color w:val="008000"/>
                <w:sz w:val="18"/>
                <w:szCs w:val="18"/>
              </w:rPr>
              <w:t>4</w:t>
            </w:r>
            <w:r w:rsidRPr="00F67B84">
              <w:rPr>
                <w:rFonts w:ascii="Cambria" w:hAnsi="Cambria"/>
                <w:b/>
                <w:color w:val="008000"/>
                <w:sz w:val="18"/>
                <w:szCs w:val="18"/>
              </w:rPr>
              <w:t>P</w:t>
            </w:r>
            <w:r w:rsidR="00D43159">
              <w:rPr>
                <w:rFonts w:ascii="Cambria" w:hAnsi="Cambria"/>
                <w:b/>
                <w:color w:val="008000"/>
                <w:sz w:val="18"/>
                <w:szCs w:val="18"/>
              </w:rPr>
              <w:t>+</w:t>
            </w:r>
            <w:r w:rsidR="00D43159" w:rsidRPr="00F67B84">
              <w:rPr>
                <w:rFonts w:ascii="Cambria" w:hAnsi="Cambria"/>
                <w:b/>
                <w:color w:val="008000"/>
                <w:sz w:val="18"/>
                <w:szCs w:val="18"/>
              </w:rPr>
              <w:t>DS5P</w:t>
            </w:r>
          </w:p>
        </w:tc>
        <w:tc>
          <w:tcPr>
            <w:tcW w:w="1294" w:type="dxa"/>
            <w:vMerge/>
            <w:tcBorders>
              <w:right w:val="single" w:sz="18" w:space="0" w:color="auto"/>
            </w:tcBorders>
            <w:vAlign w:val="center"/>
          </w:tcPr>
          <w:p w14:paraId="13FBE82C" w14:textId="77777777" w:rsidR="007C7E20" w:rsidRPr="00F67B84" w:rsidRDefault="007C7E20" w:rsidP="006646DB">
            <w:pPr>
              <w:jc w:val="right"/>
              <w:rPr>
                <w:rFonts w:ascii="Cambria" w:hAnsi="Cambria"/>
                <w:sz w:val="18"/>
                <w:szCs w:val="18"/>
              </w:rPr>
            </w:pPr>
          </w:p>
        </w:tc>
      </w:tr>
      <w:tr w:rsidR="00D43159" w:rsidRPr="00F67B84" w14:paraId="06356504" w14:textId="77777777" w:rsidTr="00E4258C">
        <w:trPr>
          <w:trHeight w:val="370"/>
          <w:jc w:val="center"/>
        </w:trPr>
        <w:tc>
          <w:tcPr>
            <w:tcW w:w="932" w:type="dxa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14:paraId="12A71848" w14:textId="77777777" w:rsidR="00D43159" w:rsidRPr="00F67B84" w:rsidRDefault="00D43159" w:rsidP="00D43159">
            <w:pPr>
              <w:rPr>
                <w:rFonts w:ascii="Cambria" w:hAnsi="Cambria"/>
                <w:b/>
                <w:color w:val="339966"/>
                <w:sz w:val="18"/>
                <w:szCs w:val="18"/>
              </w:rPr>
            </w:pPr>
            <w:r w:rsidRPr="00F67B84">
              <w:rPr>
                <w:rFonts w:ascii="Cambria" w:hAnsi="Cambria"/>
                <w:b/>
                <w:color w:val="339966"/>
                <w:sz w:val="18"/>
                <w:szCs w:val="18"/>
              </w:rPr>
              <w:t>ANJ I</w:t>
            </w:r>
          </w:p>
        </w:tc>
        <w:tc>
          <w:tcPr>
            <w:tcW w:w="2839" w:type="dxa"/>
            <w:tcBorders>
              <w:top w:val="single" w:sz="12" w:space="0" w:color="auto"/>
            </w:tcBorders>
            <w:vAlign w:val="center"/>
          </w:tcPr>
          <w:p w14:paraId="2F5B419F" w14:textId="704F9D3F" w:rsidR="00D43159" w:rsidRPr="00F67B84" w:rsidRDefault="00D43159" w:rsidP="00D43159">
            <w:pPr>
              <w:ind w:left="-176" w:right="-105"/>
              <w:rPr>
                <w:rFonts w:ascii="Cambria" w:hAnsi="Cambria"/>
                <w:b/>
                <w:color w:val="0000FF"/>
                <w:sz w:val="18"/>
                <w:szCs w:val="18"/>
              </w:rPr>
            </w:pPr>
            <w:r>
              <w:rPr>
                <w:rFonts w:ascii="Cambria" w:hAnsi="Cambria"/>
                <w:b/>
                <w:color w:val="008000"/>
                <w:sz w:val="18"/>
                <w:szCs w:val="18"/>
              </w:rPr>
              <w:t xml:space="preserve">   </w:t>
            </w:r>
            <w:r w:rsidRPr="00F67B84">
              <w:rPr>
                <w:rFonts w:ascii="Cambria" w:hAnsi="Cambria"/>
                <w:b/>
                <w:color w:val="008000"/>
                <w:sz w:val="18"/>
                <w:szCs w:val="18"/>
              </w:rPr>
              <w:t>DS1P</w:t>
            </w:r>
            <w:r w:rsidRPr="00F67B84">
              <w:rPr>
                <w:rFonts w:ascii="Cambria" w:hAnsi="Cambria"/>
                <w:b/>
                <w:color w:val="0000FF"/>
                <w:sz w:val="18"/>
                <w:szCs w:val="18"/>
              </w:rPr>
              <w:t>+DP1M+</w:t>
            </w:r>
            <w:r w:rsidRPr="00F67B84">
              <w:rPr>
                <w:rFonts w:ascii="Cambria" w:hAnsi="Cambria"/>
                <w:b/>
                <w:color w:val="008000"/>
                <w:sz w:val="18"/>
                <w:szCs w:val="18"/>
              </w:rPr>
              <w:t>DS2P</w:t>
            </w:r>
            <w:r>
              <w:rPr>
                <w:rFonts w:ascii="Cambria" w:hAnsi="Cambria"/>
                <w:b/>
                <w:color w:val="008000"/>
                <w:sz w:val="18"/>
                <w:szCs w:val="18"/>
              </w:rPr>
              <w:t>+</w:t>
            </w:r>
            <w:r w:rsidRPr="00F67B84">
              <w:rPr>
                <w:rFonts w:ascii="Cambria" w:hAnsi="Cambria"/>
                <w:b/>
                <w:color w:val="0000FF"/>
                <w:sz w:val="18"/>
                <w:szCs w:val="18"/>
              </w:rPr>
              <w:t>DP</w:t>
            </w:r>
            <w:r>
              <w:rPr>
                <w:rFonts w:ascii="Cambria" w:hAnsi="Cambria"/>
                <w:b/>
                <w:color w:val="0000FF"/>
                <w:sz w:val="18"/>
                <w:szCs w:val="18"/>
              </w:rPr>
              <w:t>2</w:t>
            </w:r>
            <w:r w:rsidRPr="00F67B84">
              <w:rPr>
                <w:rFonts w:ascii="Cambria" w:hAnsi="Cambria"/>
                <w:b/>
                <w:color w:val="0000FF"/>
                <w:sz w:val="18"/>
                <w:szCs w:val="18"/>
              </w:rPr>
              <w:t>M</w:t>
            </w:r>
            <w:r>
              <w:rPr>
                <w:rFonts w:ascii="Cambria" w:hAnsi="Cambria"/>
                <w:b/>
                <w:color w:val="008000"/>
                <w:sz w:val="18"/>
                <w:szCs w:val="18"/>
              </w:rPr>
              <w:t>+</w:t>
            </w:r>
            <w:r w:rsidRPr="00F67B84">
              <w:rPr>
                <w:rFonts w:ascii="Cambria" w:hAnsi="Cambria"/>
                <w:b/>
                <w:color w:val="008000"/>
                <w:sz w:val="18"/>
                <w:szCs w:val="18"/>
              </w:rPr>
              <w:t>DS</w:t>
            </w:r>
            <w:r>
              <w:rPr>
                <w:rFonts w:ascii="Cambria" w:hAnsi="Cambria"/>
                <w:b/>
                <w:color w:val="008000"/>
                <w:sz w:val="18"/>
                <w:szCs w:val="18"/>
              </w:rPr>
              <w:t>3</w:t>
            </w:r>
            <w:r w:rsidRPr="00F67B84">
              <w:rPr>
                <w:rFonts w:ascii="Cambria" w:hAnsi="Cambria"/>
                <w:b/>
                <w:color w:val="008000"/>
                <w:sz w:val="18"/>
                <w:szCs w:val="18"/>
              </w:rPr>
              <w:t>P</w:t>
            </w:r>
          </w:p>
        </w:tc>
        <w:tc>
          <w:tcPr>
            <w:tcW w:w="1293" w:type="dxa"/>
            <w:vMerge w:val="restart"/>
            <w:tcBorders>
              <w:top w:val="single" w:sz="12" w:space="0" w:color="auto"/>
              <w:right w:val="triple" w:sz="4" w:space="0" w:color="auto"/>
            </w:tcBorders>
            <w:vAlign w:val="center"/>
          </w:tcPr>
          <w:p w14:paraId="5AF144D4" w14:textId="77777777" w:rsidR="00D43159" w:rsidRPr="00F67B84" w:rsidRDefault="00D43159" w:rsidP="00D43159">
            <w:pPr>
              <w:tabs>
                <w:tab w:val="left" w:pos="2700"/>
              </w:tabs>
              <w:jc w:val="right"/>
              <w:rPr>
                <w:rFonts w:ascii="Cambria" w:hAnsi="Cambria"/>
                <w:sz w:val="18"/>
                <w:szCs w:val="18"/>
              </w:rPr>
            </w:pPr>
            <w:r w:rsidRPr="00F67B84">
              <w:rPr>
                <w:rFonts w:ascii="Cambria" w:hAnsi="Cambria"/>
                <w:sz w:val="18"/>
                <w:szCs w:val="18"/>
              </w:rPr>
              <w:t>Mgr. Petra T</w:t>
            </w:r>
            <w:r w:rsidRPr="00F67B84">
              <w:rPr>
                <w:rFonts w:ascii="Cambria" w:hAnsi="Cambria"/>
                <w:sz w:val="18"/>
                <w:szCs w:val="18"/>
                <w:lang w:val="de-DE"/>
              </w:rPr>
              <w:t>övišová</w:t>
            </w:r>
          </w:p>
        </w:tc>
        <w:tc>
          <w:tcPr>
            <w:tcW w:w="932" w:type="dxa"/>
            <w:vMerge w:val="restart"/>
            <w:tcBorders>
              <w:top w:val="single" w:sz="12" w:space="0" w:color="auto"/>
              <w:left w:val="triple" w:sz="4" w:space="0" w:color="auto"/>
            </w:tcBorders>
            <w:vAlign w:val="center"/>
          </w:tcPr>
          <w:p w14:paraId="74EA7193" w14:textId="77777777" w:rsidR="00D43159" w:rsidRPr="00F67B84" w:rsidRDefault="00D43159" w:rsidP="00D43159">
            <w:pPr>
              <w:rPr>
                <w:rFonts w:ascii="Cambria" w:hAnsi="Cambria"/>
                <w:b/>
                <w:color w:val="339966"/>
                <w:sz w:val="18"/>
                <w:szCs w:val="18"/>
              </w:rPr>
            </w:pPr>
            <w:r w:rsidRPr="00F67B84">
              <w:rPr>
                <w:rFonts w:ascii="Cambria" w:hAnsi="Cambria"/>
                <w:b/>
                <w:color w:val="339966"/>
                <w:sz w:val="18"/>
                <w:szCs w:val="18"/>
              </w:rPr>
              <w:t>STT</w:t>
            </w:r>
          </w:p>
        </w:tc>
        <w:tc>
          <w:tcPr>
            <w:tcW w:w="3078" w:type="dxa"/>
            <w:tcBorders>
              <w:top w:val="single" w:sz="12" w:space="0" w:color="auto"/>
            </w:tcBorders>
            <w:vAlign w:val="center"/>
          </w:tcPr>
          <w:p w14:paraId="6113F835" w14:textId="631DF8BF" w:rsidR="00D43159" w:rsidRPr="00F67B84" w:rsidRDefault="00D43159" w:rsidP="00D43159">
            <w:pPr>
              <w:ind w:left="-176" w:right="-105"/>
              <w:rPr>
                <w:rFonts w:ascii="Cambria" w:hAnsi="Cambria"/>
                <w:b/>
                <w:color w:val="0000FF"/>
                <w:sz w:val="18"/>
                <w:szCs w:val="18"/>
              </w:rPr>
            </w:pPr>
            <w:r>
              <w:rPr>
                <w:rFonts w:ascii="Cambria" w:hAnsi="Cambria"/>
                <w:b/>
                <w:color w:val="008000"/>
                <w:sz w:val="18"/>
                <w:szCs w:val="18"/>
              </w:rPr>
              <w:t xml:space="preserve">     </w:t>
            </w:r>
            <w:r w:rsidRPr="00F67B84">
              <w:rPr>
                <w:rFonts w:ascii="Cambria" w:hAnsi="Cambria"/>
                <w:b/>
                <w:color w:val="008000"/>
                <w:sz w:val="18"/>
                <w:szCs w:val="18"/>
              </w:rPr>
              <w:t>DS1P</w:t>
            </w:r>
            <w:r w:rsidRPr="00F67B84">
              <w:rPr>
                <w:rFonts w:ascii="Cambria" w:hAnsi="Cambria"/>
                <w:b/>
                <w:color w:val="0000FF"/>
                <w:sz w:val="18"/>
                <w:szCs w:val="18"/>
              </w:rPr>
              <w:t>+DP1M+</w:t>
            </w:r>
            <w:r w:rsidRPr="00F67B84">
              <w:rPr>
                <w:rFonts w:ascii="Cambria" w:hAnsi="Cambria"/>
                <w:b/>
                <w:color w:val="008000"/>
                <w:sz w:val="18"/>
                <w:szCs w:val="18"/>
              </w:rPr>
              <w:t>DS2P</w:t>
            </w:r>
            <w:r>
              <w:rPr>
                <w:rFonts w:ascii="Cambria" w:hAnsi="Cambria"/>
                <w:b/>
                <w:color w:val="008000"/>
                <w:sz w:val="18"/>
                <w:szCs w:val="18"/>
              </w:rPr>
              <w:t>+</w:t>
            </w:r>
            <w:r w:rsidRPr="00F67B84">
              <w:rPr>
                <w:rFonts w:ascii="Cambria" w:hAnsi="Cambria"/>
                <w:b/>
                <w:color w:val="0000FF"/>
                <w:sz w:val="18"/>
                <w:szCs w:val="18"/>
              </w:rPr>
              <w:t>DP</w:t>
            </w:r>
            <w:r>
              <w:rPr>
                <w:rFonts w:ascii="Cambria" w:hAnsi="Cambria"/>
                <w:b/>
                <w:color w:val="0000FF"/>
                <w:sz w:val="18"/>
                <w:szCs w:val="18"/>
              </w:rPr>
              <w:t>2</w:t>
            </w:r>
            <w:r w:rsidRPr="00F67B84">
              <w:rPr>
                <w:rFonts w:ascii="Cambria" w:hAnsi="Cambria"/>
                <w:b/>
                <w:color w:val="0000FF"/>
                <w:sz w:val="18"/>
                <w:szCs w:val="18"/>
              </w:rPr>
              <w:t>M</w:t>
            </w:r>
            <w:r>
              <w:rPr>
                <w:rFonts w:ascii="Cambria" w:hAnsi="Cambria"/>
                <w:b/>
                <w:color w:val="0000FF"/>
                <w:sz w:val="18"/>
                <w:szCs w:val="18"/>
              </w:rPr>
              <w:t>+</w:t>
            </w:r>
            <w:r w:rsidRPr="00F67B84">
              <w:rPr>
                <w:rFonts w:ascii="Cambria" w:hAnsi="Cambria"/>
                <w:b/>
                <w:color w:val="008000"/>
                <w:sz w:val="18"/>
                <w:szCs w:val="18"/>
              </w:rPr>
              <w:t>DS</w:t>
            </w:r>
            <w:r>
              <w:rPr>
                <w:rFonts w:ascii="Cambria" w:hAnsi="Cambria"/>
                <w:b/>
                <w:color w:val="008000"/>
                <w:sz w:val="18"/>
                <w:szCs w:val="18"/>
              </w:rPr>
              <w:t>3</w:t>
            </w:r>
            <w:r w:rsidRPr="00F67B84">
              <w:rPr>
                <w:rFonts w:ascii="Cambria" w:hAnsi="Cambria"/>
                <w:b/>
                <w:color w:val="008000"/>
                <w:sz w:val="18"/>
                <w:szCs w:val="18"/>
              </w:rPr>
              <w:t>P</w:t>
            </w:r>
          </w:p>
        </w:tc>
        <w:tc>
          <w:tcPr>
            <w:tcW w:w="1294" w:type="dxa"/>
            <w:vMerge w:val="restart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5625E0FE" w14:textId="77777777" w:rsidR="00D43159" w:rsidRPr="00F67B84" w:rsidRDefault="00D43159" w:rsidP="00D43159">
            <w:pPr>
              <w:ind w:left="-68" w:right="36"/>
              <w:jc w:val="right"/>
              <w:rPr>
                <w:rFonts w:ascii="Cambria" w:hAnsi="Cambria"/>
                <w:sz w:val="18"/>
                <w:szCs w:val="18"/>
              </w:rPr>
            </w:pPr>
            <w:r w:rsidRPr="00F67B84">
              <w:rPr>
                <w:rFonts w:ascii="Cambria" w:hAnsi="Cambria"/>
                <w:sz w:val="18"/>
                <w:szCs w:val="18"/>
              </w:rPr>
              <w:t>Mgr. Stanisla</w:t>
            </w:r>
            <w:r>
              <w:rPr>
                <w:rFonts w:ascii="Cambria" w:hAnsi="Cambria"/>
                <w:sz w:val="18"/>
                <w:szCs w:val="18"/>
              </w:rPr>
              <w:t>v</w:t>
            </w:r>
            <w:r w:rsidRPr="00F67B84">
              <w:rPr>
                <w:rFonts w:ascii="Cambria" w:hAnsi="Cambria"/>
                <w:sz w:val="18"/>
                <w:szCs w:val="18"/>
              </w:rPr>
              <w:t xml:space="preserve"> Holub </w:t>
            </w:r>
          </w:p>
        </w:tc>
      </w:tr>
      <w:tr w:rsidR="007C7E20" w:rsidRPr="00F67B84" w14:paraId="44AC940D" w14:textId="77777777" w:rsidTr="00E4258C">
        <w:trPr>
          <w:trHeight w:val="267"/>
          <w:jc w:val="center"/>
        </w:trPr>
        <w:tc>
          <w:tcPr>
            <w:tcW w:w="932" w:type="dxa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14:paraId="4970FDC7" w14:textId="77777777" w:rsidR="007C7E20" w:rsidRPr="00F67B84" w:rsidRDefault="007C7E20" w:rsidP="00D77DAA">
            <w:pPr>
              <w:rPr>
                <w:rFonts w:ascii="Cambria" w:hAnsi="Cambria"/>
                <w:b/>
                <w:color w:val="339966"/>
                <w:sz w:val="18"/>
                <w:szCs w:val="18"/>
              </w:rPr>
            </w:pPr>
          </w:p>
        </w:tc>
        <w:tc>
          <w:tcPr>
            <w:tcW w:w="2839" w:type="dxa"/>
            <w:tcBorders>
              <w:bottom w:val="single" w:sz="12" w:space="0" w:color="auto"/>
            </w:tcBorders>
            <w:vAlign w:val="center"/>
          </w:tcPr>
          <w:p w14:paraId="0EC4A565" w14:textId="77777777" w:rsidR="007C7E20" w:rsidRPr="00F67B84" w:rsidRDefault="007C7E20" w:rsidP="00E4258C">
            <w:pPr>
              <w:ind w:left="-176" w:right="-108"/>
              <w:rPr>
                <w:rFonts w:ascii="Cambria" w:hAnsi="Cambria"/>
                <w:b/>
                <w:color w:val="FF66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008000"/>
                <w:sz w:val="18"/>
                <w:szCs w:val="18"/>
              </w:rPr>
              <w:t xml:space="preserve">   </w:t>
            </w:r>
            <w:r w:rsidRPr="00F67B84">
              <w:rPr>
                <w:rFonts w:ascii="Cambria" w:hAnsi="Cambria"/>
                <w:b/>
                <w:color w:val="008000"/>
                <w:sz w:val="18"/>
                <w:szCs w:val="18"/>
              </w:rPr>
              <w:t>DS5P</w:t>
            </w:r>
          </w:p>
        </w:tc>
        <w:tc>
          <w:tcPr>
            <w:tcW w:w="1293" w:type="dxa"/>
            <w:vMerge/>
            <w:tcBorders>
              <w:bottom w:val="single" w:sz="12" w:space="0" w:color="auto"/>
              <w:right w:val="triple" w:sz="4" w:space="0" w:color="auto"/>
            </w:tcBorders>
            <w:vAlign w:val="center"/>
          </w:tcPr>
          <w:p w14:paraId="2909CEF6" w14:textId="77777777" w:rsidR="007C7E20" w:rsidRPr="00F67B84" w:rsidRDefault="007C7E20" w:rsidP="006E38C3">
            <w:pPr>
              <w:tabs>
                <w:tab w:val="left" w:pos="2700"/>
              </w:tabs>
              <w:jc w:val="righ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32" w:type="dxa"/>
            <w:vMerge/>
            <w:tcBorders>
              <w:left w:val="triple" w:sz="4" w:space="0" w:color="auto"/>
            </w:tcBorders>
            <w:vAlign w:val="center"/>
          </w:tcPr>
          <w:p w14:paraId="785580D7" w14:textId="77777777" w:rsidR="007C7E20" w:rsidRPr="00F67B84" w:rsidRDefault="007C7E20" w:rsidP="007F75CB">
            <w:pPr>
              <w:rPr>
                <w:rFonts w:ascii="Cambria" w:hAnsi="Cambria"/>
                <w:b/>
                <w:color w:val="339966"/>
                <w:sz w:val="18"/>
                <w:szCs w:val="18"/>
              </w:rPr>
            </w:pPr>
          </w:p>
        </w:tc>
        <w:tc>
          <w:tcPr>
            <w:tcW w:w="3078" w:type="dxa"/>
            <w:vAlign w:val="center"/>
          </w:tcPr>
          <w:p w14:paraId="033CB145" w14:textId="6358CF31" w:rsidR="007C7E20" w:rsidRPr="00F67B84" w:rsidRDefault="007C7E20" w:rsidP="00342092">
            <w:pPr>
              <w:ind w:right="-105"/>
              <w:rPr>
                <w:rFonts w:ascii="Cambria" w:hAnsi="Cambria"/>
                <w:b/>
                <w:color w:val="0000FF"/>
                <w:sz w:val="18"/>
                <w:szCs w:val="18"/>
              </w:rPr>
            </w:pPr>
            <w:r w:rsidRPr="00F67B84">
              <w:rPr>
                <w:rFonts w:ascii="Cambria" w:hAnsi="Cambria"/>
                <w:b/>
                <w:color w:val="008000"/>
                <w:sz w:val="18"/>
                <w:szCs w:val="18"/>
              </w:rPr>
              <w:t>DS</w:t>
            </w:r>
            <w:r w:rsidR="00D43159">
              <w:rPr>
                <w:rFonts w:ascii="Cambria" w:hAnsi="Cambria"/>
                <w:b/>
                <w:color w:val="008000"/>
                <w:sz w:val="18"/>
                <w:szCs w:val="18"/>
              </w:rPr>
              <w:t>4</w:t>
            </w:r>
            <w:r w:rsidRPr="00F67B84">
              <w:rPr>
                <w:rFonts w:ascii="Cambria" w:hAnsi="Cambria"/>
                <w:b/>
                <w:color w:val="008000"/>
                <w:sz w:val="18"/>
                <w:szCs w:val="18"/>
              </w:rPr>
              <w:t>P</w:t>
            </w:r>
            <w:r w:rsidR="00D43159">
              <w:rPr>
                <w:rFonts w:ascii="Cambria" w:hAnsi="Cambria"/>
                <w:b/>
                <w:color w:val="008000"/>
                <w:sz w:val="18"/>
                <w:szCs w:val="18"/>
              </w:rPr>
              <w:t>+</w:t>
            </w:r>
            <w:r w:rsidR="00D43159" w:rsidRPr="00F67B84">
              <w:rPr>
                <w:rFonts w:ascii="Cambria" w:hAnsi="Cambria"/>
                <w:b/>
                <w:color w:val="008000"/>
                <w:sz w:val="18"/>
                <w:szCs w:val="18"/>
              </w:rPr>
              <w:t>DS</w:t>
            </w:r>
            <w:r w:rsidR="00D43159">
              <w:rPr>
                <w:rFonts w:ascii="Cambria" w:hAnsi="Cambria"/>
                <w:b/>
                <w:color w:val="008000"/>
                <w:sz w:val="18"/>
                <w:szCs w:val="18"/>
              </w:rPr>
              <w:t>5</w:t>
            </w:r>
            <w:r w:rsidR="00D43159" w:rsidRPr="00F67B84">
              <w:rPr>
                <w:rFonts w:ascii="Cambria" w:hAnsi="Cambria"/>
                <w:b/>
                <w:color w:val="008000"/>
                <w:sz w:val="18"/>
                <w:szCs w:val="18"/>
              </w:rPr>
              <w:t>P</w:t>
            </w:r>
          </w:p>
        </w:tc>
        <w:tc>
          <w:tcPr>
            <w:tcW w:w="1294" w:type="dxa"/>
            <w:vMerge/>
            <w:tcBorders>
              <w:right w:val="single" w:sz="18" w:space="0" w:color="auto"/>
            </w:tcBorders>
            <w:vAlign w:val="center"/>
          </w:tcPr>
          <w:p w14:paraId="4A694C9A" w14:textId="77777777" w:rsidR="007C7E20" w:rsidRPr="00F67B84" w:rsidRDefault="007C7E20" w:rsidP="006646DB">
            <w:pPr>
              <w:ind w:left="-68" w:right="36"/>
              <w:jc w:val="right"/>
              <w:rPr>
                <w:rFonts w:ascii="Cambria" w:hAnsi="Cambria"/>
                <w:sz w:val="18"/>
                <w:szCs w:val="18"/>
              </w:rPr>
            </w:pPr>
          </w:p>
        </w:tc>
      </w:tr>
      <w:tr w:rsidR="00D43159" w:rsidRPr="00F67B84" w14:paraId="1A38E340" w14:textId="77777777" w:rsidTr="00E4258C">
        <w:trPr>
          <w:trHeight w:val="251"/>
          <w:jc w:val="center"/>
        </w:trPr>
        <w:tc>
          <w:tcPr>
            <w:tcW w:w="93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2BB89AFA" w14:textId="77777777" w:rsidR="00D43159" w:rsidRPr="00F67B84" w:rsidRDefault="00D43159" w:rsidP="00D43159">
            <w:pPr>
              <w:rPr>
                <w:rFonts w:ascii="Cambria" w:hAnsi="Cambria"/>
                <w:b/>
                <w:color w:val="339966"/>
                <w:sz w:val="18"/>
                <w:szCs w:val="18"/>
              </w:rPr>
            </w:pPr>
            <w:r w:rsidRPr="00F67B84">
              <w:rPr>
                <w:rFonts w:ascii="Cambria" w:hAnsi="Cambria"/>
                <w:b/>
                <w:color w:val="339966"/>
                <w:sz w:val="18"/>
                <w:szCs w:val="18"/>
              </w:rPr>
              <w:t>DEJ</w:t>
            </w:r>
          </w:p>
        </w:tc>
        <w:tc>
          <w:tcPr>
            <w:tcW w:w="283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41E4402" w14:textId="77777777" w:rsidR="00D43159" w:rsidRPr="00F67B84" w:rsidRDefault="00D43159" w:rsidP="00D43159">
            <w:pPr>
              <w:ind w:left="-176" w:firstLine="24"/>
              <w:rPr>
                <w:rFonts w:ascii="Cambria" w:hAnsi="Cambria"/>
                <w:b/>
                <w:color w:val="0000FF"/>
                <w:sz w:val="18"/>
                <w:szCs w:val="18"/>
              </w:rPr>
            </w:pPr>
            <w:r>
              <w:rPr>
                <w:rFonts w:ascii="Cambria" w:hAnsi="Cambria"/>
                <w:b/>
                <w:color w:val="008000"/>
                <w:sz w:val="18"/>
                <w:szCs w:val="18"/>
              </w:rPr>
              <w:t xml:space="preserve">  </w:t>
            </w:r>
            <w:r w:rsidRPr="00F67B84">
              <w:rPr>
                <w:rFonts w:ascii="Cambria" w:hAnsi="Cambria"/>
                <w:b/>
                <w:color w:val="008000"/>
                <w:sz w:val="18"/>
                <w:szCs w:val="18"/>
              </w:rPr>
              <w:t>DS1P</w:t>
            </w:r>
            <w:r w:rsidRPr="00F67B84">
              <w:rPr>
                <w:rFonts w:ascii="Cambria" w:hAnsi="Cambria"/>
                <w:b/>
                <w:color w:val="0000FF"/>
                <w:sz w:val="18"/>
                <w:szCs w:val="18"/>
              </w:rPr>
              <w:t>+DP1M</w:t>
            </w:r>
          </w:p>
        </w:tc>
        <w:tc>
          <w:tcPr>
            <w:tcW w:w="1293" w:type="dxa"/>
            <w:tcBorders>
              <w:top w:val="single" w:sz="12" w:space="0" w:color="auto"/>
              <w:bottom w:val="single" w:sz="12" w:space="0" w:color="auto"/>
              <w:right w:val="triple" w:sz="4" w:space="0" w:color="auto"/>
            </w:tcBorders>
            <w:vAlign w:val="center"/>
          </w:tcPr>
          <w:p w14:paraId="7823DCBC" w14:textId="77777777" w:rsidR="00D43159" w:rsidRPr="00F67B84" w:rsidRDefault="00D43159" w:rsidP="00D43159">
            <w:pPr>
              <w:jc w:val="right"/>
              <w:rPr>
                <w:rFonts w:ascii="Cambria" w:hAnsi="Cambria"/>
                <w:sz w:val="18"/>
                <w:szCs w:val="18"/>
              </w:rPr>
            </w:pPr>
            <w:r w:rsidRPr="00F67B84">
              <w:rPr>
                <w:rFonts w:ascii="Cambria" w:hAnsi="Cambria"/>
                <w:sz w:val="18"/>
                <w:szCs w:val="18"/>
              </w:rPr>
              <w:t xml:space="preserve">Mgr. Ivan </w:t>
            </w:r>
          </w:p>
          <w:p w14:paraId="12D81A9A" w14:textId="77777777" w:rsidR="00D43159" w:rsidRPr="00F67B84" w:rsidRDefault="00D43159" w:rsidP="00D43159">
            <w:pPr>
              <w:jc w:val="right"/>
              <w:rPr>
                <w:rFonts w:ascii="Cambria" w:hAnsi="Cambria"/>
                <w:sz w:val="18"/>
                <w:szCs w:val="18"/>
              </w:rPr>
            </w:pPr>
            <w:r w:rsidRPr="00F67B84">
              <w:rPr>
                <w:rFonts w:ascii="Cambria" w:hAnsi="Cambria"/>
                <w:sz w:val="18"/>
                <w:szCs w:val="18"/>
              </w:rPr>
              <w:t>Čech</w:t>
            </w:r>
          </w:p>
        </w:tc>
        <w:tc>
          <w:tcPr>
            <w:tcW w:w="932" w:type="dxa"/>
            <w:vMerge w:val="restart"/>
            <w:tcBorders>
              <w:top w:val="single" w:sz="12" w:space="0" w:color="auto"/>
              <w:left w:val="triple" w:sz="4" w:space="0" w:color="auto"/>
            </w:tcBorders>
            <w:vAlign w:val="center"/>
          </w:tcPr>
          <w:p w14:paraId="078134A1" w14:textId="77777777" w:rsidR="00D43159" w:rsidRPr="00F67B84" w:rsidRDefault="00D43159" w:rsidP="00D43159">
            <w:pPr>
              <w:rPr>
                <w:rFonts w:ascii="Cambria" w:hAnsi="Cambria"/>
                <w:b/>
                <w:color w:val="339966"/>
                <w:sz w:val="18"/>
                <w:szCs w:val="18"/>
              </w:rPr>
            </w:pPr>
            <w:r w:rsidRPr="00F67B84">
              <w:rPr>
                <w:rFonts w:ascii="Cambria" w:hAnsi="Cambria"/>
                <w:b/>
                <w:color w:val="339966"/>
                <w:sz w:val="18"/>
                <w:szCs w:val="18"/>
              </w:rPr>
              <w:t>SPS</w:t>
            </w:r>
          </w:p>
        </w:tc>
        <w:tc>
          <w:tcPr>
            <w:tcW w:w="3078" w:type="dxa"/>
            <w:tcBorders>
              <w:top w:val="single" w:sz="12" w:space="0" w:color="auto"/>
            </w:tcBorders>
            <w:vAlign w:val="center"/>
          </w:tcPr>
          <w:p w14:paraId="02CCBE30" w14:textId="50634D11" w:rsidR="00D43159" w:rsidRPr="00F67B84" w:rsidRDefault="00D43159" w:rsidP="00D43159">
            <w:pPr>
              <w:ind w:left="-176" w:right="-105"/>
              <w:rPr>
                <w:rFonts w:ascii="Cambria" w:hAnsi="Cambria"/>
                <w:b/>
                <w:color w:val="0000FF"/>
                <w:sz w:val="18"/>
                <w:szCs w:val="18"/>
              </w:rPr>
            </w:pPr>
            <w:r>
              <w:rPr>
                <w:rFonts w:ascii="Cambria" w:hAnsi="Cambria"/>
                <w:b/>
                <w:color w:val="008000"/>
                <w:sz w:val="18"/>
                <w:szCs w:val="18"/>
              </w:rPr>
              <w:t xml:space="preserve">     </w:t>
            </w:r>
            <w:r w:rsidRPr="00F67B84">
              <w:rPr>
                <w:rFonts w:ascii="Cambria" w:hAnsi="Cambria"/>
                <w:b/>
                <w:color w:val="008000"/>
                <w:sz w:val="18"/>
                <w:szCs w:val="18"/>
              </w:rPr>
              <w:t>DS1P</w:t>
            </w:r>
            <w:r w:rsidRPr="00F67B84">
              <w:rPr>
                <w:rFonts w:ascii="Cambria" w:hAnsi="Cambria"/>
                <w:b/>
                <w:color w:val="0000FF"/>
                <w:sz w:val="18"/>
                <w:szCs w:val="18"/>
              </w:rPr>
              <w:t>+DP1M+</w:t>
            </w:r>
            <w:r w:rsidRPr="00F67B84">
              <w:rPr>
                <w:rFonts w:ascii="Cambria" w:hAnsi="Cambria"/>
                <w:b/>
                <w:color w:val="008000"/>
                <w:sz w:val="18"/>
                <w:szCs w:val="18"/>
              </w:rPr>
              <w:t>DS2P</w:t>
            </w:r>
            <w:r>
              <w:rPr>
                <w:rFonts w:ascii="Cambria" w:hAnsi="Cambria"/>
                <w:b/>
                <w:color w:val="008000"/>
                <w:sz w:val="18"/>
                <w:szCs w:val="18"/>
              </w:rPr>
              <w:t>+</w:t>
            </w:r>
            <w:r w:rsidRPr="00F67B84">
              <w:rPr>
                <w:rFonts w:ascii="Cambria" w:hAnsi="Cambria"/>
                <w:b/>
                <w:color w:val="0000FF"/>
                <w:sz w:val="18"/>
                <w:szCs w:val="18"/>
              </w:rPr>
              <w:t>DP</w:t>
            </w:r>
            <w:r>
              <w:rPr>
                <w:rFonts w:ascii="Cambria" w:hAnsi="Cambria"/>
                <w:b/>
                <w:color w:val="0000FF"/>
                <w:sz w:val="18"/>
                <w:szCs w:val="18"/>
              </w:rPr>
              <w:t>2</w:t>
            </w:r>
            <w:r w:rsidRPr="00F67B84">
              <w:rPr>
                <w:rFonts w:ascii="Cambria" w:hAnsi="Cambria"/>
                <w:b/>
                <w:color w:val="0000FF"/>
                <w:sz w:val="18"/>
                <w:szCs w:val="18"/>
              </w:rPr>
              <w:t>M</w:t>
            </w:r>
            <w:r>
              <w:rPr>
                <w:rFonts w:ascii="Cambria" w:hAnsi="Cambria"/>
                <w:b/>
                <w:color w:val="0000FF"/>
                <w:sz w:val="18"/>
                <w:szCs w:val="18"/>
              </w:rPr>
              <w:t>+</w:t>
            </w:r>
            <w:r w:rsidRPr="00F67B84">
              <w:rPr>
                <w:rFonts w:ascii="Cambria" w:hAnsi="Cambria"/>
                <w:b/>
                <w:color w:val="008000"/>
                <w:sz w:val="18"/>
                <w:szCs w:val="18"/>
              </w:rPr>
              <w:t>DS</w:t>
            </w:r>
            <w:r>
              <w:rPr>
                <w:rFonts w:ascii="Cambria" w:hAnsi="Cambria"/>
                <w:b/>
                <w:color w:val="008000"/>
                <w:sz w:val="18"/>
                <w:szCs w:val="18"/>
              </w:rPr>
              <w:t>3</w:t>
            </w:r>
            <w:r w:rsidRPr="00F67B84">
              <w:rPr>
                <w:rFonts w:ascii="Cambria" w:hAnsi="Cambria"/>
                <w:b/>
                <w:color w:val="008000"/>
                <w:sz w:val="18"/>
                <w:szCs w:val="18"/>
              </w:rPr>
              <w:t>P</w:t>
            </w:r>
          </w:p>
        </w:tc>
        <w:tc>
          <w:tcPr>
            <w:tcW w:w="1294" w:type="dxa"/>
            <w:vMerge w:val="restart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03A8E5AC" w14:textId="77777777" w:rsidR="00D43159" w:rsidRPr="00F67B84" w:rsidRDefault="00D43159" w:rsidP="00D43159">
            <w:pPr>
              <w:jc w:val="right"/>
              <w:rPr>
                <w:rFonts w:ascii="Cambria" w:hAnsi="Cambria"/>
                <w:sz w:val="18"/>
                <w:szCs w:val="18"/>
              </w:rPr>
            </w:pPr>
            <w:r w:rsidRPr="00F67B84">
              <w:rPr>
                <w:rFonts w:ascii="Cambria" w:hAnsi="Cambria"/>
                <w:sz w:val="18"/>
                <w:szCs w:val="18"/>
              </w:rPr>
              <w:t>Ing. Mirka</w:t>
            </w:r>
          </w:p>
          <w:p w14:paraId="017FADBD" w14:textId="77777777" w:rsidR="00D43159" w:rsidRPr="00F67B84" w:rsidRDefault="00D43159" w:rsidP="00D43159">
            <w:pPr>
              <w:jc w:val="right"/>
              <w:rPr>
                <w:rFonts w:ascii="Cambria" w:hAnsi="Cambria"/>
                <w:sz w:val="18"/>
                <w:szCs w:val="18"/>
              </w:rPr>
            </w:pPr>
            <w:r w:rsidRPr="00F67B84">
              <w:rPr>
                <w:rFonts w:ascii="Cambria" w:hAnsi="Cambria"/>
                <w:sz w:val="18"/>
                <w:szCs w:val="18"/>
              </w:rPr>
              <w:t xml:space="preserve"> Roučková</w:t>
            </w:r>
          </w:p>
        </w:tc>
      </w:tr>
      <w:tr w:rsidR="007C7E20" w:rsidRPr="00F67B84" w14:paraId="0D0FCD71" w14:textId="77777777" w:rsidTr="00BF35A2">
        <w:trPr>
          <w:trHeight w:val="382"/>
          <w:jc w:val="center"/>
        </w:trPr>
        <w:tc>
          <w:tcPr>
            <w:tcW w:w="93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1372D04B" w14:textId="77777777" w:rsidR="007C7E20" w:rsidRPr="00F67B84" w:rsidRDefault="007C7E20" w:rsidP="00CA0642">
            <w:pPr>
              <w:rPr>
                <w:rFonts w:ascii="Cambria" w:hAnsi="Cambria"/>
                <w:b/>
                <w:color w:val="339966"/>
                <w:sz w:val="18"/>
                <w:szCs w:val="18"/>
              </w:rPr>
            </w:pPr>
            <w:r w:rsidRPr="00F67B84">
              <w:rPr>
                <w:rFonts w:ascii="Cambria" w:hAnsi="Cambria"/>
                <w:b/>
                <w:color w:val="339966"/>
                <w:sz w:val="18"/>
                <w:szCs w:val="18"/>
              </w:rPr>
              <w:t>OBN</w:t>
            </w:r>
          </w:p>
        </w:tc>
        <w:tc>
          <w:tcPr>
            <w:tcW w:w="283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6AD9499" w14:textId="6E12392A" w:rsidR="007C7E20" w:rsidRPr="00F67B84" w:rsidRDefault="007C7E20" w:rsidP="00E4258C">
            <w:pPr>
              <w:ind w:left="-176" w:firstLine="24"/>
              <w:rPr>
                <w:rFonts w:ascii="Cambria" w:hAnsi="Cambria"/>
                <w:b/>
                <w:color w:val="0000FF"/>
                <w:sz w:val="18"/>
                <w:szCs w:val="18"/>
              </w:rPr>
            </w:pPr>
            <w:r>
              <w:rPr>
                <w:rFonts w:ascii="Cambria" w:hAnsi="Cambria"/>
                <w:b/>
                <w:color w:val="008000"/>
                <w:sz w:val="18"/>
                <w:szCs w:val="18"/>
              </w:rPr>
              <w:t xml:space="preserve">  </w:t>
            </w:r>
            <w:r w:rsidRPr="00F67B84">
              <w:rPr>
                <w:rFonts w:ascii="Cambria" w:hAnsi="Cambria"/>
                <w:b/>
                <w:color w:val="008000"/>
                <w:sz w:val="18"/>
                <w:szCs w:val="18"/>
              </w:rPr>
              <w:t>DS1P</w:t>
            </w:r>
            <w:r w:rsidRPr="00F67B84">
              <w:rPr>
                <w:rFonts w:ascii="Cambria" w:hAnsi="Cambria"/>
                <w:b/>
                <w:color w:val="0000FF"/>
                <w:sz w:val="18"/>
                <w:szCs w:val="18"/>
              </w:rPr>
              <w:t>+DP1M+</w:t>
            </w:r>
            <w:r w:rsidRPr="00F67B84">
              <w:rPr>
                <w:rFonts w:ascii="Cambria" w:hAnsi="Cambria"/>
                <w:b/>
                <w:color w:val="008000"/>
                <w:sz w:val="18"/>
                <w:szCs w:val="18"/>
              </w:rPr>
              <w:t>DS2P</w:t>
            </w:r>
            <w:r w:rsidR="0039103A">
              <w:rPr>
                <w:rFonts w:ascii="Cambria" w:hAnsi="Cambria"/>
                <w:b/>
                <w:color w:val="008000"/>
                <w:sz w:val="18"/>
                <w:szCs w:val="18"/>
              </w:rPr>
              <w:t>+</w:t>
            </w:r>
            <w:r w:rsidR="0039103A" w:rsidRPr="00F67B84">
              <w:rPr>
                <w:rFonts w:ascii="Cambria" w:hAnsi="Cambria"/>
                <w:b/>
                <w:color w:val="0000FF"/>
                <w:sz w:val="18"/>
                <w:szCs w:val="18"/>
              </w:rPr>
              <w:t>DP</w:t>
            </w:r>
            <w:r w:rsidR="0039103A">
              <w:rPr>
                <w:rFonts w:ascii="Cambria" w:hAnsi="Cambria"/>
                <w:b/>
                <w:color w:val="0000FF"/>
                <w:sz w:val="18"/>
                <w:szCs w:val="18"/>
              </w:rPr>
              <w:t>2</w:t>
            </w:r>
            <w:r w:rsidR="0039103A" w:rsidRPr="00F67B84">
              <w:rPr>
                <w:rFonts w:ascii="Cambria" w:hAnsi="Cambria"/>
                <w:b/>
                <w:color w:val="0000FF"/>
                <w:sz w:val="18"/>
                <w:szCs w:val="18"/>
              </w:rPr>
              <w:t>M</w:t>
            </w:r>
          </w:p>
        </w:tc>
        <w:tc>
          <w:tcPr>
            <w:tcW w:w="1293" w:type="dxa"/>
            <w:tcBorders>
              <w:top w:val="single" w:sz="12" w:space="0" w:color="auto"/>
              <w:bottom w:val="single" w:sz="12" w:space="0" w:color="auto"/>
              <w:right w:val="triple" w:sz="4" w:space="0" w:color="auto"/>
            </w:tcBorders>
            <w:vAlign w:val="center"/>
          </w:tcPr>
          <w:p w14:paraId="3C2A8093" w14:textId="77777777" w:rsidR="007C7E20" w:rsidRPr="00F67B84" w:rsidRDefault="007C7E20" w:rsidP="00CA0642">
            <w:pPr>
              <w:jc w:val="right"/>
              <w:rPr>
                <w:rFonts w:ascii="Cambria" w:hAnsi="Cambria"/>
                <w:sz w:val="18"/>
                <w:szCs w:val="18"/>
              </w:rPr>
            </w:pPr>
            <w:r w:rsidRPr="00F67B84">
              <w:rPr>
                <w:rFonts w:ascii="Cambria" w:hAnsi="Cambria"/>
                <w:sz w:val="18"/>
                <w:szCs w:val="18"/>
              </w:rPr>
              <w:t>p. Jaroslav</w:t>
            </w:r>
          </w:p>
          <w:p w14:paraId="45936A9B" w14:textId="77777777" w:rsidR="007C7E20" w:rsidRPr="00F67B84" w:rsidRDefault="007C7E20" w:rsidP="00CA0642">
            <w:pPr>
              <w:jc w:val="right"/>
              <w:rPr>
                <w:rFonts w:ascii="Cambria" w:hAnsi="Cambria"/>
                <w:sz w:val="18"/>
                <w:szCs w:val="18"/>
              </w:rPr>
            </w:pPr>
            <w:r w:rsidRPr="00F67B84">
              <w:rPr>
                <w:rFonts w:ascii="Cambria" w:hAnsi="Cambria"/>
                <w:sz w:val="18"/>
                <w:szCs w:val="18"/>
              </w:rPr>
              <w:t>Bárta</w:t>
            </w:r>
          </w:p>
        </w:tc>
        <w:tc>
          <w:tcPr>
            <w:tcW w:w="932" w:type="dxa"/>
            <w:vMerge/>
            <w:tcBorders>
              <w:left w:val="triple" w:sz="4" w:space="0" w:color="auto"/>
            </w:tcBorders>
            <w:vAlign w:val="center"/>
          </w:tcPr>
          <w:p w14:paraId="436DA908" w14:textId="77777777" w:rsidR="007C7E20" w:rsidRPr="00F67B84" w:rsidRDefault="007C7E20" w:rsidP="001867F6">
            <w:pPr>
              <w:rPr>
                <w:rFonts w:ascii="Cambria" w:hAnsi="Cambria"/>
                <w:b/>
                <w:color w:val="339966"/>
                <w:sz w:val="18"/>
                <w:szCs w:val="18"/>
              </w:rPr>
            </w:pPr>
          </w:p>
        </w:tc>
        <w:tc>
          <w:tcPr>
            <w:tcW w:w="3078" w:type="dxa"/>
            <w:vAlign w:val="center"/>
          </w:tcPr>
          <w:p w14:paraId="60FA60E2" w14:textId="3B3E7E3F" w:rsidR="007C7E20" w:rsidRPr="00F67B84" w:rsidRDefault="007C7E20" w:rsidP="00CA0642">
            <w:pPr>
              <w:ind w:right="-108"/>
              <w:rPr>
                <w:rFonts w:ascii="Cambria" w:hAnsi="Cambria"/>
                <w:b/>
                <w:color w:val="FF6600"/>
                <w:sz w:val="18"/>
                <w:szCs w:val="18"/>
              </w:rPr>
            </w:pPr>
            <w:r w:rsidRPr="00F67B84">
              <w:rPr>
                <w:rFonts w:ascii="Cambria" w:hAnsi="Cambria"/>
                <w:b/>
                <w:color w:val="008000"/>
                <w:sz w:val="18"/>
                <w:szCs w:val="18"/>
              </w:rPr>
              <w:t>DS</w:t>
            </w:r>
            <w:r w:rsidR="00D43159">
              <w:rPr>
                <w:rFonts w:ascii="Cambria" w:hAnsi="Cambria"/>
                <w:b/>
                <w:color w:val="008000"/>
                <w:sz w:val="18"/>
                <w:szCs w:val="18"/>
              </w:rPr>
              <w:t>4</w:t>
            </w:r>
            <w:r w:rsidRPr="00F67B84">
              <w:rPr>
                <w:rFonts w:ascii="Cambria" w:hAnsi="Cambria"/>
                <w:b/>
                <w:color w:val="008000"/>
                <w:sz w:val="18"/>
                <w:szCs w:val="18"/>
              </w:rPr>
              <w:t>P</w:t>
            </w:r>
            <w:r w:rsidR="00D43159">
              <w:rPr>
                <w:rFonts w:ascii="Cambria" w:hAnsi="Cambria"/>
                <w:b/>
                <w:color w:val="008000"/>
                <w:sz w:val="18"/>
                <w:szCs w:val="18"/>
              </w:rPr>
              <w:t>+</w:t>
            </w:r>
            <w:r w:rsidR="00D43159" w:rsidRPr="00F67B84">
              <w:rPr>
                <w:rFonts w:ascii="Cambria" w:hAnsi="Cambria"/>
                <w:b/>
                <w:color w:val="008000"/>
                <w:sz w:val="18"/>
                <w:szCs w:val="18"/>
              </w:rPr>
              <w:t>DS</w:t>
            </w:r>
            <w:r w:rsidR="00D43159">
              <w:rPr>
                <w:rFonts w:ascii="Cambria" w:hAnsi="Cambria"/>
                <w:b/>
                <w:color w:val="008000"/>
                <w:sz w:val="18"/>
                <w:szCs w:val="18"/>
              </w:rPr>
              <w:t>5</w:t>
            </w:r>
            <w:r w:rsidR="00D43159" w:rsidRPr="00F67B84">
              <w:rPr>
                <w:rFonts w:ascii="Cambria" w:hAnsi="Cambria"/>
                <w:b/>
                <w:color w:val="008000"/>
                <w:sz w:val="18"/>
                <w:szCs w:val="18"/>
              </w:rPr>
              <w:t>P</w:t>
            </w:r>
          </w:p>
        </w:tc>
        <w:tc>
          <w:tcPr>
            <w:tcW w:w="1294" w:type="dxa"/>
            <w:vMerge/>
            <w:tcBorders>
              <w:right w:val="single" w:sz="18" w:space="0" w:color="auto"/>
            </w:tcBorders>
            <w:vAlign w:val="center"/>
          </w:tcPr>
          <w:p w14:paraId="0063BB29" w14:textId="77777777" w:rsidR="007C7E20" w:rsidRPr="00F67B84" w:rsidRDefault="007C7E20" w:rsidP="006646DB">
            <w:pPr>
              <w:jc w:val="right"/>
              <w:rPr>
                <w:rFonts w:ascii="Cambria" w:hAnsi="Cambria"/>
                <w:sz w:val="18"/>
                <w:szCs w:val="18"/>
              </w:rPr>
            </w:pPr>
          </w:p>
        </w:tc>
      </w:tr>
      <w:tr w:rsidR="007C7E20" w:rsidRPr="00F67B84" w14:paraId="02A2FAC3" w14:textId="77777777" w:rsidTr="00E4258C">
        <w:trPr>
          <w:trHeight w:val="275"/>
          <w:jc w:val="center"/>
        </w:trPr>
        <w:tc>
          <w:tcPr>
            <w:tcW w:w="93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32492EB6" w14:textId="77777777" w:rsidR="007C7E20" w:rsidRPr="00F67B84" w:rsidRDefault="007C7E20" w:rsidP="009B2922">
            <w:pPr>
              <w:ind w:right="-108"/>
              <w:rPr>
                <w:rFonts w:ascii="Cambria" w:hAnsi="Cambria"/>
                <w:b/>
                <w:color w:val="339966"/>
                <w:sz w:val="18"/>
                <w:szCs w:val="18"/>
              </w:rPr>
            </w:pPr>
            <w:r>
              <w:rPr>
                <w:rFonts w:ascii="Cambria" w:hAnsi="Cambria"/>
                <w:b/>
                <w:color w:val="339966"/>
                <w:sz w:val="18"/>
                <w:szCs w:val="18"/>
              </w:rPr>
              <w:t xml:space="preserve"> ICT/POA</w:t>
            </w:r>
          </w:p>
        </w:tc>
        <w:tc>
          <w:tcPr>
            <w:tcW w:w="283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C91C8FC" w14:textId="77777777" w:rsidR="007C7E20" w:rsidRPr="00F67B84" w:rsidRDefault="007C7E20" w:rsidP="00E4258C">
            <w:pPr>
              <w:ind w:left="-176" w:firstLine="24"/>
              <w:rPr>
                <w:rFonts w:ascii="Cambria" w:hAnsi="Cambria"/>
                <w:color w:val="008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008000"/>
                <w:sz w:val="18"/>
                <w:szCs w:val="18"/>
              </w:rPr>
              <w:t xml:space="preserve">  </w:t>
            </w:r>
            <w:r w:rsidRPr="00F67B84">
              <w:rPr>
                <w:rFonts w:ascii="Cambria" w:hAnsi="Cambria"/>
                <w:b/>
                <w:color w:val="008000"/>
                <w:sz w:val="18"/>
                <w:szCs w:val="18"/>
              </w:rPr>
              <w:t>DS1P</w:t>
            </w:r>
            <w:r w:rsidRPr="00F67B84">
              <w:rPr>
                <w:rFonts w:ascii="Cambria" w:hAnsi="Cambria"/>
                <w:b/>
                <w:color w:val="0000FF"/>
                <w:sz w:val="18"/>
                <w:szCs w:val="18"/>
              </w:rPr>
              <w:t>+</w:t>
            </w:r>
            <w:r w:rsidRPr="00F67B84">
              <w:rPr>
                <w:rFonts w:ascii="Cambria" w:hAnsi="Cambria"/>
                <w:b/>
                <w:color w:val="008000"/>
                <w:sz w:val="18"/>
                <w:szCs w:val="18"/>
              </w:rPr>
              <w:t>DS2P</w:t>
            </w:r>
            <w:r>
              <w:rPr>
                <w:rFonts w:ascii="Cambria" w:hAnsi="Cambria"/>
                <w:b/>
                <w:color w:val="008000"/>
                <w:sz w:val="18"/>
                <w:szCs w:val="18"/>
              </w:rPr>
              <w:t>+</w:t>
            </w:r>
            <w:r w:rsidRPr="00F67B84">
              <w:rPr>
                <w:rFonts w:ascii="Cambria" w:hAnsi="Cambria"/>
                <w:b/>
                <w:color w:val="008000"/>
                <w:sz w:val="18"/>
                <w:szCs w:val="18"/>
              </w:rPr>
              <w:t>DS</w:t>
            </w:r>
            <w:r>
              <w:rPr>
                <w:rFonts w:ascii="Cambria" w:hAnsi="Cambria"/>
                <w:b/>
                <w:color w:val="008000"/>
                <w:sz w:val="18"/>
                <w:szCs w:val="18"/>
              </w:rPr>
              <w:t>3</w:t>
            </w:r>
            <w:r w:rsidRPr="00F67B84">
              <w:rPr>
                <w:rFonts w:ascii="Cambria" w:hAnsi="Cambria"/>
                <w:b/>
                <w:color w:val="008000"/>
                <w:sz w:val="18"/>
                <w:szCs w:val="18"/>
              </w:rPr>
              <w:t>P+DS5P</w:t>
            </w:r>
          </w:p>
        </w:tc>
        <w:tc>
          <w:tcPr>
            <w:tcW w:w="1293" w:type="dxa"/>
            <w:tcBorders>
              <w:top w:val="single" w:sz="12" w:space="0" w:color="auto"/>
              <w:bottom w:val="single" w:sz="12" w:space="0" w:color="auto"/>
              <w:right w:val="triple" w:sz="4" w:space="0" w:color="auto"/>
            </w:tcBorders>
            <w:vAlign w:val="center"/>
          </w:tcPr>
          <w:p w14:paraId="3FD84413" w14:textId="77777777" w:rsidR="007C7E20" w:rsidRPr="00F67B84" w:rsidRDefault="007C7E20" w:rsidP="00CA0642">
            <w:pPr>
              <w:jc w:val="right"/>
              <w:rPr>
                <w:rFonts w:ascii="Cambria" w:hAnsi="Cambria"/>
                <w:sz w:val="18"/>
                <w:szCs w:val="18"/>
              </w:rPr>
            </w:pPr>
            <w:r w:rsidRPr="00F67B84">
              <w:rPr>
                <w:rFonts w:ascii="Cambria" w:hAnsi="Cambria"/>
                <w:sz w:val="18"/>
                <w:szCs w:val="18"/>
              </w:rPr>
              <w:t>p. Jaroslav</w:t>
            </w:r>
          </w:p>
          <w:p w14:paraId="66B86ADC" w14:textId="77777777" w:rsidR="007C7E20" w:rsidRPr="00F67B84" w:rsidRDefault="007C7E20" w:rsidP="00CA0642">
            <w:pPr>
              <w:jc w:val="right"/>
              <w:rPr>
                <w:rFonts w:ascii="Cambria" w:hAnsi="Cambria"/>
                <w:sz w:val="18"/>
                <w:szCs w:val="18"/>
              </w:rPr>
            </w:pPr>
            <w:r w:rsidRPr="00F67B84">
              <w:rPr>
                <w:rFonts w:ascii="Cambria" w:hAnsi="Cambria"/>
                <w:sz w:val="18"/>
                <w:szCs w:val="18"/>
              </w:rPr>
              <w:t>Bárta</w:t>
            </w:r>
          </w:p>
        </w:tc>
        <w:tc>
          <w:tcPr>
            <w:tcW w:w="932" w:type="dxa"/>
            <w:tcBorders>
              <w:top w:val="single" w:sz="12" w:space="0" w:color="auto"/>
              <w:left w:val="triple" w:sz="4" w:space="0" w:color="auto"/>
              <w:bottom w:val="single" w:sz="12" w:space="0" w:color="auto"/>
            </w:tcBorders>
            <w:vAlign w:val="center"/>
          </w:tcPr>
          <w:p w14:paraId="4BE87195" w14:textId="77777777" w:rsidR="007C7E20" w:rsidRPr="00F67B84" w:rsidRDefault="007C7E20" w:rsidP="00CA0642">
            <w:pPr>
              <w:rPr>
                <w:rFonts w:ascii="Cambria" w:hAnsi="Cambria"/>
                <w:b/>
                <w:color w:val="339966"/>
                <w:sz w:val="18"/>
                <w:szCs w:val="18"/>
              </w:rPr>
            </w:pPr>
            <w:r w:rsidRPr="00F67B84">
              <w:rPr>
                <w:rFonts w:ascii="Cambria" w:hAnsi="Cambria"/>
                <w:b/>
                <w:color w:val="339966"/>
                <w:sz w:val="18"/>
                <w:szCs w:val="18"/>
              </w:rPr>
              <w:t>TEK</w:t>
            </w:r>
          </w:p>
        </w:tc>
        <w:tc>
          <w:tcPr>
            <w:tcW w:w="307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F5A3E0B" w14:textId="77777777" w:rsidR="007C7E20" w:rsidRPr="00F67B84" w:rsidRDefault="007C7E20" w:rsidP="00CA0642">
            <w:pPr>
              <w:rPr>
                <w:rFonts w:ascii="Cambria" w:hAnsi="Cambria"/>
                <w:b/>
                <w:color w:val="FF6600"/>
                <w:sz w:val="18"/>
                <w:szCs w:val="18"/>
              </w:rPr>
            </w:pPr>
            <w:r w:rsidRPr="00F67B84">
              <w:rPr>
                <w:rFonts w:ascii="Cambria" w:hAnsi="Cambria"/>
                <w:b/>
                <w:color w:val="008000"/>
                <w:sz w:val="18"/>
                <w:szCs w:val="18"/>
              </w:rPr>
              <w:t>DS1P</w:t>
            </w:r>
            <w:r w:rsidRPr="00F67B84">
              <w:rPr>
                <w:rFonts w:ascii="Cambria" w:hAnsi="Cambria"/>
                <w:b/>
                <w:color w:val="0000FF"/>
                <w:sz w:val="18"/>
                <w:szCs w:val="18"/>
              </w:rPr>
              <w:t>+</w:t>
            </w:r>
            <w:r w:rsidRPr="00F67B84">
              <w:rPr>
                <w:rFonts w:ascii="Cambria" w:hAnsi="Cambria"/>
                <w:b/>
                <w:color w:val="008000"/>
                <w:sz w:val="18"/>
                <w:szCs w:val="18"/>
              </w:rPr>
              <w:t>DS2P</w:t>
            </w:r>
            <w:r>
              <w:rPr>
                <w:rFonts w:ascii="Cambria" w:hAnsi="Cambria"/>
                <w:b/>
                <w:color w:val="008000"/>
                <w:sz w:val="18"/>
                <w:szCs w:val="18"/>
              </w:rPr>
              <w:t>+</w:t>
            </w:r>
            <w:r w:rsidRPr="00F67B84">
              <w:rPr>
                <w:rFonts w:ascii="Cambria" w:hAnsi="Cambria"/>
                <w:b/>
                <w:color w:val="008000"/>
                <w:sz w:val="18"/>
                <w:szCs w:val="18"/>
              </w:rPr>
              <w:t>DS</w:t>
            </w:r>
            <w:r>
              <w:rPr>
                <w:rFonts w:ascii="Cambria" w:hAnsi="Cambria"/>
                <w:b/>
                <w:color w:val="008000"/>
                <w:sz w:val="18"/>
                <w:szCs w:val="18"/>
              </w:rPr>
              <w:t>3</w:t>
            </w:r>
            <w:r w:rsidRPr="00F67B84">
              <w:rPr>
                <w:rFonts w:ascii="Cambria" w:hAnsi="Cambria"/>
                <w:b/>
                <w:color w:val="008000"/>
                <w:sz w:val="18"/>
                <w:szCs w:val="18"/>
              </w:rPr>
              <w:t>P</w:t>
            </w:r>
          </w:p>
        </w:tc>
        <w:tc>
          <w:tcPr>
            <w:tcW w:w="1294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40AE877" w14:textId="77777777" w:rsidR="007C7E20" w:rsidRPr="00F67B84" w:rsidRDefault="007C7E20" w:rsidP="006646DB">
            <w:pPr>
              <w:tabs>
                <w:tab w:val="left" w:pos="1020"/>
              </w:tabs>
              <w:ind w:left="-68"/>
              <w:jc w:val="right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r w:rsidRPr="00F67B84">
              <w:rPr>
                <w:rFonts w:ascii="Cambria" w:hAnsi="Cambria"/>
                <w:sz w:val="18"/>
                <w:szCs w:val="18"/>
              </w:rPr>
              <w:t>Mgr. Stanislav</w:t>
            </w:r>
          </w:p>
          <w:p w14:paraId="2184E71D" w14:textId="77777777" w:rsidR="007C7E20" w:rsidRPr="00F67B84" w:rsidRDefault="007C7E20" w:rsidP="006646DB">
            <w:pPr>
              <w:jc w:val="right"/>
              <w:rPr>
                <w:rFonts w:ascii="Cambria" w:hAnsi="Cambria"/>
                <w:sz w:val="18"/>
                <w:szCs w:val="18"/>
              </w:rPr>
            </w:pPr>
            <w:r w:rsidRPr="00F67B84">
              <w:rPr>
                <w:rFonts w:ascii="Cambria" w:hAnsi="Cambria"/>
                <w:sz w:val="18"/>
                <w:szCs w:val="18"/>
              </w:rPr>
              <w:t xml:space="preserve"> Holub</w:t>
            </w:r>
          </w:p>
        </w:tc>
      </w:tr>
      <w:tr w:rsidR="006E1A06" w:rsidRPr="00F67B84" w14:paraId="5F8C1854" w14:textId="77777777" w:rsidTr="009E1974">
        <w:trPr>
          <w:trHeight w:val="349"/>
          <w:jc w:val="center"/>
        </w:trPr>
        <w:tc>
          <w:tcPr>
            <w:tcW w:w="93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417AB94C" w14:textId="77777777" w:rsidR="006E1A06" w:rsidRPr="00F67B84" w:rsidRDefault="006E1A06" w:rsidP="006E1A06">
            <w:pPr>
              <w:rPr>
                <w:rFonts w:ascii="Cambria" w:hAnsi="Cambria"/>
                <w:b/>
                <w:color w:val="339966"/>
                <w:sz w:val="18"/>
                <w:szCs w:val="18"/>
              </w:rPr>
            </w:pPr>
            <w:r w:rsidRPr="00F67B84">
              <w:rPr>
                <w:rFonts w:ascii="Cambria" w:hAnsi="Cambria"/>
                <w:b/>
                <w:color w:val="339966"/>
                <w:sz w:val="18"/>
                <w:szCs w:val="18"/>
              </w:rPr>
              <w:t>ZEK</w:t>
            </w:r>
          </w:p>
        </w:tc>
        <w:tc>
          <w:tcPr>
            <w:tcW w:w="283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C2363C4" w14:textId="77777777" w:rsidR="006E1A06" w:rsidRPr="00F67B84" w:rsidRDefault="006E1A06" w:rsidP="006E1A06">
            <w:pPr>
              <w:ind w:left="-176" w:firstLine="24"/>
              <w:rPr>
                <w:rFonts w:ascii="Cambria" w:hAnsi="Cambria"/>
                <w:color w:val="008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008000"/>
                <w:sz w:val="18"/>
                <w:szCs w:val="18"/>
              </w:rPr>
              <w:t xml:space="preserve">  </w:t>
            </w:r>
            <w:r w:rsidRPr="00F67B84">
              <w:rPr>
                <w:rFonts w:ascii="Cambria" w:hAnsi="Cambria"/>
                <w:b/>
                <w:color w:val="008000"/>
                <w:sz w:val="18"/>
                <w:szCs w:val="18"/>
              </w:rPr>
              <w:t>DS2P</w:t>
            </w:r>
          </w:p>
        </w:tc>
        <w:tc>
          <w:tcPr>
            <w:tcW w:w="1293" w:type="dxa"/>
            <w:tcBorders>
              <w:top w:val="single" w:sz="12" w:space="0" w:color="auto"/>
              <w:bottom w:val="single" w:sz="12" w:space="0" w:color="auto"/>
              <w:right w:val="triple" w:sz="4" w:space="0" w:color="auto"/>
            </w:tcBorders>
          </w:tcPr>
          <w:p w14:paraId="14B727CE" w14:textId="77777777" w:rsidR="006E1A06" w:rsidRPr="00F67B84" w:rsidRDefault="006E1A06" w:rsidP="006E1A06">
            <w:pPr>
              <w:jc w:val="right"/>
              <w:rPr>
                <w:rFonts w:ascii="Cambria" w:hAnsi="Cambria"/>
                <w:sz w:val="18"/>
                <w:szCs w:val="18"/>
              </w:rPr>
            </w:pPr>
            <w:r w:rsidRPr="00F67B84">
              <w:rPr>
                <w:rFonts w:ascii="Cambria" w:hAnsi="Cambria"/>
                <w:sz w:val="18"/>
                <w:szCs w:val="18"/>
              </w:rPr>
              <w:t>p. Jaroslav</w:t>
            </w:r>
          </w:p>
          <w:p w14:paraId="517EB5E5" w14:textId="77777777" w:rsidR="006E1A06" w:rsidRPr="00F67B84" w:rsidRDefault="006E1A06" w:rsidP="006E1A06">
            <w:pPr>
              <w:jc w:val="right"/>
              <w:rPr>
                <w:rFonts w:ascii="Cambria" w:hAnsi="Cambria"/>
                <w:sz w:val="18"/>
                <w:szCs w:val="18"/>
              </w:rPr>
            </w:pPr>
            <w:r w:rsidRPr="00F67B84">
              <w:rPr>
                <w:rFonts w:ascii="Cambria" w:hAnsi="Cambria"/>
                <w:sz w:val="18"/>
                <w:szCs w:val="18"/>
              </w:rPr>
              <w:t>Bárta</w:t>
            </w:r>
          </w:p>
        </w:tc>
        <w:tc>
          <w:tcPr>
            <w:tcW w:w="932" w:type="dxa"/>
            <w:vMerge w:val="restart"/>
            <w:tcBorders>
              <w:top w:val="single" w:sz="12" w:space="0" w:color="auto"/>
              <w:left w:val="triple" w:sz="4" w:space="0" w:color="auto"/>
            </w:tcBorders>
            <w:vAlign w:val="center"/>
          </w:tcPr>
          <w:p w14:paraId="0514E48B" w14:textId="4039CF1C" w:rsidR="006E1A06" w:rsidRPr="00F67B84" w:rsidRDefault="006E1A06" w:rsidP="006E1A06">
            <w:pPr>
              <w:rPr>
                <w:rFonts w:ascii="Cambria" w:hAnsi="Cambria"/>
                <w:b/>
                <w:color w:val="339966"/>
                <w:sz w:val="18"/>
                <w:szCs w:val="18"/>
              </w:rPr>
            </w:pPr>
            <w:r w:rsidRPr="00F67B84">
              <w:rPr>
                <w:rFonts w:ascii="Cambria" w:hAnsi="Cambria"/>
                <w:b/>
                <w:color w:val="339966"/>
                <w:sz w:val="18"/>
                <w:szCs w:val="18"/>
              </w:rPr>
              <w:t>KOC</w:t>
            </w:r>
            <w:r w:rsidR="00020D61">
              <w:rPr>
                <w:rFonts w:ascii="Cambria" w:hAnsi="Cambria"/>
                <w:b/>
                <w:color w:val="339966"/>
                <w:sz w:val="18"/>
                <w:szCs w:val="18"/>
              </w:rPr>
              <w:t xml:space="preserve"> </w:t>
            </w:r>
          </w:p>
        </w:tc>
        <w:tc>
          <w:tcPr>
            <w:tcW w:w="307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D904D84" w14:textId="7E715371" w:rsidR="006E1A06" w:rsidRPr="00F67B84" w:rsidRDefault="006E1A06" w:rsidP="006E1A06">
            <w:pPr>
              <w:rPr>
                <w:rFonts w:ascii="Cambria" w:hAnsi="Cambria"/>
                <w:b/>
                <w:color w:val="FF6600"/>
                <w:sz w:val="18"/>
                <w:szCs w:val="18"/>
              </w:rPr>
            </w:pPr>
            <w:r w:rsidRPr="00F67B84">
              <w:rPr>
                <w:rFonts w:ascii="Cambria" w:hAnsi="Cambria"/>
                <w:b/>
                <w:color w:val="0000FF"/>
                <w:sz w:val="18"/>
                <w:szCs w:val="18"/>
              </w:rPr>
              <w:t>DP1M+DP</w:t>
            </w:r>
            <w:r>
              <w:rPr>
                <w:rFonts w:ascii="Cambria" w:hAnsi="Cambria"/>
                <w:b/>
                <w:color w:val="0000FF"/>
                <w:sz w:val="18"/>
                <w:szCs w:val="18"/>
              </w:rPr>
              <w:t>2</w:t>
            </w:r>
            <w:r w:rsidRPr="00F67B84">
              <w:rPr>
                <w:rFonts w:ascii="Cambria" w:hAnsi="Cambria"/>
                <w:b/>
                <w:color w:val="0000FF"/>
                <w:sz w:val="18"/>
                <w:szCs w:val="18"/>
              </w:rPr>
              <w:t>M</w:t>
            </w:r>
            <w:r>
              <w:rPr>
                <w:rFonts w:ascii="Cambria" w:hAnsi="Cambria"/>
                <w:b/>
                <w:color w:val="0000FF"/>
                <w:sz w:val="18"/>
                <w:szCs w:val="18"/>
              </w:rPr>
              <w:t>+</w:t>
            </w:r>
            <w:r w:rsidRPr="00F67B84">
              <w:rPr>
                <w:rFonts w:ascii="Cambria" w:hAnsi="Cambria"/>
                <w:b/>
                <w:color w:val="008000"/>
                <w:sz w:val="18"/>
                <w:szCs w:val="18"/>
              </w:rPr>
              <w:t>DS</w:t>
            </w:r>
            <w:r>
              <w:rPr>
                <w:rFonts w:ascii="Cambria" w:hAnsi="Cambria"/>
                <w:b/>
                <w:color w:val="008000"/>
                <w:sz w:val="18"/>
                <w:szCs w:val="18"/>
              </w:rPr>
              <w:t>3</w:t>
            </w:r>
            <w:r w:rsidRPr="00F67B84">
              <w:rPr>
                <w:rFonts w:ascii="Cambria" w:hAnsi="Cambria"/>
                <w:b/>
                <w:color w:val="008000"/>
                <w:sz w:val="18"/>
                <w:szCs w:val="18"/>
              </w:rPr>
              <w:t>P</w:t>
            </w:r>
          </w:p>
        </w:tc>
        <w:tc>
          <w:tcPr>
            <w:tcW w:w="1294" w:type="dxa"/>
            <w:vMerge w:val="restart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73FA6A16" w14:textId="77777777" w:rsidR="006E1A06" w:rsidRPr="00F67B84" w:rsidRDefault="006E1A06" w:rsidP="006E1A06">
            <w:pPr>
              <w:jc w:val="right"/>
              <w:rPr>
                <w:rFonts w:ascii="Cambria" w:hAnsi="Cambria"/>
                <w:sz w:val="18"/>
                <w:szCs w:val="18"/>
              </w:rPr>
            </w:pPr>
            <w:r w:rsidRPr="00F67B84">
              <w:rPr>
                <w:rFonts w:ascii="Cambria" w:hAnsi="Cambria"/>
                <w:sz w:val="18"/>
                <w:szCs w:val="18"/>
              </w:rPr>
              <w:t>Ing. Mirka</w:t>
            </w:r>
          </w:p>
          <w:p w14:paraId="68C4C37A" w14:textId="77777777" w:rsidR="006E1A06" w:rsidRPr="00F67B84" w:rsidRDefault="006E1A06" w:rsidP="006E1A06">
            <w:pPr>
              <w:jc w:val="right"/>
              <w:rPr>
                <w:rFonts w:ascii="Cambria" w:hAnsi="Cambria"/>
                <w:color w:val="FF6600"/>
                <w:sz w:val="18"/>
                <w:szCs w:val="18"/>
              </w:rPr>
            </w:pPr>
            <w:r w:rsidRPr="00F67B84">
              <w:rPr>
                <w:rFonts w:ascii="Cambria" w:hAnsi="Cambria"/>
                <w:sz w:val="18"/>
                <w:szCs w:val="18"/>
              </w:rPr>
              <w:t xml:space="preserve"> Roučková</w:t>
            </w:r>
          </w:p>
        </w:tc>
      </w:tr>
      <w:tr w:rsidR="00020D61" w:rsidRPr="00F67B84" w14:paraId="4C837B1B" w14:textId="77777777" w:rsidTr="00020D61">
        <w:trPr>
          <w:trHeight w:val="323"/>
          <w:jc w:val="center"/>
        </w:trPr>
        <w:tc>
          <w:tcPr>
            <w:tcW w:w="93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1C8E35C5" w14:textId="77777777" w:rsidR="00020D61" w:rsidRPr="00F67B84" w:rsidRDefault="00020D61" w:rsidP="00020D61">
            <w:pPr>
              <w:rPr>
                <w:rFonts w:ascii="Cambria" w:hAnsi="Cambria"/>
                <w:b/>
                <w:color w:val="339966"/>
                <w:sz w:val="18"/>
                <w:szCs w:val="18"/>
              </w:rPr>
            </w:pPr>
            <w:r w:rsidRPr="00F67B84">
              <w:rPr>
                <w:rFonts w:ascii="Cambria" w:hAnsi="Cambria"/>
                <w:b/>
                <w:color w:val="339966"/>
                <w:sz w:val="18"/>
                <w:szCs w:val="18"/>
              </w:rPr>
              <w:t>CHE</w:t>
            </w:r>
          </w:p>
        </w:tc>
        <w:tc>
          <w:tcPr>
            <w:tcW w:w="283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6B18595" w14:textId="77777777" w:rsidR="00020D61" w:rsidRPr="00F67B84" w:rsidRDefault="00020D61" w:rsidP="00020D61">
            <w:pPr>
              <w:ind w:left="-176" w:firstLine="24"/>
              <w:rPr>
                <w:rFonts w:ascii="Cambria" w:hAnsi="Cambria"/>
                <w:b/>
                <w:color w:val="008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008000"/>
                <w:sz w:val="18"/>
                <w:szCs w:val="18"/>
              </w:rPr>
              <w:t xml:space="preserve">  </w:t>
            </w:r>
            <w:r w:rsidRPr="00F67B84">
              <w:rPr>
                <w:rFonts w:ascii="Cambria" w:hAnsi="Cambria"/>
                <w:b/>
                <w:color w:val="008000"/>
                <w:sz w:val="18"/>
                <w:szCs w:val="18"/>
              </w:rPr>
              <w:t>DS2P</w:t>
            </w:r>
          </w:p>
        </w:tc>
        <w:tc>
          <w:tcPr>
            <w:tcW w:w="1293" w:type="dxa"/>
            <w:tcBorders>
              <w:top w:val="single" w:sz="12" w:space="0" w:color="auto"/>
              <w:bottom w:val="single" w:sz="12" w:space="0" w:color="auto"/>
              <w:right w:val="triple" w:sz="4" w:space="0" w:color="auto"/>
            </w:tcBorders>
            <w:vAlign w:val="center"/>
          </w:tcPr>
          <w:p w14:paraId="45B9CE0D" w14:textId="77777777" w:rsidR="00020D61" w:rsidRDefault="00020D61" w:rsidP="00020D61">
            <w:pPr>
              <w:ind w:hanging="48"/>
              <w:rPr>
                <w:rFonts w:ascii="Cambria" w:hAnsi="Cambria"/>
                <w:sz w:val="18"/>
                <w:szCs w:val="18"/>
              </w:rPr>
            </w:pPr>
            <w:r w:rsidRPr="00F67B84">
              <w:rPr>
                <w:rFonts w:ascii="Cambria" w:hAnsi="Cambria"/>
                <w:sz w:val="18"/>
                <w:szCs w:val="18"/>
              </w:rPr>
              <w:t xml:space="preserve">Mgr. </w:t>
            </w:r>
            <w:r>
              <w:rPr>
                <w:rFonts w:ascii="Cambria" w:hAnsi="Cambria"/>
                <w:sz w:val="18"/>
                <w:szCs w:val="18"/>
              </w:rPr>
              <w:t>S</w:t>
            </w:r>
            <w:r w:rsidRPr="00F67B84">
              <w:rPr>
                <w:rFonts w:ascii="Cambria" w:hAnsi="Cambria"/>
                <w:sz w:val="18"/>
                <w:szCs w:val="18"/>
              </w:rPr>
              <w:t>tanisla</w:t>
            </w:r>
            <w:r>
              <w:rPr>
                <w:rFonts w:ascii="Cambria" w:hAnsi="Cambria"/>
                <w:sz w:val="18"/>
                <w:szCs w:val="18"/>
              </w:rPr>
              <w:t>v</w:t>
            </w:r>
            <w:r w:rsidRPr="00F67B84">
              <w:rPr>
                <w:rFonts w:ascii="Cambria" w:hAnsi="Cambria"/>
                <w:sz w:val="18"/>
                <w:szCs w:val="18"/>
              </w:rPr>
              <w:t xml:space="preserve"> </w:t>
            </w:r>
            <w:r>
              <w:rPr>
                <w:rFonts w:ascii="Cambria" w:hAnsi="Cambria"/>
                <w:sz w:val="18"/>
                <w:szCs w:val="18"/>
              </w:rPr>
              <w:t xml:space="preserve">     </w:t>
            </w:r>
          </w:p>
          <w:p w14:paraId="49D831AC" w14:textId="05A41277" w:rsidR="00020D61" w:rsidRPr="00F67B84" w:rsidRDefault="00020D61" w:rsidP="00020D61">
            <w:pPr>
              <w:ind w:hanging="48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                </w:t>
            </w:r>
            <w:r w:rsidRPr="00F67B84">
              <w:rPr>
                <w:rFonts w:ascii="Cambria" w:hAnsi="Cambria"/>
                <w:sz w:val="18"/>
                <w:szCs w:val="18"/>
              </w:rPr>
              <w:t xml:space="preserve">Holub </w:t>
            </w:r>
          </w:p>
        </w:tc>
        <w:tc>
          <w:tcPr>
            <w:tcW w:w="932" w:type="dxa"/>
            <w:vMerge/>
            <w:tcBorders>
              <w:left w:val="triple" w:sz="4" w:space="0" w:color="auto"/>
              <w:bottom w:val="single" w:sz="12" w:space="0" w:color="auto"/>
            </w:tcBorders>
            <w:vAlign w:val="center"/>
          </w:tcPr>
          <w:p w14:paraId="05F6750B" w14:textId="385F654A" w:rsidR="00020D61" w:rsidRPr="00F67B84" w:rsidRDefault="00020D61" w:rsidP="00020D61">
            <w:pPr>
              <w:rPr>
                <w:rFonts w:ascii="Cambria" w:hAnsi="Cambria"/>
                <w:b/>
                <w:color w:val="339966"/>
                <w:sz w:val="18"/>
                <w:szCs w:val="18"/>
              </w:rPr>
            </w:pPr>
          </w:p>
        </w:tc>
        <w:tc>
          <w:tcPr>
            <w:tcW w:w="3078" w:type="dxa"/>
            <w:tcBorders>
              <w:bottom w:val="single" w:sz="12" w:space="0" w:color="auto"/>
            </w:tcBorders>
            <w:vAlign w:val="center"/>
          </w:tcPr>
          <w:p w14:paraId="5AF4ED81" w14:textId="4756FE9B" w:rsidR="00020D61" w:rsidRPr="00F67B84" w:rsidRDefault="00020D61" w:rsidP="00020D61">
            <w:pPr>
              <w:ind w:left="-176" w:right="-105"/>
              <w:rPr>
                <w:rFonts w:ascii="Cambria" w:hAnsi="Cambria"/>
                <w:b/>
                <w:color w:val="0000FF"/>
                <w:sz w:val="18"/>
                <w:szCs w:val="18"/>
              </w:rPr>
            </w:pPr>
            <w:r>
              <w:rPr>
                <w:rFonts w:ascii="Cambria" w:hAnsi="Cambria"/>
                <w:b/>
                <w:color w:val="008000"/>
                <w:sz w:val="18"/>
                <w:szCs w:val="18"/>
              </w:rPr>
              <w:t xml:space="preserve">     </w:t>
            </w:r>
            <w:r w:rsidRPr="00F67B84">
              <w:rPr>
                <w:rFonts w:ascii="Cambria" w:hAnsi="Cambria"/>
                <w:b/>
                <w:color w:val="008000"/>
                <w:sz w:val="18"/>
                <w:szCs w:val="18"/>
              </w:rPr>
              <w:t>DS</w:t>
            </w:r>
            <w:r>
              <w:rPr>
                <w:rFonts w:ascii="Cambria" w:hAnsi="Cambria"/>
                <w:b/>
                <w:color w:val="008000"/>
                <w:sz w:val="18"/>
                <w:szCs w:val="18"/>
              </w:rPr>
              <w:t>4</w:t>
            </w:r>
            <w:r w:rsidRPr="00F67B84">
              <w:rPr>
                <w:rFonts w:ascii="Cambria" w:hAnsi="Cambria"/>
                <w:b/>
                <w:color w:val="008000"/>
                <w:sz w:val="18"/>
                <w:szCs w:val="18"/>
              </w:rPr>
              <w:t>P</w:t>
            </w:r>
            <w:r>
              <w:rPr>
                <w:rFonts w:ascii="Cambria" w:hAnsi="Cambria"/>
                <w:b/>
                <w:color w:val="008000"/>
                <w:sz w:val="18"/>
                <w:szCs w:val="18"/>
              </w:rPr>
              <w:t>+</w:t>
            </w:r>
            <w:r w:rsidRPr="00F67B84">
              <w:rPr>
                <w:rFonts w:ascii="Cambria" w:hAnsi="Cambria"/>
                <w:b/>
                <w:color w:val="008000"/>
                <w:sz w:val="18"/>
                <w:szCs w:val="18"/>
              </w:rPr>
              <w:t>DS</w:t>
            </w:r>
            <w:r>
              <w:rPr>
                <w:rFonts w:ascii="Cambria" w:hAnsi="Cambria"/>
                <w:b/>
                <w:color w:val="008000"/>
                <w:sz w:val="18"/>
                <w:szCs w:val="18"/>
              </w:rPr>
              <w:t>5</w:t>
            </w:r>
            <w:r w:rsidRPr="00F67B84">
              <w:rPr>
                <w:rFonts w:ascii="Cambria" w:hAnsi="Cambria"/>
                <w:b/>
                <w:color w:val="008000"/>
                <w:sz w:val="18"/>
                <w:szCs w:val="18"/>
              </w:rPr>
              <w:t>P</w:t>
            </w:r>
          </w:p>
        </w:tc>
        <w:tc>
          <w:tcPr>
            <w:tcW w:w="1294" w:type="dxa"/>
            <w:vMerge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014844C9" w14:textId="442941B1" w:rsidR="00020D61" w:rsidRPr="00F67B84" w:rsidRDefault="00020D61" w:rsidP="00020D61">
            <w:pPr>
              <w:jc w:val="right"/>
              <w:rPr>
                <w:rFonts w:ascii="Cambria" w:hAnsi="Cambria"/>
                <w:color w:val="FF6600"/>
                <w:sz w:val="18"/>
                <w:szCs w:val="18"/>
              </w:rPr>
            </w:pPr>
          </w:p>
        </w:tc>
      </w:tr>
      <w:tr w:rsidR="00020D61" w:rsidRPr="00F67B84" w14:paraId="474E78EB" w14:textId="77777777" w:rsidTr="00C3012B">
        <w:trPr>
          <w:trHeight w:val="305"/>
          <w:jc w:val="center"/>
        </w:trPr>
        <w:tc>
          <w:tcPr>
            <w:tcW w:w="93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6B169B77" w14:textId="77777777" w:rsidR="00020D61" w:rsidRPr="00F67B84" w:rsidRDefault="00020D61" w:rsidP="00020D61">
            <w:pPr>
              <w:rPr>
                <w:rFonts w:ascii="Cambria" w:hAnsi="Cambria"/>
                <w:b/>
                <w:color w:val="339966"/>
                <w:sz w:val="18"/>
                <w:szCs w:val="18"/>
              </w:rPr>
            </w:pPr>
            <w:r w:rsidRPr="00F67B84">
              <w:rPr>
                <w:rFonts w:ascii="Cambria" w:hAnsi="Cambria"/>
                <w:b/>
                <w:color w:val="339966"/>
                <w:sz w:val="18"/>
                <w:szCs w:val="18"/>
              </w:rPr>
              <w:t>FYZ</w:t>
            </w:r>
          </w:p>
        </w:tc>
        <w:tc>
          <w:tcPr>
            <w:tcW w:w="283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D5715AC" w14:textId="2D4E852C" w:rsidR="00020D61" w:rsidRPr="00F67B84" w:rsidRDefault="00020D61" w:rsidP="00020D61">
            <w:pPr>
              <w:ind w:left="-176" w:right="-105"/>
              <w:rPr>
                <w:rFonts w:ascii="Cambria" w:hAnsi="Cambria"/>
                <w:b/>
                <w:color w:val="0000FF"/>
                <w:sz w:val="18"/>
                <w:szCs w:val="18"/>
              </w:rPr>
            </w:pPr>
            <w:r>
              <w:rPr>
                <w:rFonts w:ascii="Cambria" w:hAnsi="Cambria"/>
                <w:b/>
                <w:color w:val="008000"/>
                <w:sz w:val="18"/>
                <w:szCs w:val="18"/>
              </w:rPr>
              <w:t xml:space="preserve">   </w:t>
            </w:r>
            <w:r w:rsidRPr="00F67B84">
              <w:rPr>
                <w:rFonts w:ascii="Cambria" w:hAnsi="Cambria"/>
                <w:b/>
                <w:color w:val="008000"/>
                <w:sz w:val="18"/>
                <w:szCs w:val="18"/>
              </w:rPr>
              <w:t>DS1P</w:t>
            </w:r>
            <w:r w:rsidRPr="00F67B84">
              <w:rPr>
                <w:rFonts w:ascii="Cambria" w:hAnsi="Cambria"/>
                <w:b/>
                <w:color w:val="0000FF"/>
                <w:sz w:val="18"/>
                <w:szCs w:val="18"/>
              </w:rPr>
              <w:t>+DP1M+</w:t>
            </w:r>
            <w:r w:rsidRPr="00F67B84">
              <w:rPr>
                <w:rFonts w:ascii="Cambria" w:hAnsi="Cambria"/>
                <w:b/>
                <w:color w:val="008000"/>
                <w:sz w:val="18"/>
                <w:szCs w:val="18"/>
              </w:rPr>
              <w:t>DS2P</w:t>
            </w:r>
            <w:r>
              <w:rPr>
                <w:rFonts w:ascii="Cambria" w:hAnsi="Cambria"/>
                <w:b/>
                <w:color w:val="008000"/>
                <w:sz w:val="18"/>
                <w:szCs w:val="18"/>
              </w:rPr>
              <w:t>+</w:t>
            </w:r>
            <w:r w:rsidRPr="00F67B84">
              <w:rPr>
                <w:rFonts w:ascii="Cambria" w:hAnsi="Cambria"/>
                <w:b/>
                <w:color w:val="0000FF"/>
                <w:sz w:val="18"/>
                <w:szCs w:val="18"/>
              </w:rPr>
              <w:t>DP</w:t>
            </w:r>
            <w:r>
              <w:rPr>
                <w:rFonts w:ascii="Cambria" w:hAnsi="Cambria"/>
                <w:b/>
                <w:color w:val="0000FF"/>
                <w:sz w:val="18"/>
                <w:szCs w:val="18"/>
              </w:rPr>
              <w:t>2</w:t>
            </w:r>
            <w:r w:rsidRPr="00F67B84">
              <w:rPr>
                <w:rFonts w:ascii="Cambria" w:hAnsi="Cambria"/>
                <w:b/>
                <w:color w:val="0000FF"/>
                <w:sz w:val="18"/>
                <w:szCs w:val="18"/>
              </w:rPr>
              <w:t>M</w:t>
            </w:r>
            <w:r>
              <w:rPr>
                <w:rFonts w:ascii="Cambria" w:hAnsi="Cambria"/>
                <w:b/>
                <w:color w:val="0000FF"/>
                <w:sz w:val="18"/>
                <w:szCs w:val="18"/>
              </w:rPr>
              <w:t>+</w:t>
            </w:r>
            <w:r w:rsidRPr="00F67B84">
              <w:rPr>
                <w:rFonts w:ascii="Cambria" w:hAnsi="Cambria"/>
                <w:b/>
                <w:color w:val="008000"/>
                <w:sz w:val="18"/>
                <w:szCs w:val="18"/>
              </w:rPr>
              <w:t>DS</w:t>
            </w:r>
            <w:r>
              <w:rPr>
                <w:rFonts w:ascii="Cambria" w:hAnsi="Cambria"/>
                <w:b/>
                <w:color w:val="008000"/>
                <w:sz w:val="18"/>
                <w:szCs w:val="18"/>
              </w:rPr>
              <w:t>3</w:t>
            </w:r>
            <w:r w:rsidRPr="00F67B84">
              <w:rPr>
                <w:rFonts w:ascii="Cambria" w:hAnsi="Cambria"/>
                <w:b/>
                <w:color w:val="008000"/>
                <w:sz w:val="18"/>
                <w:szCs w:val="18"/>
              </w:rPr>
              <w:t>P</w:t>
            </w:r>
          </w:p>
        </w:tc>
        <w:tc>
          <w:tcPr>
            <w:tcW w:w="1293" w:type="dxa"/>
            <w:tcBorders>
              <w:top w:val="single" w:sz="12" w:space="0" w:color="auto"/>
              <w:bottom w:val="single" w:sz="12" w:space="0" w:color="auto"/>
              <w:right w:val="triple" w:sz="4" w:space="0" w:color="auto"/>
            </w:tcBorders>
            <w:vAlign w:val="center"/>
          </w:tcPr>
          <w:p w14:paraId="79191A58" w14:textId="77777777" w:rsidR="00020D61" w:rsidRDefault="00020D61" w:rsidP="00020D61">
            <w:pPr>
              <w:ind w:right="-154"/>
              <w:rPr>
                <w:rFonts w:ascii="Cambria" w:hAnsi="Cambria"/>
                <w:sz w:val="18"/>
                <w:szCs w:val="18"/>
              </w:rPr>
            </w:pPr>
            <w:r w:rsidRPr="00F67B84">
              <w:rPr>
                <w:rFonts w:ascii="Cambria" w:hAnsi="Cambria"/>
                <w:sz w:val="18"/>
                <w:szCs w:val="18"/>
              </w:rPr>
              <w:t>Mgr.</w:t>
            </w:r>
            <w:r>
              <w:rPr>
                <w:rFonts w:ascii="Cambria" w:hAnsi="Cambria"/>
                <w:sz w:val="18"/>
                <w:szCs w:val="18"/>
              </w:rPr>
              <w:t xml:space="preserve"> S</w:t>
            </w:r>
            <w:r w:rsidRPr="00F67B84">
              <w:rPr>
                <w:rFonts w:ascii="Cambria" w:hAnsi="Cambria"/>
                <w:sz w:val="18"/>
                <w:szCs w:val="18"/>
              </w:rPr>
              <w:t>tanisla</w:t>
            </w:r>
            <w:r>
              <w:rPr>
                <w:rFonts w:ascii="Cambria" w:hAnsi="Cambria"/>
                <w:sz w:val="18"/>
                <w:szCs w:val="18"/>
              </w:rPr>
              <w:t>v</w:t>
            </w:r>
            <w:r w:rsidRPr="00F67B84">
              <w:rPr>
                <w:rFonts w:ascii="Cambria" w:hAnsi="Cambria"/>
                <w:sz w:val="18"/>
                <w:szCs w:val="18"/>
              </w:rPr>
              <w:t xml:space="preserve"> </w:t>
            </w:r>
            <w:r>
              <w:rPr>
                <w:rFonts w:ascii="Cambria" w:hAnsi="Cambria"/>
                <w:sz w:val="18"/>
                <w:szCs w:val="18"/>
              </w:rPr>
              <w:t xml:space="preserve">   </w:t>
            </w:r>
          </w:p>
          <w:p w14:paraId="72CD5E4E" w14:textId="71B25D6F" w:rsidR="00020D61" w:rsidRPr="00F67B84" w:rsidRDefault="00020D61" w:rsidP="00020D61">
            <w:pPr>
              <w:ind w:right="-154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                </w:t>
            </w:r>
            <w:r w:rsidRPr="00F67B84">
              <w:rPr>
                <w:rFonts w:ascii="Cambria" w:hAnsi="Cambria"/>
                <w:sz w:val="18"/>
                <w:szCs w:val="18"/>
              </w:rPr>
              <w:t xml:space="preserve">Holub </w:t>
            </w:r>
          </w:p>
        </w:tc>
        <w:tc>
          <w:tcPr>
            <w:tcW w:w="932" w:type="dxa"/>
            <w:vMerge w:val="restart"/>
            <w:tcBorders>
              <w:top w:val="single" w:sz="12" w:space="0" w:color="auto"/>
              <w:left w:val="triple" w:sz="4" w:space="0" w:color="auto"/>
            </w:tcBorders>
            <w:vAlign w:val="center"/>
          </w:tcPr>
          <w:p w14:paraId="4BA7C5C1" w14:textId="6D8B42E2" w:rsidR="00020D61" w:rsidRPr="00F67B84" w:rsidRDefault="00020D61" w:rsidP="00020D61">
            <w:pPr>
              <w:rPr>
                <w:rFonts w:ascii="Cambria" w:hAnsi="Cambria"/>
                <w:b/>
                <w:color w:val="339966"/>
                <w:sz w:val="18"/>
                <w:szCs w:val="18"/>
              </w:rPr>
            </w:pPr>
            <w:r w:rsidRPr="00F67B84">
              <w:rPr>
                <w:rFonts w:ascii="Cambria" w:hAnsi="Cambria"/>
                <w:b/>
                <w:color w:val="339966"/>
                <w:sz w:val="18"/>
                <w:szCs w:val="18"/>
              </w:rPr>
              <w:t>CAD</w:t>
            </w:r>
          </w:p>
        </w:tc>
        <w:tc>
          <w:tcPr>
            <w:tcW w:w="3078" w:type="dxa"/>
            <w:tcBorders>
              <w:top w:val="single" w:sz="12" w:space="0" w:color="auto"/>
            </w:tcBorders>
            <w:vAlign w:val="center"/>
          </w:tcPr>
          <w:p w14:paraId="7E5A5AD8" w14:textId="76E85910" w:rsidR="00020D61" w:rsidRPr="00F67B84" w:rsidRDefault="00020D61" w:rsidP="00020D61">
            <w:pPr>
              <w:ind w:right="-108"/>
              <w:rPr>
                <w:rFonts w:ascii="Cambria" w:hAnsi="Cambria"/>
                <w:b/>
                <w:color w:val="FF66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008000"/>
                <w:sz w:val="18"/>
                <w:szCs w:val="18"/>
              </w:rPr>
              <w:t xml:space="preserve"> </w:t>
            </w:r>
            <w:r w:rsidRPr="00F67B84">
              <w:rPr>
                <w:rFonts w:ascii="Cambria" w:hAnsi="Cambria"/>
                <w:b/>
                <w:color w:val="008000"/>
                <w:sz w:val="18"/>
                <w:szCs w:val="18"/>
              </w:rPr>
              <w:t>DS1P</w:t>
            </w:r>
            <w:r w:rsidRPr="00F67B84">
              <w:rPr>
                <w:rFonts w:ascii="Cambria" w:hAnsi="Cambria"/>
                <w:b/>
                <w:color w:val="0000FF"/>
                <w:sz w:val="18"/>
                <w:szCs w:val="18"/>
              </w:rPr>
              <w:t>+DP1M+</w:t>
            </w:r>
            <w:r w:rsidRPr="00F67B84">
              <w:rPr>
                <w:rFonts w:ascii="Cambria" w:hAnsi="Cambria"/>
                <w:b/>
                <w:color w:val="008000"/>
                <w:sz w:val="18"/>
                <w:szCs w:val="18"/>
              </w:rPr>
              <w:t>DS2P</w:t>
            </w:r>
            <w:r>
              <w:rPr>
                <w:rFonts w:ascii="Cambria" w:hAnsi="Cambria"/>
                <w:b/>
                <w:color w:val="008000"/>
                <w:sz w:val="18"/>
                <w:szCs w:val="18"/>
              </w:rPr>
              <w:t>+</w:t>
            </w:r>
            <w:r w:rsidRPr="00F67B84">
              <w:rPr>
                <w:rFonts w:ascii="Cambria" w:hAnsi="Cambria"/>
                <w:b/>
                <w:color w:val="0000FF"/>
                <w:sz w:val="18"/>
                <w:szCs w:val="18"/>
              </w:rPr>
              <w:t>DP</w:t>
            </w:r>
            <w:r>
              <w:rPr>
                <w:rFonts w:ascii="Cambria" w:hAnsi="Cambria"/>
                <w:b/>
                <w:color w:val="0000FF"/>
                <w:sz w:val="18"/>
                <w:szCs w:val="18"/>
              </w:rPr>
              <w:t>2</w:t>
            </w:r>
            <w:r w:rsidRPr="00F67B84">
              <w:rPr>
                <w:rFonts w:ascii="Cambria" w:hAnsi="Cambria"/>
                <w:b/>
                <w:color w:val="0000FF"/>
                <w:sz w:val="18"/>
                <w:szCs w:val="18"/>
              </w:rPr>
              <w:t>M</w:t>
            </w:r>
            <w:r>
              <w:rPr>
                <w:rFonts w:ascii="Cambria" w:hAnsi="Cambria"/>
                <w:b/>
                <w:color w:val="0000FF"/>
                <w:sz w:val="18"/>
                <w:szCs w:val="18"/>
              </w:rPr>
              <w:t>+</w:t>
            </w:r>
            <w:r w:rsidRPr="00F67B84">
              <w:rPr>
                <w:rFonts w:ascii="Cambria" w:hAnsi="Cambria"/>
                <w:b/>
                <w:color w:val="008000"/>
                <w:sz w:val="18"/>
                <w:szCs w:val="18"/>
              </w:rPr>
              <w:t>DS</w:t>
            </w:r>
            <w:r>
              <w:rPr>
                <w:rFonts w:ascii="Cambria" w:hAnsi="Cambria"/>
                <w:b/>
                <w:color w:val="008000"/>
                <w:sz w:val="18"/>
                <w:szCs w:val="18"/>
              </w:rPr>
              <w:t>3</w:t>
            </w:r>
            <w:r w:rsidRPr="00F67B84">
              <w:rPr>
                <w:rFonts w:ascii="Cambria" w:hAnsi="Cambria"/>
                <w:b/>
                <w:color w:val="008000"/>
                <w:sz w:val="18"/>
                <w:szCs w:val="18"/>
              </w:rPr>
              <w:t xml:space="preserve">P </w:t>
            </w:r>
          </w:p>
        </w:tc>
        <w:tc>
          <w:tcPr>
            <w:tcW w:w="1294" w:type="dxa"/>
            <w:vMerge w:val="restart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60257947" w14:textId="77777777" w:rsidR="00020D61" w:rsidRPr="00F67B84" w:rsidRDefault="00020D61" w:rsidP="00020D61">
            <w:pPr>
              <w:jc w:val="right"/>
              <w:rPr>
                <w:rFonts w:ascii="Cambria" w:hAnsi="Cambria"/>
                <w:sz w:val="18"/>
                <w:szCs w:val="18"/>
              </w:rPr>
            </w:pPr>
            <w:r w:rsidRPr="00F67B84">
              <w:rPr>
                <w:rFonts w:ascii="Cambria" w:hAnsi="Cambria"/>
                <w:sz w:val="18"/>
                <w:szCs w:val="18"/>
              </w:rPr>
              <w:t>Ing. Mirka</w:t>
            </w:r>
          </w:p>
          <w:p w14:paraId="6B5C1996" w14:textId="18AA8A63" w:rsidR="00020D61" w:rsidRPr="00F67B84" w:rsidRDefault="00020D61" w:rsidP="00020D61">
            <w:pPr>
              <w:jc w:val="right"/>
              <w:rPr>
                <w:rFonts w:ascii="Cambria" w:hAnsi="Cambria"/>
                <w:sz w:val="18"/>
                <w:szCs w:val="18"/>
              </w:rPr>
            </w:pPr>
            <w:r w:rsidRPr="00F67B84">
              <w:rPr>
                <w:rFonts w:ascii="Cambria" w:hAnsi="Cambria"/>
                <w:sz w:val="18"/>
                <w:szCs w:val="18"/>
              </w:rPr>
              <w:t xml:space="preserve"> Roučková</w:t>
            </w:r>
          </w:p>
        </w:tc>
      </w:tr>
      <w:tr w:rsidR="00020D61" w:rsidRPr="00F67B84" w14:paraId="6F57DD7E" w14:textId="77777777" w:rsidTr="00C3012B">
        <w:trPr>
          <w:trHeight w:val="127"/>
          <w:jc w:val="center"/>
        </w:trPr>
        <w:tc>
          <w:tcPr>
            <w:tcW w:w="932" w:type="dxa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14:paraId="288198BA" w14:textId="77777777" w:rsidR="00020D61" w:rsidRPr="00F67B84" w:rsidRDefault="00020D61" w:rsidP="00020D61">
            <w:pPr>
              <w:rPr>
                <w:rFonts w:ascii="Cambria" w:hAnsi="Cambria"/>
                <w:b/>
                <w:color w:val="339966"/>
                <w:sz w:val="18"/>
                <w:szCs w:val="18"/>
              </w:rPr>
            </w:pPr>
            <w:r w:rsidRPr="00F67B84">
              <w:rPr>
                <w:rFonts w:ascii="Cambria" w:hAnsi="Cambria"/>
                <w:b/>
                <w:color w:val="339966"/>
                <w:sz w:val="18"/>
                <w:szCs w:val="18"/>
              </w:rPr>
              <w:t>MAT</w:t>
            </w:r>
          </w:p>
        </w:tc>
        <w:tc>
          <w:tcPr>
            <w:tcW w:w="2839" w:type="dxa"/>
            <w:tcBorders>
              <w:top w:val="single" w:sz="12" w:space="0" w:color="auto"/>
            </w:tcBorders>
            <w:vAlign w:val="center"/>
          </w:tcPr>
          <w:p w14:paraId="0ECCEABE" w14:textId="4BA83B8C" w:rsidR="00020D61" w:rsidRPr="00F67B84" w:rsidRDefault="00020D61" w:rsidP="00020D61">
            <w:pPr>
              <w:ind w:left="-176" w:right="-105"/>
              <w:rPr>
                <w:rFonts w:ascii="Cambria" w:hAnsi="Cambria"/>
                <w:b/>
                <w:color w:val="0000FF"/>
                <w:sz w:val="18"/>
                <w:szCs w:val="18"/>
              </w:rPr>
            </w:pPr>
            <w:r>
              <w:rPr>
                <w:rFonts w:ascii="Cambria" w:hAnsi="Cambria"/>
                <w:b/>
                <w:color w:val="008000"/>
                <w:sz w:val="18"/>
                <w:szCs w:val="18"/>
              </w:rPr>
              <w:t xml:space="preserve">   </w:t>
            </w:r>
            <w:r w:rsidRPr="00F67B84">
              <w:rPr>
                <w:rFonts w:ascii="Cambria" w:hAnsi="Cambria"/>
                <w:b/>
                <w:color w:val="008000"/>
                <w:sz w:val="18"/>
                <w:szCs w:val="18"/>
              </w:rPr>
              <w:t>DS1P</w:t>
            </w:r>
            <w:r w:rsidRPr="00F67B84">
              <w:rPr>
                <w:rFonts w:ascii="Cambria" w:hAnsi="Cambria"/>
                <w:b/>
                <w:color w:val="0000FF"/>
                <w:sz w:val="18"/>
                <w:szCs w:val="18"/>
              </w:rPr>
              <w:t>+DP1M+</w:t>
            </w:r>
            <w:r w:rsidRPr="00F67B84">
              <w:rPr>
                <w:rFonts w:ascii="Cambria" w:hAnsi="Cambria"/>
                <w:b/>
                <w:color w:val="008000"/>
                <w:sz w:val="18"/>
                <w:szCs w:val="18"/>
              </w:rPr>
              <w:t>DS2P</w:t>
            </w:r>
            <w:r>
              <w:rPr>
                <w:rFonts w:ascii="Cambria" w:hAnsi="Cambria"/>
                <w:b/>
                <w:color w:val="008000"/>
                <w:sz w:val="18"/>
                <w:szCs w:val="18"/>
              </w:rPr>
              <w:t>+</w:t>
            </w:r>
            <w:r w:rsidRPr="00F67B84">
              <w:rPr>
                <w:rFonts w:ascii="Cambria" w:hAnsi="Cambria"/>
                <w:b/>
                <w:color w:val="0000FF"/>
                <w:sz w:val="18"/>
                <w:szCs w:val="18"/>
              </w:rPr>
              <w:t>DP</w:t>
            </w:r>
            <w:r>
              <w:rPr>
                <w:rFonts w:ascii="Cambria" w:hAnsi="Cambria"/>
                <w:b/>
                <w:color w:val="0000FF"/>
                <w:sz w:val="18"/>
                <w:szCs w:val="18"/>
              </w:rPr>
              <w:t>2</w:t>
            </w:r>
            <w:r w:rsidRPr="00F67B84">
              <w:rPr>
                <w:rFonts w:ascii="Cambria" w:hAnsi="Cambria"/>
                <w:b/>
                <w:color w:val="0000FF"/>
                <w:sz w:val="18"/>
                <w:szCs w:val="18"/>
              </w:rPr>
              <w:t>M</w:t>
            </w:r>
            <w:r>
              <w:rPr>
                <w:rFonts w:ascii="Cambria" w:hAnsi="Cambria"/>
                <w:b/>
                <w:color w:val="0000FF"/>
                <w:sz w:val="18"/>
                <w:szCs w:val="18"/>
              </w:rPr>
              <w:t>+</w:t>
            </w:r>
            <w:r w:rsidRPr="00F67B84">
              <w:rPr>
                <w:rFonts w:ascii="Cambria" w:hAnsi="Cambria"/>
                <w:b/>
                <w:color w:val="008000"/>
                <w:sz w:val="18"/>
                <w:szCs w:val="18"/>
              </w:rPr>
              <w:t>DS</w:t>
            </w:r>
            <w:r>
              <w:rPr>
                <w:rFonts w:ascii="Cambria" w:hAnsi="Cambria"/>
                <w:b/>
                <w:color w:val="008000"/>
                <w:sz w:val="18"/>
                <w:szCs w:val="18"/>
              </w:rPr>
              <w:t>3</w:t>
            </w:r>
            <w:r w:rsidRPr="00F67B84">
              <w:rPr>
                <w:rFonts w:ascii="Cambria" w:hAnsi="Cambria"/>
                <w:b/>
                <w:color w:val="008000"/>
                <w:sz w:val="18"/>
                <w:szCs w:val="18"/>
              </w:rPr>
              <w:t>P</w:t>
            </w:r>
          </w:p>
        </w:tc>
        <w:tc>
          <w:tcPr>
            <w:tcW w:w="1293" w:type="dxa"/>
            <w:vMerge w:val="restart"/>
            <w:tcBorders>
              <w:top w:val="single" w:sz="12" w:space="0" w:color="auto"/>
              <w:right w:val="triple" w:sz="4" w:space="0" w:color="auto"/>
            </w:tcBorders>
            <w:vAlign w:val="center"/>
          </w:tcPr>
          <w:p w14:paraId="7951AECF" w14:textId="77777777" w:rsidR="00020D61" w:rsidRDefault="00020D61" w:rsidP="00020D61">
            <w:pPr>
              <w:jc w:val="right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Ing. Roman</w:t>
            </w:r>
          </w:p>
          <w:p w14:paraId="66564653" w14:textId="4DAC2812" w:rsidR="00020D61" w:rsidRPr="00F67B84" w:rsidRDefault="00020D61" w:rsidP="00020D61">
            <w:pPr>
              <w:tabs>
                <w:tab w:val="left" w:pos="1058"/>
              </w:tabs>
              <w:jc w:val="right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Bravenec</w:t>
            </w:r>
          </w:p>
        </w:tc>
        <w:tc>
          <w:tcPr>
            <w:tcW w:w="932" w:type="dxa"/>
            <w:vMerge/>
            <w:tcBorders>
              <w:left w:val="triple" w:sz="4" w:space="0" w:color="auto"/>
              <w:bottom w:val="single" w:sz="12" w:space="0" w:color="auto"/>
            </w:tcBorders>
            <w:vAlign w:val="center"/>
          </w:tcPr>
          <w:p w14:paraId="16D4CD0D" w14:textId="04E2029F" w:rsidR="00020D61" w:rsidRPr="00F67B84" w:rsidRDefault="00020D61" w:rsidP="00020D61">
            <w:pPr>
              <w:rPr>
                <w:rFonts w:ascii="Cambria" w:hAnsi="Cambria"/>
                <w:b/>
                <w:color w:val="339966"/>
                <w:sz w:val="18"/>
                <w:szCs w:val="18"/>
              </w:rPr>
            </w:pPr>
          </w:p>
        </w:tc>
        <w:tc>
          <w:tcPr>
            <w:tcW w:w="307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CCB189A" w14:textId="42F48105" w:rsidR="00020D61" w:rsidRPr="00F67B84" w:rsidRDefault="00020D61" w:rsidP="00020D61">
            <w:pPr>
              <w:ind w:left="-176" w:right="-105"/>
              <w:rPr>
                <w:rFonts w:ascii="Cambria" w:hAnsi="Cambria"/>
                <w:b/>
                <w:color w:val="0000FF"/>
                <w:sz w:val="18"/>
                <w:szCs w:val="18"/>
              </w:rPr>
            </w:pPr>
            <w:r>
              <w:rPr>
                <w:rFonts w:ascii="Cambria" w:hAnsi="Cambria"/>
                <w:b/>
                <w:color w:val="008000"/>
                <w:sz w:val="18"/>
                <w:szCs w:val="18"/>
              </w:rPr>
              <w:t xml:space="preserve">     </w:t>
            </w:r>
            <w:r w:rsidRPr="00F67B84">
              <w:rPr>
                <w:rFonts w:ascii="Cambria" w:hAnsi="Cambria"/>
                <w:b/>
                <w:color w:val="008000"/>
                <w:sz w:val="18"/>
                <w:szCs w:val="18"/>
              </w:rPr>
              <w:t>DS</w:t>
            </w:r>
            <w:r>
              <w:rPr>
                <w:rFonts w:ascii="Cambria" w:hAnsi="Cambria"/>
                <w:b/>
                <w:color w:val="008000"/>
                <w:sz w:val="18"/>
                <w:szCs w:val="18"/>
              </w:rPr>
              <w:t>4</w:t>
            </w:r>
            <w:r w:rsidRPr="00F67B84">
              <w:rPr>
                <w:rFonts w:ascii="Cambria" w:hAnsi="Cambria"/>
                <w:b/>
                <w:color w:val="008000"/>
                <w:sz w:val="18"/>
                <w:szCs w:val="18"/>
              </w:rPr>
              <w:t>P</w:t>
            </w:r>
            <w:r>
              <w:rPr>
                <w:rFonts w:ascii="Cambria" w:hAnsi="Cambria"/>
                <w:b/>
                <w:color w:val="008000"/>
                <w:sz w:val="18"/>
                <w:szCs w:val="18"/>
              </w:rPr>
              <w:t>+</w:t>
            </w:r>
            <w:r w:rsidRPr="00F67B84">
              <w:rPr>
                <w:rFonts w:ascii="Cambria" w:hAnsi="Cambria"/>
                <w:b/>
                <w:color w:val="008000"/>
                <w:sz w:val="18"/>
                <w:szCs w:val="18"/>
              </w:rPr>
              <w:t>DS5P</w:t>
            </w:r>
          </w:p>
        </w:tc>
        <w:tc>
          <w:tcPr>
            <w:tcW w:w="1294" w:type="dxa"/>
            <w:vMerge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25314CB1" w14:textId="508F4F36" w:rsidR="00020D61" w:rsidRPr="00F67B84" w:rsidRDefault="00020D61" w:rsidP="00020D61">
            <w:pPr>
              <w:jc w:val="right"/>
              <w:rPr>
                <w:rFonts w:ascii="Cambria" w:hAnsi="Cambria"/>
                <w:color w:val="FF6600"/>
                <w:sz w:val="18"/>
                <w:szCs w:val="18"/>
              </w:rPr>
            </w:pPr>
          </w:p>
        </w:tc>
      </w:tr>
      <w:tr w:rsidR="00020D61" w:rsidRPr="00F67B84" w14:paraId="43985FC2" w14:textId="77777777" w:rsidTr="00977018">
        <w:trPr>
          <w:trHeight w:val="360"/>
          <w:jc w:val="center"/>
        </w:trPr>
        <w:tc>
          <w:tcPr>
            <w:tcW w:w="932" w:type="dxa"/>
            <w:vMerge/>
            <w:tcBorders>
              <w:left w:val="single" w:sz="18" w:space="0" w:color="auto"/>
            </w:tcBorders>
            <w:vAlign w:val="center"/>
          </w:tcPr>
          <w:p w14:paraId="18D917A6" w14:textId="77777777" w:rsidR="00020D61" w:rsidRPr="00F67B84" w:rsidRDefault="00020D61" w:rsidP="00020D61">
            <w:pPr>
              <w:rPr>
                <w:rFonts w:ascii="Cambria" w:hAnsi="Cambria"/>
                <w:b/>
                <w:color w:val="339966"/>
                <w:sz w:val="18"/>
                <w:szCs w:val="18"/>
              </w:rPr>
            </w:pPr>
          </w:p>
        </w:tc>
        <w:tc>
          <w:tcPr>
            <w:tcW w:w="2839" w:type="dxa"/>
            <w:vAlign w:val="center"/>
          </w:tcPr>
          <w:p w14:paraId="5B6CEBEF" w14:textId="77777777" w:rsidR="00020D61" w:rsidRPr="00F67B84" w:rsidRDefault="00020D61" w:rsidP="00020D61">
            <w:pPr>
              <w:ind w:left="-176" w:right="-105"/>
              <w:rPr>
                <w:rFonts w:ascii="Cambria" w:hAnsi="Cambria"/>
                <w:b/>
                <w:color w:val="008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008000"/>
                <w:sz w:val="18"/>
                <w:szCs w:val="18"/>
              </w:rPr>
              <w:t xml:space="preserve">   DS5</w:t>
            </w:r>
            <w:r w:rsidRPr="00F67B84">
              <w:rPr>
                <w:rFonts w:ascii="Cambria" w:hAnsi="Cambria"/>
                <w:b/>
                <w:color w:val="008000"/>
                <w:sz w:val="18"/>
                <w:szCs w:val="18"/>
              </w:rPr>
              <w:t>P</w:t>
            </w:r>
          </w:p>
        </w:tc>
        <w:tc>
          <w:tcPr>
            <w:tcW w:w="1293" w:type="dxa"/>
            <w:vMerge/>
            <w:tcBorders>
              <w:right w:val="triple" w:sz="4" w:space="0" w:color="auto"/>
            </w:tcBorders>
            <w:vAlign w:val="center"/>
          </w:tcPr>
          <w:p w14:paraId="7CA4053D" w14:textId="77777777" w:rsidR="00020D61" w:rsidRPr="00F67B84" w:rsidRDefault="00020D61" w:rsidP="00020D61">
            <w:pPr>
              <w:tabs>
                <w:tab w:val="left" w:pos="1058"/>
              </w:tabs>
              <w:jc w:val="righ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single" w:sz="12" w:space="0" w:color="auto"/>
              <w:left w:val="triple" w:sz="4" w:space="0" w:color="auto"/>
              <w:bottom w:val="single" w:sz="12" w:space="0" w:color="auto"/>
            </w:tcBorders>
            <w:vAlign w:val="center"/>
          </w:tcPr>
          <w:p w14:paraId="3B69F80F" w14:textId="38A0D393" w:rsidR="00020D61" w:rsidRPr="00F67B84" w:rsidRDefault="00020D61" w:rsidP="00020D61">
            <w:pPr>
              <w:rPr>
                <w:rFonts w:ascii="Cambria" w:hAnsi="Cambria"/>
                <w:b/>
                <w:color w:val="339966"/>
                <w:sz w:val="18"/>
                <w:szCs w:val="18"/>
              </w:rPr>
            </w:pPr>
            <w:r w:rsidRPr="00F67B84">
              <w:rPr>
                <w:rFonts w:ascii="Cambria" w:hAnsi="Cambria"/>
                <w:b/>
                <w:color w:val="339966"/>
                <w:sz w:val="18"/>
                <w:szCs w:val="18"/>
              </w:rPr>
              <w:t>ZEA</w:t>
            </w:r>
          </w:p>
        </w:tc>
        <w:tc>
          <w:tcPr>
            <w:tcW w:w="307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B5E3DE0" w14:textId="32F3867E" w:rsidR="00020D61" w:rsidRPr="00F67B84" w:rsidRDefault="00020D61" w:rsidP="00020D61">
            <w:pPr>
              <w:rPr>
                <w:rFonts w:ascii="Cambria" w:hAnsi="Cambria"/>
                <w:b/>
                <w:color w:val="008000"/>
                <w:sz w:val="18"/>
                <w:szCs w:val="18"/>
              </w:rPr>
            </w:pPr>
            <w:r w:rsidRPr="00F67B84">
              <w:rPr>
                <w:rFonts w:ascii="Cambria" w:hAnsi="Cambria"/>
                <w:b/>
                <w:color w:val="0000FF"/>
                <w:sz w:val="18"/>
                <w:szCs w:val="18"/>
              </w:rPr>
              <w:t>DP</w:t>
            </w:r>
            <w:r>
              <w:rPr>
                <w:rFonts w:ascii="Cambria" w:hAnsi="Cambria"/>
                <w:b/>
                <w:color w:val="0000FF"/>
                <w:sz w:val="18"/>
                <w:szCs w:val="18"/>
              </w:rPr>
              <w:t>2</w:t>
            </w:r>
            <w:r w:rsidRPr="00F67B84">
              <w:rPr>
                <w:rFonts w:ascii="Cambria" w:hAnsi="Cambria"/>
                <w:b/>
                <w:color w:val="0000FF"/>
                <w:sz w:val="18"/>
                <w:szCs w:val="18"/>
              </w:rPr>
              <w:t>M</w:t>
            </w:r>
            <w:r>
              <w:rPr>
                <w:rFonts w:ascii="Cambria" w:hAnsi="Cambria"/>
                <w:b/>
                <w:color w:val="0000FF"/>
                <w:sz w:val="18"/>
                <w:szCs w:val="18"/>
              </w:rPr>
              <w:t>+</w:t>
            </w:r>
            <w:r w:rsidRPr="00F67B84">
              <w:rPr>
                <w:rFonts w:ascii="Cambria" w:hAnsi="Cambria"/>
                <w:b/>
                <w:color w:val="008000"/>
                <w:sz w:val="18"/>
                <w:szCs w:val="18"/>
              </w:rPr>
              <w:t>DS</w:t>
            </w:r>
            <w:r>
              <w:rPr>
                <w:rFonts w:ascii="Cambria" w:hAnsi="Cambria"/>
                <w:b/>
                <w:color w:val="008000"/>
                <w:sz w:val="18"/>
                <w:szCs w:val="18"/>
              </w:rPr>
              <w:t>3</w:t>
            </w:r>
            <w:r w:rsidRPr="00F67B84">
              <w:rPr>
                <w:rFonts w:ascii="Cambria" w:hAnsi="Cambria"/>
                <w:b/>
                <w:color w:val="008000"/>
                <w:sz w:val="18"/>
                <w:szCs w:val="18"/>
              </w:rPr>
              <w:t>P</w:t>
            </w:r>
            <w:r>
              <w:rPr>
                <w:rFonts w:ascii="Cambria" w:hAnsi="Cambria"/>
                <w:b/>
                <w:color w:val="008000"/>
                <w:sz w:val="18"/>
                <w:szCs w:val="18"/>
              </w:rPr>
              <w:t>+</w:t>
            </w:r>
            <w:r w:rsidRPr="00F67B84">
              <w:rPr>
                <w:rFonts w:ascii="Cambria" w:hAnsi="Cambria"/>
                <w:b/>
                <w:color w:val="008000"/>
                <w:sz w:val="18"/>
                <w:szCs w:val="18"/>
              </w:rPr>
              <w:t>DS</w:t>
            </w:r>
            <w:r>
              <w:rPr>
                <w:rFonts w:ascii="Cambria" w:hAnsi="Cambria"/>
                <w:b/>
                <w:color w:val="008000"/>
                <w:sz w:val="18"/>
                <w:szCs w:val="18"/>
              </w:rPr>
              <w:t>4</w:t>
            </w:r>
            <w:r w:rsidRPr="00F67B84">
              <w:rPr>
                <w:rFonts w:ascii="Cambria" w:hAnsi="Cambria"/>
                <w:b/>
                <w:color w:val="008000"/>
                <w:sz w:val="18"/>
                <w:szCs w:val="18"/>
              </w:rPr>
              <w:t>P</w:t>
            </w:r>
            <w:r>
              <w:rPr>
                <w:rFonts w:ascii="Cambria" w:hAnsi="Cambria"/>
                <w:b/>
                <w:color w:val="008000"/>
                <w:sz w:val="18"/>
                <w:szCs w:val="18"/>
              </w:rPr>
              <w:t>+</w:t>
            </w:r>
            <w:r w:rsidRPr="00F67B84">
              <w:rPr>
                <w:rFonts w:ascii="Cambria" w:hAnsi="Cambria"/>
                <w:b/>
                <w:color w:val="008000"/>
                <w:sz w:val="18"/>
                <w:szCs w:val="18"/>
              </w:rPr>
              <w:t>DS</w:t>
            </w:r>
            <w:r>
              <w:rPr>
                <w:rFonts w:ascii="Cambria" w:hAnsi="Cambria"/>
                <w:b/>
                <w:color w:val="008000"/>
                <w:sz w:val="18"/>
                <w:szCs w:val="18"/>
              </w:rPr>
              <w:t>5</w:t>
            </w:r>
            <w:r w:rsidRPr="00F67B84">
              <w:rPr>
                <w:rFonts w:ascii="Cambria" w:hAnsi="Cambria"/>
                <w:b/>
                <w:color w:val="008000"/>
                <w:sz w:val="18"/>
                <w:szCs w:val="18"/>
              </w:rPr>
              <w:t>P</w:t>
            </w:r>
          </w:p>
        </w:tc>
        <w:tc>
          <w:tcPr>
            <w:tcW w:w="1294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C4562CC" w14:textId="77777777" w:rsidR="00020D61" w:rsidRPr="00F67B84" w:rsidRDefault="00020D61" w:rsidP="00020D61">
            <w:pPr>
              <w:jc w:val="right"/>
              <w:rPr>
                <w:rFonts w:ascii="Cambria" w:hAnsi="Cambria"/>
                <w:sz w:val="18"/>
                <w:szCs w:val="18"/>
              </w:rPr>
            </w:pPr>
            <w:r w:rsidRPr="00F67B84">
              <w:rPr>
                <w:rFonts w:ascii="Cambria" w:hAnsi="Cambria"/>
                <w:sz w:val="18"/>
                <w:szCs w:val="18"/>
              </w:rPr>
              <w:t>Ing. Mirka</w:t>
            </w:r>
          </w:p>
          <w:p w14:paraId="19789FD5" w14:textId="2CEBFAC9" w:rsidR="00020D61" w:rsidRPr="00F67B84" w:rsidRDefault="00020D61" w:rsidP="00020D61">
            <w:pPr>
              <w:jc w:val="right"/>
              <w:rPr>
                <w:rFonts w:ascii="Cambria" w:hAnsi="Cambria"/>
                <w:sz w:val="18"/>
                <w:szCs w:val="18"/>
              </w:rPr>
            </w:pPr>
            <w:r w:rsidRPr="00F67B84">
              <w:rPr>
                <w:rFonts w:ascii="Cambria" w:hAnsi="Cambria"/>
                <w:sz w:val="18"/>
                <w:szCs w:val="18"/>
              </w:rPr>
              <w:t xml:space="preserve"> Roučková</w:t>
            </w:r>
          </w:p>
        </w:tc>
      </w:tr>
      <w:tr w:rsidR="00020D61" w:rsidRPr="00F67B84" w14:paraId="193EC74D" w14:textId="77777777" w:rsidTr="00020D61">
        <w:trPr>
          <w:trHeight w:val="289"/>
          <w:jc w:val="center"/>
        </w:trPr>
        <w:tc>
          <w:tcPr>
            <w:tcW w:w="93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479E63DA" w14:textId="77777777" w:rsidR="00020D61" w:rsidRPr="00F67B84" w:rsidRDefault="00020D61" w:rsidP="00020D61">
            <w:pPr>
              <w:rPr>
                <w:rFonts w:ascii="Cambria" w:hAnsi="Cambria"/>
                <w:b/>
                <w:color w:val="339966"/>
                <w:sz w:val="18"/>
                <w:szCs w:val="18"/>
              </w:rPr>
            </w:pPr>
            <w:r w:rsidRPr="00F67B84">
              <w:rPr>
                <w:rFonts w:ascii="Cambria" w:hAnsi="Cambria"/>
                <w:b/>
                <w:color w:val="339966"/>
                <w:sz w:val="18"/>
                <w:szCs w:val="18"/>
              </w:rPr>
              <w:t>EKO</w:t>
            </w:r>
          </w:p>
        </w:tc>
        <w:tc>
          <w:tcPr>
            <w:tcW w:w="2839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22697BE3" w14:textId="321AB8E8" w:rsidR="00020D61" w:rsidRPr="00F67B84" w:rsidRDefault="00020D61" w:rsidP="00020D61">
            <w:pPr>
              <w:ind w:left="-40" w:right="-105" w:hanging="182"/>
              <w:rPr>
                <w:rFonts w:ascii="Cambria" w:hAnsi="Cambria"/>
                <w:b/>
                <w:color w:val="0000FF"/>
                <w:sz w:val="18"/>
                <w:szCs w:val="18"/>
              </w:rPr>
            </w:pPr>
            <w:r>
              <w:rPr>
                <w:rFonts w:ascii="Cambria" w:hAnsi="Cambria"/>
                <w:b/>
                <w:color w:val="008000"/>
                <w:sz w:val="18"/>
                <w:szCs w:val="18"/>
              </w:rPr>
              <w:t xml:space="preserve">    </w:t>
            </w:r>
            <w:r w:rsidRPr="00F67B84">
              <w:rPr>
                <w:rFonts w:ascii="Cambria" w:hAnsi="Cambria"/>
                <w:b/>
                <w:color w:val="008000"/>
                <w:sz w:val="18"/>
                <w:szCs w:val="18"/>
              </w:rPr>
              <w:t>DS2P</w:t>
            </w:r>
            <w:r>
              <w:rPr>
                <w:rFonts w:ascii="Cambria" w:hAnsi="Cambria"/>
                <w:b/>
                <w:color w:val="008000"/>
                <w:sz w:val="18"/>
                <w:szCs w:val="18"/>
              </w:rPr>
              <w:t>+</w:t>
            </w:r>
            <w:r w:rsidRPr="00F67B84">
              <w:rPr>
                <w:rFonts w:ascii="Cambria" w:hAnsi="Cambria"/>
                <w:b/>
                <w:color w:val="0000FF"/>
                <w:sz w:val="18"/>
                <w:szCs w:val="18"/>
              </w:rPr>
              <w:t>DP</w:t>
            </w:r>
            <w:r>
              <w:rPr>
                <w:rFonts w:ascii="Cambria" w:hAnsi="Cambria"/>
                <w:b/>
                <w:color w:val="0000FF"/>
                <w:sz w:val="18"/>
                <w:szCs w:val="18"/>
              </w:rPr>
              <w:t>2</w:t>
            </w:r>
            <w:r w:rsidRPr="00F67B84">
              <w:rPr>
                <w:rFonts w:ascii="Cambria" w:hAnsi="Cambria"/>
                <w:b/>
                <w:color w:val="0000FF"/>
                <w:sz w:val="18"/>
                <w:szCs w:val="18"/>
              </w:rPr>
              <w:t>M</w:t>
            </w:r>
            <w:r>
              <w:rPr>
                <w:rFonts w:ascii="Cambria" w:hAnsi="Cambria"/>
                <w:b/>
                <w:color w:val="0000FF"/>
                <w:sz w:val="18"/>
                <w:szCs w:val="18"/>
              </w:rPr>
              <w:t>+</w:t>
            </w:r>
            <w:r w:rsidRPr="00F67B84">
              <w:rPr>
                <w:rFonts w:ascii="Cambria" w:hAnsi="Cambria"/>
                <w:b/>
                <w:color w:val="008000"/>
                <w:sz w:val="18"/>
                <w:szCs w:val="18"/>
              </w:rPr>
              <w:t>DS</w:t>
            </w:r>
            <w:r>
              <w:rPr>
                <w:rFonts w:ascii="Cambria" w:hAnsi="Cambria"/>
                <w:b/>
                <w:color w:val="008000"/>
                <w:sz w:val="18"/>
                <w:szCs w:val="18"/>
              </w:rPr>
              <w:t>3</w:t>
            </w:r>
            <w:r w:rsidRPr="00F67B84">
              <w:rPr>
                <w:rFonts w:ascii="Cambria" w:hAnsi="Cambria"/>
                <w:b/>
                <w:color w:val="008000"/>
                <w:sz w:val="18"/>
                <w:szCs w:val="18"/>
              </w:rPr>
              <w:t>P</w:t>
            </w:r>
          </w:p>
        </w:tc>
        <w:tc>
          <w:tcPr>
            <w:tcW w:w="1293" w:type="dxa"/>
            <w:tcBorders>
              <w:top w:val="single" w:sz="12" w:space="0" w:color="auto"/>
              <w:bottom w:val="single" w:sz="18" w:space="0" w:color="auto"/>
              <w:right w:val="triple" w:sz="4" w:space="0" w:color="auto"/>
            </w:tcBorders>
          </w:tcPr>
          <w:p w14:paraId="43C27733" w14:textId="05104BB1" w:rsidR="00020D61" w:rsidRPr="00F67B84" w:rsidRDefault="00020D61" w:rsidP="00020D61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      </w:t>
            </w:r>
            <w:r w:rsidRPr="00F67B84">
              <w:rPr>
                <w:rFonts w:ascii="Cambria" w:hAnsi="Cambria"/>
                <w:sz w:val="18"/>
                <w:szCs w:val="18"/>
              </w:rPr>
              <w:t>p. Jaroslav</w:t>
            </w:r>
          </w:p>
          <w:p w14:paraId="1663C129" w14:textId="518ADC3C" w:rsidR="00020D61" w:rsidRPr="00F67B84" w:rsidRDefault="00020D61" w:rsidP="00020D61">
            <w:pPr>
              <w:tabs>
                <w:tab w:val="center" w:pos="540"/>
                <w:tab w:val="right" w:pos="1080"/>
              </w:tabs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               </w:t>
            </w:r>
            <w:r w:rsidRPr="00F67B84">
              <w:rPr>
                <w:rFonts w:ascii="Cambria" w:hAnsi="Cambria"/>
                <w:sz w:val="18"/>
                <w:szCs w:val="18"/>
              </w:rPr>
              <w:t>Bárta</w:t>
            </w:r>
          </w:p>
        </w:tc>
        <w:tc>
          <w:tcPr>
            <w:tcW w:w="932" w:type="dxa"/>
            <w:tcBorders>
              <w:top w:val="single" w:sz="12" w:space="0" w:color="auto"/>
              <w:left w:val="triple" w:sz="4" w:space="0" w:color="auto"/>
              <w:bottom w:val="single" w:sz="18" w:space="0" w:color="auto"/>
            </w:tcBorders>
            <w:vAlign w:val="center"/>
          </w:tcPr>
          <w:p w14:paraId="0BF60F60" w14:textId="32A42DC1" w:rsidR="00020D61" w:rsidRPr="00F67B84" w:rsidRDefault="00020D61" w:rsidP="00020D61">
            <w:pPr>
              <w:rPr>
                <w:rFonts w:ascii="Cambria" w:hAnsi="Cambria"/>
                <w:b/>
                <w:color w:val="339966"/>
                <w:sz w:val="18"/>
                <w:szCs w:val="18"/>
              </w:rPr>
            </w:pPr>
            <w:r w:rsidRPr="00F67B84">
              <w:rPr>
                <w:rFonts w:ascii="Cambria" w:hAnsi="Cambria"/>
                <w:b/>
                <w:color w:val="339966"/>
                <w:sz w:val="18"/>
                <w:szCs w:val="18"/>
              </w:rPr>
              <w:t>PRA</w:t>
            </w:r>
          </w:p>
        </w:tc>
        <w:tc>
          <w:tcPr>
            <w:tcW w:w="3078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79B8824E" w14:textId="6433D9D5" w:rsidR="00020D61" w:rsidRPr="00977018" w:rsidRDefault="00020D61" w:rsidP="00020D61">
            <w:pPr>
              <w:ind w:right="-108" w:hanging="200"/>
              <w:jc w:val="center"/>
              <w:rPr>
                <w:rFonts w:ascii="Cambria" w:hAnsi="Cambria"/>
                <w:b/>
                <w:color w:val="FF6600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FF"/>
                <w:sz w:val="16"/>
                <w:szCs w:val="16"/>
              </w:rPr>
              <w:t xml:space="preserve">     </w:t>
            </w:r>
            <w:r w:rsidRPr="00977018">
              <w:rPr>
                <w:rFonts w:ascii="Cambria" w:hAnsi="Cambria"/>
                <w:b/>
                <w:color w:val="0000FF"/>
                <w:sz w:val="16"/>
                <w:szCs w:val="16"/>
              </w:rPr>
              <w:t>DP1M+</w:t>
            </w:r>
            <w:r w:rsidRPr="00977018">
              <w:rPr>
                <w:rFonts w:ascii="Cambria" w:hAnsi="Cambria"/>
                <w:b/>
                <w:color w:val="008000"/>
                <w:sz w:val="16"/>
                <w:szCs w:val="16"/>
              </w:rPr>
              <w:t>DS2P+</w:t>
            </w:r>
            <w:r w:rsidRPr="00977018">
              <w:rPr>
                <w:rFonts w:ascii="Cambria" w:hAnsi="Cambria"/>
                <w:b/>
                <w:color w:val="0000FF"/>
                <w:sz w:val="16"/>
                <w:szCs w:val="16"/>
              </w:rPr>
              <w:t>DP2M+</w:t>
            </w:r>
            <w:r w:rsidRPr="00977018">
              <w:rPr>
                <w:rFonts w:ascii="Cambria" w:hAnsi="Cambria"/>
                <w:b/>
                <w:color w:val="008000"/>
                <w:sz w:val="16"/>
                <w:szCs w:val="16"/>
              </w:rPr>
              <w:t>DS3P+DS</w:t>
            </w:r>
            <w:r>
              <w:rPr>
                <w:rFonts w:ascii="Cambria" w:hAnsi="Cambria"/>
                <w:b/>
                <w:color w:val="008000"/>
                <w:sz w:val="16"/>
                <w:szCs w:val="16"/>
              </w:rPr>
              <w:t>4</w:t>
            </w:r>
            <w:r w:rsidRPr="00977018">
              <w:rPr>
                <w:rFonts w:ascii="Cambria" w:hAnsi="Cambria"/>
                <w:b/>
                <w:color w:val="008000"/>
                <w:sz w:val="16"/>
                <w:szCs w:val="16"/>
              </w:rPr>
              <w:t>P</w:t>
            </w:r>
            <w:r>
              <w:rPr>
                <w:rFonts w:ascii="Cambria" w:hAnsi="Cambria"/>
                <w:b/>
                <w:color w:val="008000"/>
                <w:sz w:val="16"/>
                <w:szCs w:val="16"/>
              </w:rPr>
              <w:t>+</w:t>
            </w:r>
            <w:r w:rsidRPr="00977018">
              <w:rPr>
                <w:rFonts w:ascii="Cambria" w:hAnsi="Cambria"/>
                <w:b/>
                <w:color w:val="008000"/>
                <w:sz w:val="16"/>
                <w:szCs w:val="16"/>
              </w:rPr>
              <w:t>DS5P</w:t>
            </w:r>
          </w:p>
        </w:tc>
        <w:tc>
          <w:tcPr>
            <w:tcW w:w="1294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7C2BA7A" w14:textId="56743A50" w:rsidR="00020D61" w:rsidRPr="00F67B84" w:rsidRDefault="00020D61" w:rsidP="00020D61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        </w:t>
            </w:r>
            <w:r w:rsidRPr="00F67B84">
              <w:rPr>
                <w:rFonts w:ascii="Cambria" w:hAnsi="Cambria"/>
                <w:sz w:val="18"/>
                <w:szCs w:val="18"/>
              </w:rPr>
              <w:t>Mgr. Ivan</w:t>
            </w:r>
          </w:p>
          <w:p w14:paraId="636AF4D0" w14:textId="3C8CB60C" w:rsidR="00020D61" w:rsidRPr="00F67B84" w:rsidRDefault="00020D61" w:rsidP="00020D61">
            <w:pPr>
              <w:jc w:val="center"/>
              <w:rPr>
                <w:rFonts w:ascii="Cambria" w:hAnsi="Cambria"/>
                <w:color w:val="FF6600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                 </w:t>
            </w:r>
            <w:r w:rsidRPr="00F67B84">
              <w:rPr>
                <w:rFonts w:ascii="Cambria" w:hAnsi="Cambria"/>
                <w:sz w:val="18"/>
                <w:szCs w:val="18"/>
              </w:rPr>
              <w:t>Čech</w:t>
            </w:r>
          </w:p>
        </w:tc>
      </w:tr>
    </w:tbl>
    <w:p w14:paraId="1870927E" w14:textId="77777777" w:rsidR="007C7E20" w:rsidRPr="00F67B84" w:rsidRDefault="007C7E20" w:rsidP="00977018">
      <w:pPr>
        <w:pStyle w:val="Nzev"/>
        <w:rPr>
          <w:caps/>
          <w:sz w:val="20"/>
        </w:rPr>
      </w:pPr>
    </w:p>
    <w:p w14:paraId="31B0A41F" w14:textId="77777777" w:rsidR="007C7E20" w:rsidRPr="00F67B84" w:rsidRDefault="007C7E20" w:rsidP="007F75CB">
      <w:pPr>
        <w:pStyle w:val="Nzev"/>
        <w:jc w:val="both"/>
        <w:rPr>
          <w:caps/>
          <w:sz w:val="24"/>
          <w:szCs w:val="24"/>
        </w:rPr>
      </w:pPr>
    </w:p>
    <w:p w14:paraId="60950384" w14:textId="77777777" w:rsidR="007C7E20" w:rsidRPr="00F67B84" w:rsidRDefault="007C7E20" w:rsidP="007F75CB">
      <w:pPr>
        <w:pStyle w:val="Nzev"/>
        <w:jc w:val="both"/>
        <w:rPr>
          <w:caps/>
          <w:sz w:val="24"/>
          <w:szCs w:val="24"/>
        </w:rPr>
      </w:pPr>
    </w:p>
    <w:p w14:paraId="4FB4B904" w14:textId="77777777" w:rsidR="007C7E20" w:rsidRPr="00F67B84" w:rsidRDefault="007C7E20" w:rsidP="007F75CB">
      <w:pPr>
        <w:pStyle w:val="Nzev"/>
        <w:jc w:val="both"/>
        <w:rPr>
          <w:caps/>
          <w:sz w:val="24"/>
          <w:szCs w:val="24"/>
        </w:rPr>
      </w:pPr>
    </w:p>
    <w:p w14:paraId="632AB507" w14:textId="77777777" w:rsidR="007C7E20" w:rsidRPr="00F67B84" w:rsidRDefault="007C7E20" w:rsidP="007F75CB">
      <w:pPr>
        <w:pStyle w:val="Nzev"/>
        <w:jc w:val="both"/>
        <w:rPr>
          <w:caps/>
          <w:sz w:val="24"/>
          <w:szCs w:val="24"/>
        </w:rPr>
      </w:pPr>
    </w:p>
    <w:p w14:paraId="786FC0EE" w14:textId="77777777" w:rsidR="007C7E20" w:rsidRPr="00F67B84" w:rsidRDefault="007C7E20" w:rsidP="007F75CB">
      <w:pPr>
        <w:pStyle w:val="Nzev"/>
        <w:jc w:val="both"/>
        <w:rPr>
          <w:caps/>
          <w:sz w:val="24"/>
          <w:szCs w:val="24"/>
        </w:rPr>
      </w:pPr>
    </w:p>
    <w:p w14:paraId="7249602C" w14:textId="77777777" w:rsidR="007C7E20" w:rsidRPr="00F67B84" w:rsidRDefault="007C7E20" w:rsidP="007F75CB">
      <w:pPr>
        <w:pStyle w:val="Nzev"/>
        <w:jc w:val="both"/>
        <w:rPr>
          <w:caps/>
          <w:sz w:val="24"/>
          <w:szCs w:val="24"/>
        </w:rPr>
      </w:pPr>
    </w:p>
    <w:p w14:paraId="03FB5F9D" w14:textId="77777777" w:rsidR="007C7E20" w:rsidRPr="00F67B84" w:rsidRDefault="007C7E20" w:rsidP="007F75CB">
      <w:pPr>
        <w:pStyle w:val="Nzev"/>
        <w:jc w:val="both"/>
        <w:rPr>
          <w:caps/>
          <w:sz w:val="24"/>
          <w:szCs w:val="24"/>
        </w:rPr>
      </w:pPr>
    </w:p>
    <w:p w14:paraId="5D8FC59A" w14:textId="77777777" w:rsidR="007C7E20" w:rsidRPr="00F67B84" w:rsidRDefault="007C7E20" w:rsidP="007F75CB">
      <w:pPr>
        <w:pStyle w:val="Nzev"/>
        <w:jc w:val="both"/>
        <w:rPr>
          <w:caps/>
          <w:sz w:val="24"/>
          <w:szCs w:val="24"/>
        </w:rPr>
      </w:pPr>
    </w:p>
    <w:p w14:paraId="6F9C8E4B" w14:textId="2C0D281C" w:rsidR="007C7E20" w:rsidRPr="00F67B84" w:rsidRDefault="007C7E20" w:rsidP="007F75CB">
      <w:pPr>
        <w:pStyle w:val="Nzev"/>
        <w:jc w:val="both"/>
        <w:rPr>
          <w:b w:val="0"/>
          <w:sz w:val="24"/>
          <w:szCs w:val="24"/>
        </w:rPr>
      </w:pPr>
      <w:r w:rsidRPr="00F67B84">
        <w:rPr>
          <w:caps/>
          <w:sz w:val="24"/>
          <w:szCs w:val="24"/>
        </w:rPr>
        <w:t>v b</w:t>
      </w:r>
      <w:r w:rsidRPr="00F67B84">
        <w:rPr>
          <w:sz w:val="24"/>
          <w:szCs w:val="24"/>
        </w:rPr>
        <w:t>řeclavi dne 31. srpna 202</w:t>
      </w:r>
      <w:r w:rsidR="006D195D">
        <w:rPr>
          <w:sz w:val="24"/>
          <w:szCs w:val="24"/>
        </w:rPr>
        <w:t>4</w:t>
      </w:r>
    </w:p>
    <w:p w14:paraId="640BBBEB" w14:textId="77777777" w:rsidR="007C7E20" w:rsidRPr="00F67B84" w:rsidRDefault="007C7E20" w:rsidP="007F75CB">
      <w:pPr>
        <w:pStyle w:val="Nzev"/>
        <w:jc w:val="both"/>
        <w:rPr>
          <w:b w:val="0"/>
          <w:sz w:val="24"/>
          <w:szCs w:val="24"/>
        </w:rPr>
      </w:pPr>
    </w:p>
    <w:p w14:paraId="31351D22" w14:textId="77777777" w:rsidR="007C7E20" w:rsidRPr="00F67B84" w:rsidRDefault="007C7E20" w:rsidP="001A07A4">
      <w:pPr>
        <w:pStyle w:val="Nzev"/>
        <w:jc w:val="right"/>
        <w:rPr>
          <w:b w:val="0"/>
          <w:sz w:val="24"/>
          <w:szCs w:val="24"/>
        </w:rPr>
      </w:pPr>
      <w:r w:rsidRPr="00F67B84">
        <w:rPr>
          <w:sz w:val="24"/>
          <w:szCs w:val="24"/>
        </w:rPr>
        <w:t xml:space="preserve">    Mgr. Ivan Čech</w:t>
      </w:r>
    </w:p>
    <w:p w14:paraId="5DAB775E" w14:textId="77777777" w:rsidR="007C7E20" w:rsidRPr="00F67B84" w:rsidRDefault="007C7E20" w:rsidP="001A07A4">
      <w:pPr>
        <w:pStyle w:val="Nzev"/>
        <w:jc w:val="right"/>
        <w:rPr>
          <w:b w:val="0"/>
          <w:sz w:val="24"/>
          <w:szCs w:val="24"/>
        </w:rPr>
      </w:pPr>
      <w:r w:rsidRPr="00F67B84">
        <w:rPr>
          <w:b w:val="0"/>
          <w:sz w:val="24"/>
          <w:szCs w:val="24"/>
        </w:rPr>
        <w:t xml:space="preserve">                                                                                                                                             ředitel školy</w:t>
      </w:r>
    </w:p>
    <w:p w14:paraId="160F3F12" w14:textId="77777777" w:rsidR="007C7E20" w:rsidRPr="00F67B84" w:rsidRDefault="007C7E20" w:rsidP="007F75CB">
      <w:pPr>
        <w:pStyle w:val="Nzev"/>
        <w:jc w:val="both"/>
        <w:rPr>
          <w:sz w:val="24"/>
          <w:szCs w:val="24"/>
        </w:rPr>
      </w:pPr>
    </w:p>
    <w:p w14:paraId="61F35AEC" w14:textId="77777777" w:rsidR="007C7E20" w:rsidRPr="00F67B84" w:rsidRDefault="007C7E20" w:rsidP="007F75CB">
      <w:pPr>
        <w:pStyle w:val="Nzev"/>
        <w:jc w:val="both"/>
        <w:rPr>
          <w:sz w:val="24"/>
          <w:szCs w:val="24"/>
        </w:rPr>
      </w:pPr>
    </w:p>
    <w:p w14:paraId="4FF3F137" w14:textId="77777777" w:rsidR="007C7E20" w:rsidRPr="00F67B84" w:rsidRDefault="007C7E20" w:rsidP="007F75CB">
      <w:pPr>
        <w:pStyle w:val="Nzev"/>
        <w:jc w:val="both"/>
        <w:rPr>
          <w:sz w:val="24"/>
          <w:szCs w:val="24"/>
        </w:rPr>
      </w:pPr>
    </w:p>
    <w:p w14:paraId="5C79B0E2" w14:textId="77777777" w:rsidR="007C7E20" w:rsidRPr="00F67B84" w:rsidRDefault="007C7E20" w:rsidP="007F75CB">
      <w:pPr>
        <w:pStyle w:val="Nzev"/>
        <w:jc w:val="both"/>
        <w:rPr>
          <w:sz w:val="24"/>
          <w:szCs w:val="24"/>
        </w:rPr>
      </w:pPr>
    </w:p>
    <w:p w14:paraId="4383A924" w14:textId="77777777" w:rsidR="007C7E20" w:rsidRPr="00F67B84" w:rsidRDefault="007C7E20" w:rsidP="007F75CB">
      <w:pPr>
        <w:pStyle w:val="Nzev"/>
        <w:jc w:val="both"/>
        <w:rPr>
          <w:sz w:val="24"/>
          <w:szCs w:val="24"/>
        </w:rPr>
      </w:pPr>
    </w:p>
    <w:p w14:paraId="2CFC9828" w14:textId="77777777" w:rsidR="007C7E20" w:rsidRPr="00F67B84" w:rsidRDefault="007C7E20" w:rsidP="007F75CB">
      <w:pPr>
        <w:pStyle w:val="Nzev"/>
        <w:jc w:val="both"/>
        <w:rPr>
          <w:sz w:val="24"/>
          <w:szCs w:val="24"/>
        </w:rPr>
      </w:pPr>
    </w:p>
    <w:p w14:paraId="7165F458" w14:textId="77777777" w:rsidR="007C7E20" w:rsidRDefault="007C7E20" w:rsidP="007F75CB">
      <w:pPr>
        <w:pStyle w:val="Nzev"/>
        <w:jc w:val="both"/>
        <w:rPr>
          <w:sz w:val="24"/>
          <w:szCs w:val="24"/>
        </w:rPr>
      </w:pPr>
    </w:p>
    <w:p w14:paraId="6F5BCE8D" w14:textId="77777777" w:rsidR="007C7E20" w:rsidRDefault="007C7E20" w:rsidP="007F75CB">
      <w:pPr>
        <w:pStyle w:val="Nzev"/>
        <w:jc w:val="both"/>
        <w:rPr>
          <w:sz w:val="24"/>
          <w:szCs w:val="24"/>
        </w:rPr>
      </w:pPr>
    </w:p>
    <w:p w14:paraId="300FD75B" w14:textId="77777777" w:rsidR="007C7E20" w:rsidRPr="00F67B84" w:rsidRDefault="007C7E20" w:rsidP="007F75CB">
      <w:pPr>
        <w:pStyle w:val="Nzev"/>
        <w:jc w:val="both"/>
        <w:rPr>
          <w:sz w:val="24"/>
          <w:szCs w:val="24"/>
        </w:rPr>
      </w:pPr>
    </w:p>
    <w:p w14:paraId="6AC599B2" w14:textId="77777777" w:rsidR="007C7E20" w:rsidRPr="00F67B84" w:rsidRDefault="007C7E20" w:rsidP="007F75CB">
      <w:pPr>
        <w:pStyle w:val="Nzev"/>
        <w:jc w:val="both"/>
        <w:rPr>
          <w:sz w:val="24"/>
          <w:szCs w:val="24"/>
        </w:rPr>
      </w:pPr>
    </w:p>
    <w:p w14:paraId="39A62120" w14:textId="77777777" w:rsidR="007C7E20" w:rsidRPr="00F67B84" w:rsidRDefault="00E04737" w:rsidP="007F75CB">
      <w:pPr>
        <w:pStyle w:val="Nzev"/>
        <w:jc w:val="both"/>
        <w:rPr>
          <w:sz w:val="24"/>
          <w:szCs w:val="24"/>
        </w:rPr>
      </w:pPr>
      <w:r>
        <w:rPr>
          <w:noProof/>
          <w:lang w:eastAsia="cs-CZ"/>
        </w:rPr>
        <w:lastRenderedPageBreak/>
        <w:pict w14:anchorId="00A4B4B7">
          <v:shape id="Text Box 343" o:spid="_x0000_s2063" type="#_x0000_t202" style="position:absolute;left:0;text-align:left;margin-left:0;margin-top:-9pt;width:495pt;height:87pt;z-index:9;visibility:visible" wrapcoords="-33 0 -33 21414 21600 21414 21600 0 -33 0" stroked="f">
            <v:textbox>
              <w:txbxContent>
                <w:p w14:paraId="2BB91224" w14:textId="77777777" w:rsidR="007C7E20" w:rsidRPr="00DA717E" w:rsidRDefault="00E04737" w:rsidP="00BC4E61">
                  <w:pPr>
                    <w:jc w:val="right"/>
                  </w:pPr>
                  <w:r>
                    <w:rPr>
                      <w:noProof/>
                    </w:rPr>
                    <w:pict w14:anchorId="4D3D3B40">
                      <v:shape id="obrázek 17" o:spid="_x0000_i1058" type="#_x0000_t75" style="width:126.6pt;height:1in;visibility:visible">
                        <v:imagedata r:id="rId9" o:title=""/>
                      </v:shape>
                    </w:pict>
                  </w:r>
                  <w:r>
                    <w:rPr>
                      <w:noProof/>
                    </w:rPr>
                    <w:pict w14:anchorId="4116DC6B">
                      <v:shape id="obrázek 18" o:spid="_x0000_i1060" type="#_x0000_t75" style="width:330.6pt;height:42pt;visibility:visible">
                        <v:imagedata r:id="rId10" o:title=""/>
                      </v:shape>
                    </w:pict>
                  </w:r>
                </w:p>
              </w:txbxContent>
            </v:textbox>
            <w10:wrap type="tight"/>
          </v:shape>
        </w:pict>
      </w:r>
    </w:p>
    <w:p w14:paraId="35518BFD" w14:textId="77777777" w:rsidR="007C7E20" w:rsidRPr="00655B59" w:rsidRDefault="007C7E20" w:rsidP="00655B59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9. UČEBNÍ PLÁNY</w:t>
      </w:r>
    </w:p>
    <w:p w14:paraId="147427B4" w14:textId="77777777" w:rsidR="007C7E20" w:rsidRDefault="007C7E20">
      <w:pPr>
        <w:pStyle w:val="Nadpis1"/>
        <w:tabs>
          <w:tab w:val="left" w:pos="900"/>
        </w:tabs>
      </w:pPr>
    </w:p>
    <w:p w14:paraId="4723E01C" w14:textId="77777777" w:rsidR="007C7E20" w:rsidRDefault="007C7E20">
      <w:pPr>
        <w:pStyle w:val="Nadpis1"/>
        <w:tabs>
          <w:tab w:val="left" w:pos="900"/>
        </w:tabs>
      </w:pPr>
    </w:p>
    <w:p w14:paraId="46596318" w14:textId="77777777" w:rsidR="007C7E20" w:rsidRDefault="007C7E20">
      <w:pPr>
        <w:pStyle w:val="Nadpis1"/>
        <w:tabs>
          <w:tab w:val="left" w:pos="900"/>
        </w:tabs>
      </w:pPr>
    </w:p>
    <w:p w14:paraId="6E3B7026" w14:textId="77777777" w:rsidR="007C7E20" w:rsidRDefault="007C7E20">
      <w:pPr>
        <w:pStyle w:val="Nadpis1"/>
        <w:tabs>
          <w:tab w:val="left" w:pos="900"/>
        </w:tabs>
      </w:pPr>
    </w:p>
    <w:p w14:paraId="794A593D" w14:textId="77777777" w:rsidR="007C7E20" w:rsidRDefault="007C7E20">
      <w:pPr>
        <w:pStyle w:val="Nadpis1"/>
        <w:tabs>
          <w:tab w:val="left" w:pos="900"/>
        </w:tabs>
      </w:pPr>
    </w:p>
    <w:p w14:paraId="344E67AE" w14:textId="77777777" w:rsidR="007C7E20" w:rsidRDefault="007C7E20">
      <w:pPr>
        <w:pStyle w:val="Nadpis1"/>
        <w:tabs>
          <w:tab w:val="left" w:pos="900"/>
        </w:tabs>
      </w:pPr>
    </w:p>
    <w:p w14:paraId="3EEC550E" w14:textId="77777777" w:rsidR="007C7E20" w:rsidRDefault="007C7E20">
      <w:pPr>
        <w:pStyle w:val="Nadpis1"/>
        <w:tabs>
          <w:tab w:val="left" w:pos="900"/>
        </w:tabs>
      </w:pPr>
    </w:p>
    <w:p w14:paraId="0B87C192" w14:textId="77777777" w:rsidR="007C7E20" w:rsidRDefault="007C7E20">
      <w:pPr>
        <w:pStyle w:val="Nadpis1"/>
        <w:tabs>
          <w:tab w:val="left" w:pos="900"/>
        </w:tabs>
      </w:pPr>
    </w:p>
    <w:p w14:paraId="7219BC74" w14:textId="77777777" w:rsidR="007C7E20" w:rsidRDefault="007C7E20">
      <w:pPr>
        <w:pStyle w:val="Nadpis1"/>
        <w:tabs>
          <w:tab w:val="left" w:pos="900"/>
        </w:tabs>
      </w:pPr>
    </w:p>
    <w:p w14:paraId="605F93BE" w14:textId="77777777" w:rsidR="007C7E20" w:rsidRDefault="007C7E20">
      <w:pPr>
        <w:pStyle w:val="Nadpis1"/>
        <w:tabs>
          <w:tab w:val="left" w:pos="900"/>
        </w:tabs>
      </w:pPr>
    </w:p>
    <w:p w14:paraId="4DB3C58D" w14:textId="77777777" w:rsidR="007C7E20" w:rsidRDefault="007C7E20">
      <w:pPr>
        <w:pStyle w:val="Nadpis1"/>
        <w:tabs>
          <w:tab w:val="left" w:pos="900"/>
        </w:tabs>
      </w:pPr>
    </w:p>
    <w:p w14:paraId="04AE90C9" w14:textId="77777777" w:rsidR="007C7E20" w:rsidRDefault="007C7E20">
      <w:pPr>
        <w:pStyle w:val="Nadpis1"/>
        <w:tabs>
          <w:tab w:val="left" w:pos="900"/>
        </w:tabs>
      </w:pPr>
    </w:p>
    <w:p w14:paraId="37F52B56" w14:textId="77777777" w:rsidR="007C7E20" w:rsidRDefault="007C7E20" w:rsidP="00655B59"/>
    <w:p w14:paraId="538C648C" w14:textId="77777777" w:rsidR="007C7E20" w:rsidRDefault="007C7E20" w:rsidP="00655B59"/>
    <w:p w14:paraId="4BFA34B0" w14:textId="77777777" w:rsidR="007C7E20" w:rsidRDefault="007C7E20" w:rsidP="00655B59"/>
    <w:p w14:paraId="58C41801" w14:textId="77777777" w:rsidR="007C7E20" w:rsidRDefault="007C7E20" w:rsidP="00655B59"/>
    <w:p w14:paraId="75D9D6EC" w14:textId="77777777" w:rsidR="007C7E20" w:rsidRDefault="007C7E20" w:rsidP="00655B59"/>
    <w:p w14:paraId="4116FF8A" w14:textId="77777777" w:rsidR="007C7E20" w:rsidRDefault="007C7E20" w:rsidP="00655B59"/>
    <w:p w14:paraId="2A5628E0" w14:textId="77777777" w:rsidR="007C7E20" w:rsidRDefault="007C7E20" w:rsidP="00655B59"/>
    <w:p w14:paraId="466AE7C0" w14:textId="77777777" w:rsidR="007C7E20" w:rsidRDefault="007C7E20" w:rsidP="00655B59"/>
    <w:p w14:paraId="0E498A71" w14:textId="77777777" w:rsidR="007C7E20" w:rsidRDefault="007C7E20" w:rsidP="00655B59"/>
    <w:p w14:paraId="3650D4C9" w14:textId="77777777" w:rsidR="007C7E20" w:rsidRDefault="007C7E20" w:rsidP="00655B59"/>
    <w:p w14:paraId="560004A6" w14:textId="77777777" w:rsidR="007C7E20" w:rsidRDefault="007C7E20" w:rsidP="00655B59"/>
    <w:p w14:paraId="59BF4825" w14:textId="77777777" w:rsidR="007C7E20" w:rsidRDefault="007C7E20" w:rsidP="00655B59"/>
    <w:p w14:paraId="1A3F863D" w14:textId="77777777" w:rsidR="007C7E20" w:rsidRDefault="007C7E20" w:rsidP="00655B59"/>
    <w:p w14:paraId="120DA0FD" w14:textId="77777777" w:rsidR="007C7E20" w:rsidRDefault="007C7E20" w:rsidP="00655B59"/>
    <w:p w14:paraId="2FE5C0AF" w14:textId="77777777" w:rsidR="007C7E20" w:rsidRPr="00655B59" w:rsidRDefault="007C7E20" w:rsidP="00655B59"/>
    <w:p w14:paraId="1C1DCAF3" w14:textId="77777777" w:rsidR="007C7E20" w:rsidRDefault="007C7E20">
      <w:pPr>
        <w:pStyle w:val="Nadpis1"/>
        <w:tabs>
          <w:tab w:val="left" w:pos="900"/>
        </w:tabs>
      </w:pPr>
    </w:p>
    <w:p w14:paraId="3DFF89CB" w14:textId="77777777" w:rsidR="007C7E20" w:rsidRDefault="007C7E20">
      <w:pPr>
        <w:pStyle w:val="Nadpis1"/>
        <w:tabs>
          <w:tab w:val="left" w:pos="900"/>
        </w:tabs>
      </w:pPr>
    </w:p>
    <w:p w14:paraId="0F560F75" w14:textId="77777777" w:rsidR="007C7E20" w:rsidRDefault="007C7E20" w:rsidP="00655B59"/>
    <w:p w14:paraId="739BC5C1" w14:textId="77777777" w:rsidR="007C7E20" w:rsidRDefault="007C7E20" w:rsidP="00655B59"/>
    <w:p w14:paraId="39FE7D8B" w14:textId="77777777" w:rsidR="007C7E20" w:rsidRDefault="007C7E20" w:rsidP="00655B59"/>
    <w:p w14:paraId="7322FDDB" w14:textId="77777777" w:rsidR="007C7E20" w:rsidRDefault="007C7E20" w:rsidP="00FC747E">
      <w:pPr>
        <w:jc w:val="center"/>
        <w:rPr>
          <w:b/>
          <w:sz w:val="20"/>
          <w:szCs w:val="20"/>
        </w:rPr>
      </w:pPr>
    </w:p>
    <w:p w14:paraId="2071BBE3" w14:textId="77777777" w:rsidR="007C7E20" w:rsidRDefault="007C7E20" w:rsidP="00FC747E">
      <w:pPr>
        <w:jc w:val="center"/>
        <w:rPr>
          <w:b/>
          <w:sz w:val="20"/>
          <w:szCs w:val="20"/>
        </w:rPr>
      </w:pPr>
    </w:p>
    <w:p w14:paraId="4641BAB9" w14:textId="77777777" w:rsidR="007C7E20" w:rsidRDefault="007C7E20" w:rsidP="00FC747E">
      <w:pPr>
        <w:jc w:val="center"/>
        <w:rPr>
          <w:b/>
          <w:sz w:val="20"/>
          <w:szCs w:val="20"/>
        </w:rPr>
      </w:pPr>
    </w:p>
    <w:p w14:paraId="62A51B14" w14:textId="77777777" w:rsidR="007C7E20" w:rsidRDefault="007C7E20" w:rsidP="00FC747E">
      <w:pPr>
        <w:jc w:val="center"/>
        <w:rPr>
          <w:b/>
          <w:sz w:val="20"/>
          <w:szCs w:val="20"/>
        </w:rPr>
      </w:pPr>
    </w:p>
    <w:p w14:paraId="730CC03B" w14:textId="77777777" w:rsidR="007C7E20" w:rsidRDefault="007C7E20" w:rsidP="00FC747E">
      <w:pPr>
        <w:jc w:val="center"/>
        <w:rPr>
          <w:b/>
          <w:sz w:val="20"/>
          <w:szCs w:val="20"/>
        </w:rPr>
      </w:pPr>
    </w:p>
    <w:p w14:paraId="4B377BD6" w14:textId="77777777" w:rsidR="007C7E20" w:rsidRDefault="007C7E20" w:rsidP="00FC747E">
      <w:pPr>
        <w:jc w:val="center"/>
        <w:rPr>
          <w:b/>
          <w:sz w:val="20"/>
          <w:szCs w:val="20"/>
        </w:rPr>
      </w:pPr>
    </w:p>
    <w:p w14:paraId="2A96A9DE" w14:textId="77777777" w:rsidR="007C7E20" w:rsidRDefault="007C7E20" w:rsidP="00FC747E">
      <w:pPr>
        <w:jc w:val="center"/>
        <w:rPr>
          <w:b/>
          <w:sz w:val="20"/>
          <w:szCs w:val="20"/>
        </w:rPr>
      </w:pPr>
    </w:p>
    <w:p w14:paraId="70FF7D6A" w14:textId="77777777" w:rsidR="007C7E20" w:rsidRDefault="007C7E20" w:rsidP="00FC747E">
      <w:pPr>
        <w:jc w:val="center"/>
        <w:rPr>
          <w:b/>
          <w:sz w:val="20"/>
          <w:szCs w:val="20"/>
        </w:rPr>
      </w:pPr>
    </w:p>
    <w:p w14:paraId="147B4E8F" w14:textId="77777777" w:rsidR="007C7E20" w:rsidRDefault="007C7E20" w:rsidP="00FB4DA6">
      <w:pPr>
        <w:pStyle w:val="Zkladntextodsazen"/>
        <w:ind w:firstLine="0"/>
        <w:jc w:val="right"/>
      </w:pPr>
    </w:p>
    <w:p w14:paraId="598191F3" w14:textId="12B246B1" w:rsidR="007C7E20" w:rsidRPr="00C562F0" w:rsidRDefault="00E04737" w:rsidP="00EA2A10">
      <w:pPr>
        <w:pStyle w:val="Zkladntextodsazen"/>
        <w:ind w:firstLine="0"/>
        <w:jc w:val="center"/>
      </w:pPr>
      <w:r>
        <w:rPr>
          <w:noProof/>
          <w:lang w:eastAsia="cs-CZ"/>
        </w:rPr>
        <w:lastRenderedPageBreak/>
        <w:pict w14:anchorId="49B575A5">
          <v:shape id="Text Box 345" o:spid="_x0000_s2064" type="#_x0000_t202" style="position:absolute;left:0;text-align:left;margin-left:9pt;margin-top:0;width:495pt;height:87pt;z-index:10;visibility:visible" wrapcoords="-33 0 -33 21414 21600 21414 21600 0 -33 0" stroked="f">
            <v:textbox>
              <w:txbxContent>
                <w:p w14:paraId="060EA58E" w14:textId="77777777" w:rsidR="007C7E20" w:rsidRPr="00DA717E" w:rsidRDefault="00E04737" w:rsidP="007402B0">
                  <w:pPr>
                    <w:jc w:val="right"/>
                  </w:pPr>
                  <w:r>
                    <w:rPr>
                      <w:noProof/>
                    </w:rPr>
                    <w:pict w14:anchorId="2512CA5E">
                      <v:shape id="obrázek 21" o:spid="_x0000_i1062" type="#_x0000_t75" style="width:126.6pt;height:1in;visibility:visible">
                        <v:imagedata r:id="rId9" o:title=""/>
                      </v:shape>
                    </w:pict>
                  </w:r>
                  <w:r>
                    <w:rPr>
                      <w:noProof/>
                    </w:rPr>
                    <w:pict w14:anchorId="5CEA354A">
                      <v:shape id="obrázek 22" o:spid="_x0000_i1064" type="#_x0000_t75" style="width:330.6pt;height:42pt;visibility:visible">
                        <v:imagedata r:id="rId10" o:title=""/>
                      </v:shape>
                    </w:pict>
                  </w:r>
                </w:p>
              </w:txbxContent>
            </v:textbox>
            <w10:wrap type="tight"/>
          </v:shape>
        </w:pict>
      </w:r>
      <w:r w:rsidR="007C7E20" w:rsidRPr="00C562F0">
        <w:t>MINISTERSTVO ŠKOLSTVÍ, MLÁDEŽE A TĚLOVÝCHOVY ČR vydalo</w:t>
      </w:r>
      <w:r w:rsidR="001A33D4">
        <w:t>0</w:t>
      </w:r>
    </w:p>
    <w:p w14:paraId="5AC8F47D" w14:textId="77777777" w:rsidR="007C7E20" w:rsidRPr="00C562F0" w:rsidRDefault="007C7E20" w:rsidP="004B1954">
      <w:pPr>
        <w:jc w:val="center"/>
        <w:rPr>
          <w:sz w:val="20"/>
          <w:szCs w:val="20"/>
        </w:rPr>
      </w:pPr>
      <w:r w:rsidRPr="00C562F0">
        <w:rPr>
          <w:sz w:val="20"/>
          <w:szCs w:val="20"/>
        </w:rPr>
        <w:t>dne 29. 5. 2008, čj. 6 907/2008-23, s účinností od 1. září 2010 počínaje prvním ročníkem</w:t>
      </w:r>
    </w:p>
    <w:p w14:paraId="6A5837C0" w14:textId="77777777" w:rsidR="007C7E20" w:rsidRPr="00C562F0" w:rsidRDefault="007C7E20" w:rsidP="004B1954">
      <w:pPr>
        <w:jc w:val="center"/>
        <w:rPr>
          <w:b/>
          <w:sz w:val="20"/>
          <w:szCs w:val="20"/>
        </w:rPr>
      </w:pPr>
      <w:r w:rsidRPr="00C562F0">
        <w:rPr>
          <w:sz w:val="20"/>
          <w:szCs w:val="20"/>
        </w:rPr>
        <w:t xml:space="preserve">Rámcový vzdělávací program pro obor vzdělávání </w:t>
      </w:r>
      <w:r w:rsidRPr="00C562F0">
        <w:rPr>
          <w:b/>
          <w:sz w:val="20"/>
          <w:szCs w:val="20"/>
        </w:rPr>
        <w:t>82–41-M/05 Grafický design</w:t>
      </w:r>
    </w:p>
    <w:p w14:paraId="555FA082" w14:textId="77777777" w:rsidR="007C7E20" w:rsidRPr="00A01574" w:rsidRDefault="007C7E20" w:rsidP="004B1954">
      <w:pPr>
        <w:jc w:val="center"/>
        <w:rPr>
          <w:sz w:val="8"/>
          <w:szCs w:val="8"/>
        </w:rPr>
      </w:pPr>
    </w:p>
    <w:p w14:paraId="509D7A4F" w14:textId="77777777" w:rsidR="007C7E20" w:rsidRDefault="007C7E20" w:rsidP="00C562F0">
      <w:pPr>
        <w:widowControl w:val="0"/>
        <w:autoSpaceDE w:val="0"/>
        <w:autoSpaceDN w:val="0"/>
        <w:adjustRightInd w:val="0"/>
        <w:spacing w:before="67"/>
        <w:jc w:val="center"/>
        <w:rPr>
          <w:b/>
          <w:bCs/>
          <w:color w:val="FF0000"/>
          <w:sz w:val="20"/>
          <w:szCs w:val="20"/>
        </w:rPr>
      </w:pPr>
      <w:r w:rsidRPr="00C562F0">
        <w:rPr>
          <w:b/>
          <w:bCs/>
          <w:color w:val="FF0000"/>
          <w:sz w:val="20"/>
          <w:szCs w:val="20"/>
        </w:rPr>
        <w:t>Ředitel školy vydává následující kon</w:t>
      </w:r>
      <w:r w:rsidRPr="00C562F0">
        <w:rPr>
          <w:b/>
          <w:bCs/>
          <w:color w:val="FF0000"/>
          <w:spacing w:val="-2"/>
          <w:sz w:val="20"/>
          <w:szCs w:val="20"/>
        </w:rPr>
        <w:t>k</w:t>
      </w:r>
      <w:r w:rsidRPr="00C562F0">
        <w:rPr>
          <w:b/>
          <w:bCs/>
          <w:color w:val="FF0000"/>
          <w:sz w:val="20"/>
          <w:szCs w:val="20"/>
        </w:rPr>
        <w:t>reti</w:t>
      </w:r>
      <w:r w:rsidRPr="00C562F0">
        <w:rPr>
          <w:b/>
          <w:bCs/>
          <w:color w:val="FF0000"/>
          <w:spacing w:val="-3"/>
          <w:sz w:val="20"/>
          <w:szCs w:val="20"/>
        </w:rPr>
        <w:t>z</w:t>
      </w:r>
      <w:r w:rsidRPr="00C562F0">
        <w:rPr>
          <w:b/>
          <w:bCs/>
          <w:color w:val="FF0000"/>
          <w:sz w:val="20"/>
          <w:szCs w:val="20"/>
        </w:rPr>
        <w:t>ovaný</w:t>
      </w:r>
      <w:r>
        <w:rPr>
          <w:b/>
          <w:bCs/>
          <w:color w:val="FF0000"/>
          <w:sz w:val="20"/>
          <w:szCs w:val="20"/>
        </w:rPr>
        <w:t xml:space="preserve"> </w:t>
      </w:r>
      <w:r w:rsidRPr="00C562F0">
        <w:rPr>
          <w:b/>
          <w:bCs/>
          <w:color w:val="FF0000"/>
          <w:sz w:val="20"/>
          <w:szCs w:val="20"/>
        </w:rPr>
        <w:t>učební</w:t>
      </w:r>
      <w:r>
        <w:rPr>
          <w:b/>
          <w:bCs/>
          <w:color w:val="FF0000"/>
          <w:sz w:val="20"/>
          <w:szCs w:val="20"/>
        </w:rPr>
        <w:t xml:space="preserve"> </w:t>
      </w:r>
      <w:r w:rsidRPr="00C562F0">
        <w:rPr>
          <w:b/>
          <w:bCs/>
          <w:color w:val="FF0000"/>
          <w:sz w:val="20"/>
          <w:szCs w:val="20"/>
        </w:rPr>
        <w:t>plán:</w:t>
      </w:r>
    </w:p>
    <w:p w14:paraId="446A15CB" w14:textId="77777777" w:rsidR="007C7E20" w:rsidRPr="00C562F0" w:rsidRDefault="007C7E20" w:rsidP="00C562F0">
      <w:pPr>
        <w:widowControl w:val="0"/>
        <w:autoSpaceDE w:val="0"/>
        <w:autoSpaceDN w:val="0"/>
        <w:adjustRightInd w:val="0"/>
        <w:spacing w:before="67"/>
        <w:jc w:val="center"/>
        <w:rPr>
          <w:sz w:val="20"/>
          <w:szCs w:val="20"/>
        </w:rPr>
      </w:pPr>
    </w:p>
    <w:p w14:paraId="34D2F892" w14:textId="77777777" w:rsidR="007C7E20" w:rsidRPr="00C562F0" w:rsidRDefault="007C7E20" w:rsidP="006B43E7">
      <w:pPr>
        <w:widowControl w:val="0"/>
        <w:tabs>
          <w:tab w:val="left" w:pos="0"/>
        </w:tabs>
        <w:autoSpaceDE w:val="0"/>
        <w:autoSpaceDN w:val="0"/>
        <w:adjustRightInd w:val="0"/>
        <w:rPr>
          <w:color w:val="000000"/>
          <w:sz w:val="20"/>
          <w:szCs w:val="20"/>
        </w:rPr>
      </w:pPr>
      <w:r w:rsidRPr="00C562F0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                                     </w:t>
      </w:r>
      <w:r w:rsidRPr="00C562F0">
        <w:rPr>
          <w:color w:val="000000"/>
          <w:sz w:val="20"/>
          <w:szCs w:val="20"/>
        </w:rPr>
        <w:t>Název ŠVP: Grafický design</w:t>
      </w:r>
    </w:p>
    <w:p w14:paraId="1C96BB21" w14:textId="77777777" w:rsidR="007C7E20" w:rsidRPr="00C562F0" w:rsidRDefault="007C7E20" w:rsidP="006B43E7">
      <w:pPr>
        <w:widowControl w:val="0"/>
        <w:tabs>
          <w:tab w:val="left" w:pos="0"/>
        </w:tabs>
        <w:autoSpaceDE w:val="0"/>
        <w:autoSpaceDN w:val="0"/>
        <w:adjustRightInd w:val="0"/>
        <w:ind w:right="-80"/>
        <w:jc w:val="both"/>
        <w:rPr>
          <w:b/>
          <w:color w:val="0000FF"/>
          <w:sz w:val="20"/>
          <w:szCs w:val="20"/>
        </w:rPr>
      </w:pPr>
      <w:r w:rsidRPr="00C562F0">
        <w:rPr>
          <w:color w:val="000000"/>
          <w:sz w:val="20"/>
          <w:szCs w:val="20"/>
        </w:rPr>
        <w:t xml:space="preserve">  </w:t>
      </w:r>
      <w:r>
        <w:rPr>
          <w:color w:val="000000"/>
          <w:sz w:val="20"/>
          <w:szCs w:val="20"/>
        </w:rPr>
        <w:t xml:space="preserve">         </w:t>
      </w:r>
      <w:r w:rsidRPr="00C562F0">
        <w:rPr>
          <w:color w:val="000000"/>
          <w:sz w:val="20"/>
          <w:szCs w:val="20"/>
        </w:rPr>
        <w:t xml:space="preserve"> Kód a název oboru vzdělání: </w:t>
      </w:r>
      <w:proofErr w:type="gramStart"/>
      <w:r w:rsidRPr="00C562F0">
        <w:rPr>
          <w:b/>
          <w:color w:val="0000FF"/>
          <w:sz w:val="20"/>
          <w:szCs w:val="20"/>
        </w:rPr>
        <w:t>82– 41</w:t>
      </w:r>
      <w:proofErr w:type="gramEnd"/>
      <w:r w:rsidRPr="00C562F0">
        <w:rPr>
          <w:b/>
          <w:color w:val="0000FF"/>
          <w:sz w:val="20"/>
          <w:szCs w:val="20"/>
        </w:rPr>
        <w:t xml:space="preserve"> – M / 05 GRAFICKÝ DESIGN</w:t>
      </w:r>
    </w:p>
    <w:p w14:paraId="5D959C68" w14:textId="77777777" w:rsidR="007C7E20" w:rsidRPr="00C562F0" w:rsidRDefault="007C7E20" w:rsidP="007E79FC">
      <w:pPr>
        <w:widowControl w:val="0"/>
        <w:tabs>
          <w:tab w:val="left" w:pos="0"/>
          <w:tab w:val="left" w:pos="3600"/>
        </w:tabs>
        <w:autoSpaceDE w:val="0"/>
        <w:autoSpaceDN w:val="0"/>
        <w:adjustRightInd w:val="0"/>
        <w:ind w:right="-80"/>
        <w:jc w:val="both"/>
        <w:rPr>
          <w:bCs/>
          <w:color w:val="FF9900"/>
          <w:sz w:val="20"/>
          <w:szCs w:val="20"/>
        </w:rPr>
      </w:pPr>
      <w:r w:rsidRPr="00C562F0">
        <w:rPr>
          <w:sz w:val="20"/>
          <w:szCs w:val="20"/>
        </w:rPr>
        <w:t xml:space="preserve">                              </w:t>
      </w:r>
      <w:r>
        <w:rPr>
          <w:sz w:val="20"/>
          <w:szCs w:val="20"/>
        </w:rPr>
        <w:t xml:space="preserve">            </w:t>
      </w:r>
      <w:r w:rsidRPr="00C562F0">
        <w:rPr>
          <w:sz w:val="20"/>
          <w:szCs w:val="20"/>
        </w:rPr>
        <w:t xml:space="preserve">Zaměření: </w:t>
      </w:r>
      <w:r w:rsidRPr="00C562F0">
        <w:rPr>
          <w:color w:val="FF9900"/>
          <w:sz w:val="20"/>
          <w:szCs w:val="20"/>
        </w:rPr>
        <w:t>pro</w:t>
      </w:r>
      <w:r w:rsidRPr="00C562F0">
        <w:rPr>
          <w:bCs/>
          <w:color w:val="FF9900"/>
          <w:sz w:val="20"/>
          <w:szCs w:val="20"/>
        </w:rPr>
        <w:t>pagační grafika</w:t>
      </w:r>
    </w:p>
    <w:p w14:paraId="4F9E1D31" w14:textId="77777777" w:rsidR="007C7E20" w:rsidRPr="00C562F0" w:rsidRDefault="007C7E20" w:rsidP="00B575CC">
      <w:pPr>
        <w:pStyle w:val="Zkladntextodsazen"/>
        <w:tabs>
          <w:tab w:val="left" w:pos="3600"/>
        </w:tabs>
        <w:ind w:firstLine="0"/>
        <w:rPr>
          <w:sz w:val="20"/>
        </w:rPr>
      </w:pPr>
      <w:r w:rsidRPr="00C562F0">
        <w:rPr>
          <w:sz w:val="20"/>
        </w:rPr>
        <w:t xml:space="preserve"> </w:t>
      </w:r>
      <w:r>
        <w:rPr>
          <w:sz w:val="20"/>
        </w:rPr>
        <w:t xml:space="preserve">                      </w:t>
      </w:r>
      <w:r w:rsidRPr="00C562F0">
        <w:rPr>
          <w:sz w:val="20"/>
        </w:rPr>
        <w:t xml:space="preserve"> Délka a for</w:t>
      </w:r>
      <w:r w:rsidRPr="00C562F0">
        <w:rPr>
          <w:spacing w:val="-2"/>
          <w:sz w:val="20"/>
        </w:rPr>
        <w:t>m</w:t>
      </w:r>
      <w:r w:rsidRPr="00C562F0">
        <w:rPr>
          <w:sz w:val="20"/>
        </w:rPr>
        <w:t>a studia: čtyřleté denní studium</w:t>
      </w:r>
    </w:p>
    <w:p w14:paraId="7FD2D1B7" w14:textId="77777777" w:rsidR="007C7E20" w:rsidRPr="00C562F0" w:rsidRDefault="007C7E20" w:rsidP="007E79FC">
      <w:pPr>
        <w:widowControl w:val="0"/>
        <w:tabs>
          <w:tab w:val="left" w:pos="3600"/>
          <w:tab w:val="left" w:pos="3640"/>
        </w:tabs>
        <w:autoSpaceDE w:val="0"/>
        <w:autoSpaceDN w:val="0"/>
        <w:adjustRightInd w:val="0"/>
        <w:ind w:right="1000"/>
        <w:jc w:val="both"/>
        <w:rPr>
          <w:color w:val="000000"/>
          <w:sz w:val="20"/>
          <w:szCs w:val="20"/>
        </w:rPr>
      </w:pPr>
      <w:r w:rsidRPr="00C562F0">
        <w:rPr>
          <w:color w:val="000000"/>
          <w:sz w:val="20"/>
          <w:szCs w:val="20"/>
        </w:rPr>
        <w:t xml:space="preserve">     </w:t>
      </w:r>
      <w:r>
        <w:rPr>
          <w:color w:val="000000"/>
          <w:sz w:val="20"/>
          <w:szCs w:val="20"/>
        </w:rPr>
        <w:t xml:space="preserve">                           </w:t>
      </w:r>
      <w:r w:rsidRPr="00C562F0">
        <w:rPr>
          <w:color w:val="000000"/>
          <w:sz w:val="20"/>
          <w:szCs w:val="20"/>
        </w:rPr>
        <w:t xml:space="preserve">Stupeň vzdělání: střední vzdělání s </w:t>
      </w:r>
      <w:r w:rsidRPr="00C562F0">
        <w:rPr>
          <w:color w:val="000000"/>
          <w:spacing w:val="-2"/>
          <w:sz w:val="20"/>
          <w:szCs w:val="20"/>
        </w:rPr>
        <w:t>m</w:t>
      </w:r>
      <w:r w:rsidRPr="00C562F0">
        <w:rPr>
          <w:color w:val="000000"/>
          <w:sz w:val="20"/>
          <w:szCs w:val="20"/>
        </w:rPr>
        <w:t>aturitní zkouškou</w:t>
      </w:r>
    </w:p>
    <w:p w14:paraId="55C44F6B" w14:textId="77777777" w:rsidR="007C7E20" w:rsidRPr="00C562F0" w:rsidRDefault="007C7E20" w:rsidP="007E79FC">
      <w:pPr>
        <w:widowControl w:val="0"/>
        <w:tabs>
          <w:tab w:val="left" w:pos="3600"/>
          <w:tab w:val="left" w:pos="3640"/>
          <w:tab w:val="left" w:pos="5220"/>
        </w:tabs>
        <w:autoSpaceDE w:val="0"/>
        <w:autoSpaceDN w:val="0"/>
        <w:adjustRightInd w:val="0"/>
        <w:spacing w:line="276" w:lineRule="exact"/>
        <w:ind w:right="2620"/>
        <w:jc w:val="both"/>
        <w:rPr>
          <w:b/>
          <w:color w:val="FF0000"/>
          <w:sz w:val="20"/>
          <w:szCs w:val="20"/>
        </w:rPr>
      </w:pPr>
      <w:r w:rsidRPr="00C562F0">
        <w:rPr>
          <w:color w:val="000000"/>
          <w:sz w:val="20"/>
          <w:szCs w:val="20"/>
        </w:rPr>
        <w:t xml:space="preserve">     </w:t>
      </w:r>
      <w:r>
        <w:rPr>
          <w:color w:val="000000"/>
          <w:sz w:val="20"/>
          <w:szCs w:val="20"/>
        </w:rPr>
        <w:t xml:space="preserve">                   </w:t>
      </w:r>
      <w:r w:rsidRPr="00C562F0">
        <w:rPr>
          <w:color w:val="000000"/>
          <w:sz w:val="20"/>
          <w:szCs w:val="20"/>
        </w:rPr>
        <w:t>Datum</w:t>
      </w:r>
      <w:r>
        <w:rPr>
          <w:color w:val="000000"/>
          <w:sz w:val="20"/>
          <w:szCs w:val="20"/>
        </w:rPr>
        <w:t xml:space="preserve"> </w:t>
      </w:r>
      <w:r w:rsidRPr="00C562F0">
        <w:rPr>
          <w:color w:val="000000"/>
          <w:sz w:val="20"/>
          <w:szCs w:val="20"/>
        </w:rPr>
        <w:t>platnosti ŠVP:</w:t>
      </w:r>
      <w:r>
        <w:rPr>
          <w:color w:val="000000"/>
          <w:sz w:val="20"/>
          <w:szCs w:val="20"/>
        </w:rPr>
        <w:t xml:space="preserve"> </w:t>
      </w:r>
      <w:r w:rsidRPr="00C562F0">
        <w:rPr>
          <w:color w:val="000000"/>
          <w:sz w:val="20"/>
          <w:szCs w:val="20"/>
        </w:rPr>
        <w:t xml:space="preserve">od </w:t>
      </w:r>
      <w:r w:rsidRPr="00C562F0">
        <w:rPr>
          <w:b/>
          <w:color w:val="FF0000"/>
          <w:sz w:val="20"/>
          <w:szCs w:val="20"/>
        </w:rPr>
        <w:t>1. září 2010</w:t>
      </w:r>
    </w:p>
    <w:p w14:paraId="6727921D" w14:textId="705A4FA0" w:rsidR="007C7E20" w:rsidRDefault="007C7E20" w:rsidP="006B43E7">
      <w:pPr>
        <w:widowControl w:val="0"/>
        <w:tabs>
          <w:tab w:val="left" w:pos="3640"/>
          <w:tab w:val="left" w:pos="5220"/>
        </w:tabs>
        <w:autoSpaceDE w:val="0"/>
        <w:autoSpaceDN w:val="0"/>
        <w:adjustRightInd w:val="0"/>
        <w:spacing w:line="276" w:lineRule="exact"/>
        <w:ind w:right="2620"/>
        <w:jc w:val="both"/>
        <w:rPr>
          <w:b/>
          <w:sz w:val="20"/>
          <w:szCs w:val="20"/>
        </w:rPr>
      </w:pPr>
      <w:r w:rsidRPr="00C562F0">
        <w:rPr>
          <w:sz w:val="20"/>
          <w:szCs w:val="20"/>
        </w:rPr>
        <w:t xml:space="preserve">            </w:t>
      </w:r>
      <w:r>
        <w:rPr>
          <w:sz w:val="20"/>
          <w:szCs w:val="20"/>
        </w:rPr>
        <w:t xml:space="preserve">                                    </w:t>
      </w:r>
      <w:r w:rsidRPr="00C562F0">
        <w:rPr>
          <w:sz w:val="20"/>
          <w:szCs w:val="20"/>
        </w:rPr>
        <w:t xml:space="preserve"> Třídy: </w:t>
      </w:r>
      <w:r w:rsidRPr="00C562F0">
        <w:rPr>
          <w:b/>
          <w:sz w:val="20"/>
          <w:szCs w:val="20"/>
        </w:rPr>
        <w:t>GD1M, GD2M, GD3M, GD4M</w:t>
      </w:r>
    </w:p>
    <w:p w14:paraId="53ADB3B2" w14:textId="49D39632" w:rsidR="0007017C" w:rsidRDefault="0007017C" w:rsidP="006B43E7">
      <w:pPr>
        <w:widowControl w:val="0"/>
        <w:tabs>
          <w:tab w:val="left" w:pos="3640"/>
          <w:tab w:val="left" w:pos="5220"/>
        </w:tabs>
        <w:autoSpaceDE w:val="0"/>
        <w:autoSpaceDN w:val="0"/>
        <w:adjustRightInd w:val="0"/>
        <w:spacing w:line="276" w:lineRule="exact"/>
        <w:ind w:right="2620"/>
        <w:jc w:val="both"/>
        <w:rPr>
          <w:b/>
          <w:sz w:val="20"/>
          <w:szCs w:val="20"/>
        </w:rPr>
      </w:pPr>
    </w:p>
    <w:p w14:paraId="5535D088" w14:textId="0C8DDF7B" w:rsidR="0007017C" w:rsidRDefault="0007017C" w:rsidP="006B43E7">
      <w:pPr>
        <w:widowControl w:val="0"/>
        <w:tabs>
          <w:tab w:val="left" w:pos="3640"/>
          <w:tab w:val="left" w:pos="5220"/>
        </w:tabs>
        <w:autoSpaceDE w:val="0"/>
        <w:autoSpaceDN w:val="0"/>
        <w:adjustRightInd w:val="0"/>
        <w:spacing w:line="276" w:lineRule="exact"/>
        <w:ind w:right="2620"/>
        <w:jc w:val="both"/>
        <w:rPr>
          <w:b/>
          <w:sz w:val="20"/>
          <w:szCs w:val="20"/>
        </w:rPr>
      </w:pPr>
    </w:p>
    <w:tbl>
      <w:tblPr>
        <w:tblW w:w="997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01"/>
        <w:gridCol w:w="1091"/>
        <w:gridCol w:w="927"/>
        <w:gridCol w:w="1067"/>
        <w:gridCol w:w="1067"/>
        <w:gridCol w:w="1098"/>
        <w:gridCol w:w="1225"/>
      </w:tblGrid>
      <w:tr w:rsidR="0007017C" w14:paraId="7F4AB37D" w14:textId="77777777" w:rsidTr="00C260C6">
        <w:trPr>
          <w:trHeight w:hRule="exact" w:val="287"/>
          <w:jc w:val="center"/>
        </w:trPr>
        <w:tc>
          <w:tcPr>
            <w:tcW w:w="35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2C164F" w14:textId="77777777" w:rsidR="0007017C" w:rsidRDefault="0007017C" w:rsidP="00C260C6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ind w:left="1239" w:right="115" w:hanging="1084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Kategorie a ná</w:t>
            </w:r>
            <w:r>
              <w:rPr>
                <w:b/>
                <w:bCs/>
                <w:spacing w:val="-2"/>
                <w:sz w:val="20"/>
                <w:szCs w:val="20"/>
              </w:rPr>
              <w:t>z</w:t>
            </w:r>
            <w:r>
              <w:rPr>
                <w:b/>
                <w:bCs/>
                <w:sz w:val="20"/>
                <w:szCs w:val="20"/>
              </w:rPr>
              <w:t>vy vyučovacích předmětů</w:t>
            </w:r>
          </w:p>
        </w:tc>
        <w:tc>
          <w:tcPr>
            <w:tcW w:w="109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609451" w14:textId="77777777" w:rsidR="0007017C" w:rsidRDefault="0007017C" w:rsidP="00C260C6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Zkratka</w:t>
            </w:r>
          </w:p>
        </w:tc>
        <w:tc>
          <w:tcPr>
            <w:tcW w:w="5384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226A311" w14:textId="77777777" w:rsidR="0007017C" w:rsidRDefault="0007017C" w:rsidP="00C260C6">
            <w:pPr>
              <w:widowControl w:val="0"/>
              <w:autoSpaceDE w:val="0"/>
              <w:autoSpaceDN w:val="0"/>
              <w:adjustRightInd w:val="0"/>
              <w:spacing w:line="274" w:lineRule="exact"/>
              <w:ind w:left="265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Počet týdenních vyučovacích hodin</w:t>
            </w:r>
          </w:p>
        </w:tc>
      </w:tr>
      <w:tr w:rsidR="0007017C" w14:paraId="4E43F281" w14:textId="77777777" w:rsidTr="00C260C6">
        <w:trPr>
          <w:trHeight w:hRule="exact" w:val="286"/>
          <w:jc w:val="center"/>
        </w:trPr>
        <w:tc>
          <w:tcPr>
            <w:tcW w:w="350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D4CD53" w14:textId="77777777" w:rsidR="0007017C" w:rsidRDefault="0007017C" w:rsidP="00C260C6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D5E05D" w14:textId="77777777" w:rsidR="0007017C" w:rsidRDefault="0007017C" w:rsidP="00C260C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150D2954" w14:textId="77777777" w:rsidR="0007017C" w:rsidRDefault="0007017C" w:rsidP="00C260C6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1. ročník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34F73151" w14:textId="77777777" w:rsidR="0007017C" w:rsidRDefault="0007017C" w:rsidP="00C260C6">
            <w:pPr>
              <w:widowControl w:val="0"/>
              <w:autoSpaceDE w:val="0"/>
              <w:autoSpaceDN w:val="0"/>
              <w:adjustRightInd w:val="0"/>
              <w:spacing w:line="274" w:lineRule="exact"/>
              <w:ind w:left="216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 ročník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0A2BB3F1" w14:textId="77777777" w:rsidR="0007017C" w:rsidRDefault="0007017C" w:rsidP="00C260C6">
            <w:pPr>
              <w:widowControl w:val="0"/>
              <w:autoSpaceDE w:val="0"/>
              <w:autoSpaceDN w:val="0"/>
              <w:adjustRightInd w:val="0"/>
              <w:spacing w:line="274" w:lineRule="exact"/>
              <w:ind w:left="216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 ročník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49A2CAEA" w14:textId="77777777" w:rsidR="0007017C" w:rsidRDefault="0007017C" w:rsidP="00C260C6">
            <w:pPr>
              <w:widowControl w:val="0"/>
              <w:autoSpaceDE w:val="0"/>
              <w:autoSpaceDN w:val="0"/>
              <w:adjustRightInd w:val="0"/>
              <w:spacing w:line="274" w:lineRule="exact"/>
              <w:ind w:left="216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 ročník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4F4CDA" w14:textId="77777777" w:rsidR="0007017C" w:rsidRDefault="0007017C" w:rsidP="00C260C6">
            <w:pPr>
              <w:widowControl w:val="0"/>
              <w:autoSpaceDE w:val="0"/>
              <w:autoSpaceDN w:val="0"/>
              <w:adjustRightInd w:val="0"/>
              <w:spacing w:line="274" w:lineRule="exact"/>
              <w:ind w:left="211" w:right="18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Celkem</w:t>
            </w:r>
          </w:p>
        </w:tc>
      </w:tr>
      <w:tr w:rsidR="0007017C" w14:paraId="1C8AB2B6" w14:textId="77777777" w:rsidTr="00C260C6">
        <w:trPr>
          <w:trHeight w:hRule="exact" w:val="286"/>
          <w:jc w:val="center"/>
        </w:trPr>
        <w:tc>
          <w:tcPr>
            <w:tcW w:w="35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BB1841" w14:textId="77777777" w:rsidR="0007017C" w:rsidRDefault="0007017C" w:rsidP="00C260C6">
            <w:pPr>
              <w:widowControl w:val="0"/>
              <w:autoSpaceDE w:val="0"/>
              <w:autoSpaceDN w:val="0"/>
              <w:adjustRightInd w:val="0"/>
              <w:spacing w:before="21"/>
              <w:ind w:left="64"/>
              <w:rPr>
                <w:color w:val="0000FF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 xml:space="preserve">Všeobecně </w:t>
            </w:r>
            <w:r>
              <w:rPr>
                <w:b/>
                <w:bCs/>
                <w:color w:val="0000FF"/>
                <w:spacing w:val="1"/>
                <w:sz w:val="20"/>
                <w:szCs w:val="20"/>
              </w:rPr>
              <w:t>v</w:t>
            </w:r>
            <w:r>
              <w:rPr>
                <w:b/>
                <w:bCs/>
                <w:color w:val="0000FF"/>
                <w:spacing w:val="-1"/>
                <w:sz w:val="20"/>
                <w:szCs w:val="20"/>
              </w:rPr>
              <w:t>z</w:t>
            </w:r>
            <w:r>
              <w:rPr>
                <w:b/>
                <w:bCs/>
                <w:color w:val="0000FF"/>
                <w:sz w:val="20"/>
                <w:szCs w:val="20"/>
              </w:rPr>
              <w:t>dělávací předmě</w:t>
            </w:r>
            <w:r>
              <w:rPr>
                <w:b/>
                <w:bCs/>
                <w:color w:val="0000FF"/>
                <w:spacing w:val="1"/>
                <w:sz w:val="20"/>
                <w:szCs w:val="20"/>
              </w:rPr>
              <w:t>ty</w:t>
            </w:r>
          </w:p>
        </w:tc>
        <w:tc>
          <w:tcPr>
            <w:tcW w:w="109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9E43D6" w14:textId="77777777" w:rsidR="0007017C" w:rsidRDefault="0007017C" w:rsidP="00C260C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3D9D5ADC" w14:textId="77777777" w:rsidR="0007017C" w:rsidRPr="003D1CFF" w:rsidRDefault="0007017C" w:rsidP="00C260C6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07" w:right="310"/>
              <w:jc w:val="center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20</w:t>
            </w:r>
          </w:p>
        </w:tc>
        <w:tc>
          <w:tcPr>
            <w:tcW w:w="106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58B375E6" w14:textId="77777777" w:rsidR="0007017C" w:rsidRPr="003D1CFF" w:rsidRDefault="0007017C" w:rsidP="00C260C6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97" w:right="400"/>
              <w:jc w:val="center"/>
              <w:rPr>
                <w:b/>
                <w:color w:val="0000FF"/>
                <w:sz w:val="20"/>
                <w:szCs w:val="20"/>
              </w:rPr>
            </w:pPr>
            <w:r w:rsidRPr="003D1CFF">
              <w:rPr>
                <w:b/>
                <w:color w:val="0000FF"/>
                <w:sz w:val="20"/>
                <w:szCs w:val="20"/>
              </w:rPr>
              <w:t>1</w:t>
            </w:r>
            <w:r>
              <w:rPr>
                <w:b/>
                <w:color w:val="0000FF"/>
                <w:sz w:val="20"/>
                <w:szCs w:val="20"/>
              </w:rPr>
              <w:t>5</w:t>
            </w:r>
          </w:p>
        </w:tc>
        <w:tc>
          <w:tcPr>
            <w:tcW w:w="106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77BED96F" w14:textId="77777777" w:rsidR="0007017C" w:rsidRPr="003D1CFF" w:rsidRDefault="0007017C" w:rsidP="00C260C6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97" w:right="400"/>
              <w:jc w:val="center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13</w:t>
            </w:r>
          </w:p>
        </w:tc>
        <w:tc>
          <w:tcPr>
            <w:tcW w:w="109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6FA87234" w14:textId="77777777" w:rsidR="0007017C" w:rsidRPr="003D1CFF" w:rsidRDefault="0007017C" w:rsidP="00C260C6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97" w:right="400"/>
              <w:jc w:val="center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12</w:t>
            </w:r>
          </w:p>
        </w:tc>
        <w:tc>
          <w:tcPr>
            <w:tcW w:w="12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3230E6" w14:textId="77777777" w:rsidR="0007017C" w:rsidRPr="003D1CFF" w:rsidRDefault="0007017C" w:rsidP="00C260C6">
            <w:pPr>
              <w:widowControl w:val="0"/>
              <w:autoSpaceDE w:val="0"/>
              <w:autoSpaceDN w:val="0"/>
              <w:adjustRightInd w:val="0"/>
              <w:spacing w:line="228" w:lineRule="exact"/>
              <w:ind w:left="487" w:right="490"/>
              <w:jc w:val="center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 xml:space="preserve">60 </w:t>
            </w:r>
          </w:p>
        </w:tc>
      </w:tr>
      <w:tr w:rsidR="0007017C" w14:paraId="64812DCF" w14:textId="77777777" w:rsidTr="00C260C6">
        <w:trPr>
          <w:trHeight w:hRule="exact" w:val="238"/>
          <w:jc w:val="center"/>
        </w:trPr>
        <w:tc>
          <w:tcPr>
            <w:tcW w:w="350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FF6AAB7" w14:textId="77777777" w:rsidR="0007017C" w:rsidRDefault="0007017C" w:rsidP="00C260C6">
            <w:pPr>
              <w:widowControl w:val="0"/>
              <w:autoSpaceDE w:val="0"/>
              <w:autoSpaceDN w:val="0"/>
              <w:adjustRightInd w:val="0"/>
              <w:spacing w:line="226" w:lineRule="exact"/>
              <w:ind w:left="64"/>
            </w:pPr>
            <w:r>
              <w:rPr>
                <w:sz w:val="20"/>
                <w:szCs w:val="20"/>
              </w:rPr>
              <w:t>Český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jaz</w:t>
            </w:r>
            <w:r>
              <w:rPr>
                <w:spacing w:val="-1"/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>k a literatura</w:t>
            </w:r>
          </w:p>
        </w:tc>
        <w:tc>
          <w:tcPr>
            <w:tcW w:w="109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4FFE39C" w14:textId="77777777" w:rsidR="0007017C" w:rsidRDefault="0007017C" w:rsidP="00C260C6">
            <w:pPr>
              <w:widowControl w:val="0"/>
              <w:autoSpaceDE w:val="0"/>
              <w:autoSpaceDN w:val="0"/>
              <w:adjustRightInd w:val="0"/>
              <w:spacing w:line="226" w:lineRule="exact"/>
              <w:ind w:left="359" w:right="180"/>
              <w:rPr>
                <w:b/>
                <w:color w:val="800080"/>
                <w:sz w:val="20"/>
                <w:szCs w:val="20"/>
              </w:rPr>
            </w:pPr>
            <w:r>
              <w:rPr>
                <w:b/>
                <w:color w:val="800080"/>
                <w:sz w:val="20"/>
                <w:szCs w:val="20"/>
              </w:rPr>
              <w:t>CJL</w:t>
            </w:r>
          </w:p>
        </w:tc>
        <w:tc>
          <w:tcPr>
            <w:tcW w:w="92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67CB82D4" w14:textId="77777777" w:rsidR="0007017C" w:rsidRDefault="0007017C" w:rsidP="00C260C6">
            <w:pPr>
              <w:widowControl w:val="0"/>
              <w:autoSpaceDE w:val="0"/>
              <w:autoSpaceDN w:val="0"/>
              <w:adjustRightInd w:val="0"/>
              <w:spacing w:line="226" w:lineRule="exact"/>
              <w:ind w:left="359" w:right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14:paraId="0566F0D6" w14:textId="77777777" w:rsidR="0007017C" w:rsidRPr="00257F3A" w:rsidRDefault="0007017C" w:rsidP="00C260C6">
            <w:pPr>
              <w:widowControl w:val="0"/>
              <w:autoSpaceDE w:val="0"/>
              <w:autoSpaceDN w:val="0"/>
              <w:adjustRightInd w:val="0"/>
              <w:spacing w:line="226" w:lineRule="exact"/>
              <w:ind w:left="359" w:right="359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1F1D8" w14:textId="77777777" w:rsidR="0007017C" w:rsidRPr="00257F3A" w:rsidRDefault="0007017C" w:rsidP="00C260C6">
            <w:pPr>
              <w:widowControl w:val="0"/>
              <w:autoSpaceDE w:val="0"/>
              <w:autoSpaceDN w:val="0"/>
              <w:adjustRightInd w:val="0"/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2+1D</w:t>
            </w:r>
          </w:p>
        </w:tc>
        <w:tc>
          <w:tcPr>
            <w:tcW w:w="106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7DCD5" w14:textId="77777777" w:rsidR="0007017C" w:rsidRPr="00257F3A" w:rsidRDefault="0007017C" w:rsidP="00C260C6">
            <w:pPr>
              <w:widowControl w:val="0"/>
              <w:autoSpaceDE w:val="0"/>
              <w:autoSpaceDN w:val="0"/>
              <w:adjustRightInd w:val="0"/>
              <w:spacing w:line="226" w:lineRule="exact"/>
              <w:ind w:right="1" w:hanging="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2+1D</w:t>
            </w:r>
          </w:p>
        </w:tc>
        <w:tc>
          <w:tcPr>
            <w:tcW w:w="109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6A7FD0C3" w14:textId="77777777" w:rsidR="0007017C" w:rsidRPr="00257F3A" w:rsidRDefault="0007017C" w:rsidP="00C260C6">
            <w:pPr>
              <w:widowControl w:val="0"/>
              <w:autoSpaceDE w:val="0"/>
              <w:autoSpaceDN w:val="0"/>
              <w:adjustRightInd w:val="0"/>
              <w:spacing w:line="226" w:lineRule="exact"/>
              <w:ind w:left="449" w:right="4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25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478AC92" w14:textId="77777777" w:rsidR="0007017C" w:rsidRPr="00257F3A" w:rsidRDefault="0007017C" w:rsidP="00C260C6">
            <w:pPr>
              <w:widowControl w:val="0"/>
              <w:autoSpaceDE w:val="0"/>
              <w:autoSpaceDN w:val="0"/>
              <w:adjustRightInd w:val="0"/>
              <w:spacing w:line="226" w:lineRule="exact"/>
              <w:ind w:right="-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07017C" w14:paraId="6DCBA3B0" w14:textId="77777777" w:rsidTr="00C260C6">
        <w:trPr>
          <w:trHeight w:hRule="exact" w:val="238"/>
          <w:jc w:val="center"/>
        </w:trPr>
        <w:tc>
          <w:tcPr>
            <w:tcW w:w="350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AC7570F" w14:textId="77777777" w:rsidR="0007017C" w:rsidRDefault="0007017C" w:rsidP="00C260C6">
            <w:pPr>
              <w:widowControl w:val="0"/>
              <w:autoSpaceDE w:val="0"/>
              <w:autoSpaceDN w:val="0"/>
              <w:adjustRightInd w:val="0"/>
              <w:spacing w:line="226" w:lineRule="exact"/>
              <w:ind w:left="64"/>
            </w:pPr>
            <w:r>
              <w:rPr>
                <w:sz w:val="20"/>
                <w:szCs w:val="20"/>
              </w:rPr>
              <w:t>Cizí jaz</w:t>
            </w:r>
            <w:r>
              <w:rPr>
                <w:spacing w:val="-1"/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>k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C63B3C3" w14:textId="77777777" w:rsidR="0007017C" w:rsidRDefault="0007017C" w:rsidP="00C260C6">
            <w:pPr>
              <w:widowControl w:val="0"/>
              <w:tabs>
                <w:tab w:val="left" w:pos="1091"/>
              </w:tabs>
              <w:autoSpaceDE w:val="0"/>
              <w:autoSpaceDN w:val="0"/>
              <w:adjustRightInd w:val="0"/>
              <w:spacing w:line="226" w:lineRule="exact"/>
              <w:ind w:left="191"/>
              <w:rPr>
                <w:b/>
                <w:color w:val="800080"/>
                <w:sz w:val="20"/>
                <w:szCs w:val="20"/>
              </w:rPr>
            </w:pPr>
            <w:r>
              <w:rPr>
                <w:b/>
                <w:color w:val="800080"/>
                <w:sz w:val="20"/>
                <w:szCs w:val="20"/>
              </w:rPr>
              <w:t xml:space="preserve">   CIJ I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77F42D75" w14:textId="77777777" w:rsidR="0007017C" w:rsidRPr="00257F3A" w:rsidRDefault="0007017C" w:rsidP="00C260C6">
            <w:pPr>
              <w:widowControl w:val="0"/>
              <w:autoSpaceDE w:val="0"/>
              <w:autoSpaceDN w:val="0"/>
              <w:adjustRightInd w:val="0"/>
              <w:spacing w:line="226" w:lineRule="exact"/>
              <w:ind w:left="359" w:right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0D7BD" w14:textId="77777777" w:rsidR="0007017C" w:rsidRPr="00257F3A" w:rsidRDefault="0007017C" w:rsidP="00C260C6">
            <w:pPr>
              <w:widowControl w:val="0"/>
              <w:autoSpaceDE w:val="0"/>
              <w:autoSpaceDN w:val="0"/>
              <w:adjustRightInd w:val="0"/>
              <w:spacing w:line="226" w:lineRule="exact"/>
              <w:ind w:right="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2+1D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15FC8" w14:textId="77777777" w:rsidR="0007017C" w:rsidRPr="00257F3A" w:rsidRDefault="0007017C" w:rsidP="00C260C6">
            <w:pPr>
              <w:widowControl w:val="0"/>
              <w:autoSpaceDE w:val="0"/>
              <w:autoSpaceDN w:val="0"/>
              <w:adjustRightInd w:val="0"/>
              <w:spacing w:line="226" w:lineRule="exact"/>
              <w:ind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2+1D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1B242159" w14:textId="77777777" w:rsidR="0007017C" w:rsidRPr="00257F3A" w:rsidRDefault="0007017C" w:rsidP="00C260C6">
            <w:pPr>
              <w:widowControl w:val="0"/>
              <w:autoSpaceDE w:val="0"/>
              <w:autoSpaceDN w:val="0"/>
              <w:adjustRightInd w:val="0"/>
              <w:spacing w:line="226" w:lineRule="exact"/>
              <w:ind w:left="448" w:right="4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42014D2" w14:textId="77777777" w:rsidR="0007017C" w:rsidRPr="00257F3A" w:rsidRDefault="0007017C" w:rsidP="00C260C6">
            <w:pPr>
              <w:widowControl w:val="0"/>
              <w:autoSpaceDE w:val="0"/>
              <w:autoSpaceDN w:val="0"/>
              <w:adjustRightInd w:val="0"/>
              <w:spacing w:line="226" w:lineRule="exact"/>
              <w:ind w:left="488" w:right="48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07017C" w14:paraId="343DEF7B" w14:textId="77777777" w:rsidTr="00C260C6">
        <w:trPr>
          <w:trHeight w:hRule="exact" w:val="238"/>
          <w:jc w:val="center"/>
        </w:trPr>
        <w:tc>
          <w:tcPr>
            <w:tcW w:w="350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8538A41" w14:textId="77777777" w:rsidR="0007017C" w:rsidRDefault="0007017C" w:rsidP="00C260C6">
            <w:pPr>
              <w:widowControl w:val="0"/>
              <w:autoSpaceDE w:val="0"/>
              <w:autoSpaceDN w:val="0"/>
              <w:adjustRightInd w:val="0"/>
              <w:spacing w:line="226" w:lineRule="exact"/>
              <w:ind w:left="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Cizí jazyk II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7EBA811" w14:textId="77777777" w:rsidR="0007017C" w:rsidRDefault="0007017C" w:rsidP="00C260C6">
            <w:pPr>
              <w:widowControl w:val="0"/>
              <w:tabs>
                <w:tab w:val="left" w:pos="1091"/>
              </w:tabs>
              <w:autoSpaceDE w:val="0"/>
              <w:autoSpaceDN w:val="0"/>
              <w:adjustRightInd w:val="0"/>
              <w:spacing w:line="226" w:lineRule="exact"/>
              <w:ind w:left="191"/>
              <w:rPr>
                <w:b/>
                <w:color w:val="800080"/>
                <w:sz w:val="20"/>
                <w:szCs w:val="20"/>
              </w:rPr>
            </w:pPr>
            <w:r>
              <w:rPr>
                <w:b/>
                <w:color w:val="800080"/>
                <w:sz w:val="20"/>
                <w:szCs w:val="20"/>
              </w:rPr>
              <w:t xml:space="preserve">   CIJ II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269B86D1" w14:textId="77777777" w:rsidR="0007017C" w:rsidRDefault="0007017C" w:rsidP="00C260C6">
            <w:pPr>
              <w:widowControl w:val="0"/>
              <w:autoSpaceDE w:val="0"/>
              <w:autoSpaceDN w:val="0"/>
              <w:adjustRightInd w:val="0"/>
              <w:spacing w:line="226" w:lineRule="exact"/>
              <w:ind w:left="359" w:right="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3D</w:t>
            </w:r>
            <w:proofErr w:type="gramEnd"/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FD678" w14:textId="77777777" w:rsidR="0007017C" w:rsidRDefault="0007017C" w:rsidP="00C260C6">
            <w:pPr>
              <w:widowControl w:val="0"/>
              <w:autoSpaceDE w:val="0"/>
              <w:autoSpaceDN w:val="0"/>
              <w:adjustRightInd w:val="0"/>
              <w:spacing w:line="226" w:lineRule="exact"/>
              <w:ind w:right="14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3D</w:t>
            </w:r>
            <w:proofErr w:type="gramEnd"/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38B91" w14:textId="77777777" w:rsidR="0007017C" w:rsidRDefault="0007017C" w:rsidP="00C260C6">
            <w:pPr>
              <w:widowControl w:val="0"/>
              <w:autoSpaceDE w:val="0"/>
              <w:autoSpaceDN w:val="0"/>
              <w:adjustRightInd w:val="0"/>
              <w:spacing w:line="226" w:lineRule="exact"/>
              <w:ind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02AE0894" w14:textId="77777777" w:rsidR="0007017C" w:rsidRDefault="0007017C" w:rsidP="00C260C6">
            <w:pPr>
              <w:widowControl w:val="0"/>
              <w:autoSpaceDE w:val="0"/>
              <w:autoSpaceDN w:val="0"/>
              <w:adjustRightInd w:val="0"/>
              <w:spacing w:line="226" w:lineRule="exact"/>
              <w:ind w:left="448" w:right="4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98BD381" w14:textId="77777777" w:rsidR="0007017C" w:rsidRDefault="0007017C" w:rsidP="00C260C6">
            <w:pPr>
              <w:widowControl w:val="0"/>
              <w:autoSpaceDE w:val="0"/>
              <w:autoSpaceDN w:val="0"/>
              <w:adjustRightInd w:val="0"/>
              <w:spacing w:line="226" w:lineRule="exact"/>
              <w:ind w:left="488" w:right="48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</w:t>
            </w:r>
          </w:p>
        </w:tc>
      </w:tr>
      <w:tr w:rsidR="0007017C" w14:paraId="3BB99E5D" w14:textId="77777777" w:rsidTr="00C260C6">
        <w:trPr>
          <w:trHeight w:hRule="exact" w:val="238"/>
          <w:jc w:val="center"/>
        </w:trPr>
        <w:tc>
          <w:tcPr>
            <w:tcW w:w="350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7191694" w14:textId="160BA71D" w:rsidR="0007017C" w:rsidRDefault="0007017C" w:rsidP="00C260C6">
            <w:pPr>
              <w:widowControl w:val="0"/>
              <w:autoSpaceDE w:val="0"/>
              <w:autoSpaceDN w:val="0"/>
              <w:adjustRightInd w:val="0"/>
              <w:spacing w:line="226" w:lineRule="exact"/>
              <w:ind w:left="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Humanitní seminář</w:t>
            </w:r>
            <w:r w:rsidR="006A55D9">
              <w:rPr>
                <w:sz w:val="20"/>
                <w:szCs w:val="20"/>
              </w:rPr>
              <w:t xml:space="preserve"> </w:t>
            </w:r>
            <w:r w:rsidR="006A55D9" w:rsidRPr="00EB7D6A">
              <w:rPr>
                <w:b/>
                <w:color w:val="FF0000"/>
              </w:rPr>
              <w:t>**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883FDE4" w14:textId="77777777" w:rsidR="0007017C" w:rsidRDefault="0007017C" w:rsidP="00C260C6">
            <w:pPr>
              <w:widowControl w:val="0"/>
              <w:tabs>
                <w:tab w:val="left" w:pos="1091"/>
              </w:tabs>
              <w:autoSpaceDE w:val="0"/>
              <w:autoSpaceDN w:val="0"/>
              <w:adjustRightInd w:val="0"/>
              <w:spacing w:line="226" w:lineRule="exact"/>
              <w:ind w:left="191"/>
              <w:rPr>
                <w:b/>
                <w:color w:val="800080"/>
                <w:sz w:val="20"/>
                <w:szCs w:val="20"/>
              </w:rPr>
            </w:pPr>
            <w:r>
              <w:rPr>
                <w:b/>
                <w:color w:val="800080"/>
                <w:sz w:val="20"/>
                <w:szCs w:val="20"/>
              </w:rPr>
              <w:t xml:space="preserve">   HUS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6AAFCA4C" w14:textId="77777777" w:rsidR="0007017C" w:rsidRDefault="0007017C" w:rsidP="00C260C6">
            <w:pPr>
              <w:widowControl w:val="0"/>
              <w:autoSpaceDE w:val="0"/>
              <w:autoSpaceDN w:val="0"/>
              <w:adjustRightInd w:val="0"/>
              <w:spacing w:line="226" w:lineRule="exact"/>
              <w:ind w:left="359" w:right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0C7D5" w14:textId="77777777" w:rsidR="0007017C" w:rsidRDefault="0007017C" w:rsidP="00C260C6">
            <w:pPr>
              <w:widowControl w:val="0"/>
              <w:autoSpaceDE w:val="0"/>
              <w:autoSpaceDN w:val="0"/>
              <w:adjustRightInd w:val="0"/>
              <w:spacing w:line="226" w:lineRule="exact"/>
              <w:ind w:right="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F2ABE" w14:textId="77777777" w:rsidR="0007017C" w:rsidRDefault="0007017C" w:rsidP="00C260C6">
            <w:pPr>
              <w:widowControl w:val="0"/>
              <w:autoSpaceDE w:val="0"/>
              <w:autoSpaceDN w:val="0"/>
              <w:adjustRightInd w:val="0"/>
              <w:spacing w:line="226" w:lineRule="exact"/>
              <w:ind w:right="1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3D</w:t>
            </w:r>
            <w:proofErr w:type="gramEnd"/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3087984F" w14:textId="77777777" w:rsidR="0007017C" w:rsidRDefault="0007017C" w:rsidP="00C260C6">
            <w:pPr>
              <w:widowControl w:val="0"/>
              <w:autoSpaceDE w:val="0"/>
              <w:autoSpaceDN w:val="0"/>
              <w:adjustRightInd w:val="0"/>
              <w:spacing w:line="226" w:lineRule="exact"/>
              <w:ind w:left="448" w:right="156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3D</w:t>
            </w:r>
            <w:proofErr w:type="gramEnd"/>
          </w:p>
        </w:tc>
        <w:tc>
          <w:tcPr>
            <w:tcW w:w="122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CEAEE02" w14:textId="77777777" w:rsidR="0007017C" w:rsidRDefault="0007017C" w:rsidP="00C260C6">
            <w:pPr>
              <w:widowControl w:val="0"/>
              <w:autoSpaceDE w:val="0"/>
              <w:autoSpaceDN w:val="0"/>
              <w:adjustRightInd w:val="0"/>
              <w:spacing w:line="226" w:lineRule="exact"/>
              <w:ind w:left="488" w:right="48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</w:t>
            </w:r>
          </w:p>
        </w:tc>
      </w:tr>
      <w:tr w:rsidR="0007017C" w14:paraId="6001FEA2" w14:textId="77777777" w:rsidTr="00C260C6">
        <w:trPr>
          <w:trHeight w:hRule="exact" w:val="238"/>
          <w:jc w:val="center"/>
        </w:trPr>
        <w:tc>
          <w:tcPr>
            <w:tcW w:w="350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AFD353E" w14:textId="77777777" w:rsidR="0007017C" w:rsidRDefault="0007017C" w:rsidP="00C260C6">
            <w:pPr>
              <w:widowControl w:val="0"/>
              <w:autoSpaceDE w:val="0"/>
              <w:autoSpaceDN w:val="0"/>
              <w:adjustRightInd w:val="0"/>
              <w:spacing w:line="226" w:lineRule="exact"/>
              <w:ind w:left="64"/>
            </w:pPr>
            <w:r>
              <w:rPr>
                <w:sz w:val="20"/>
                <w:szCs w:val="20"/>
              </w:rPr>
              <w:t>Dějepis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EF07519" w14:textId="77777777" w:rsidR="0007017C" w:rsidRDefault="0007017C" w:rsidP="00C260C6">
            <w:pPr>
              <w:widowControl w:val="0"/>
              <w:tabs>
                <w:tab w:val="left" w:pos="1091"/>
              </w:tabs>
              <w:autoSpaceDE w:val="0"/>
              <w:autoSpaceDN w:val="0"/>
              <w:adjustRightInd w:val="0"/>
              <w:spacing w:line="226" w:lineRule="exact"/>
              <w:ind w:left="358"/>
              <w:rPr>
                <w:b/>
                <w:color w:val="800080"/>
                <w:sz w:val="20"/>
                <w:szCs w:val="20"/>
              </w:rPr>
            </w:pPr>
            <w:r>
              <w:rPr>
                <w:b/>
                <w:color w:val="800080"/>
                <w:sz w:val="20"/>
                <w:szCs w:val="20"/>
              </w:rPr>
              <w:t>DEJ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29C9174D" w14:textId="77777777" w:rsidR="0007017C" w:rsidRPr="00257F3A" w:rsidRDefault="0007017C" w:rsidP="00C260C6">
            <w:pPr>
              <w:widowControl w:val="0"/>
              <w:autoSpaceDE w:val="0"/>
              <w:autoSpaceDN w:val="0"/>
              <w:adjustRightInd w:val="0"/>
              <w:spacing w:line="226" w:lineRule="exact"/>
              <w:ind w:left="358" w:righ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FA8EF" w14:textId="77777777" w:rsidR="0007017C" w:rsidRPr="00257F3A" w:rsidRDefault="0007017C" w:rsidP="00C260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0A8FE" w14:textId="77777777" w:rsidR="0007017C" w:rsidRPr="00257F3A" w:rsidRDefault="0007017C" w:rsidP="00C260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3D70261D" w14:textId="77777777" w:rsidR="0007017C" w:rsidRPr="00257F3A" w:rsidRDefault="0007017C" w:rsidP="00C260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272FA88" w14:textId="77777777" w:rsidR="0007017C" w:rsidRPr="00257F3A" w:rsidRDefault="0007017C" w:rsidP="00C260C6">
            <w:pPr>
              <w:widowControl w:val="0"/>
              <w:autoSpaceDE w:val="0"/>
              <w:autoSpaceDN w:val="0"/>
              <w:adjustRightInd w:val="0"/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2</w:t>
            </w:r>
          </w:p>
        </w:tc>
      </w:tr>
      <w:tr w:rsidR="0007017C" w14:paraId="25ECA05D" w14:textId="77777777" w:rsidTr="00C260C6">
        <w:trPr>
          <w:trHeight w:hRule="exact" w:val="238"/>
          <w:jc w:val="center"/>
        </w:trPr>
        <w:tc>
          <w:tcPr>
            <w:tcW w:w="350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79274C7" w14:textId="77777777" w:rsidR="0007017C" w:rsidRDefault="0007017C" w:rsidP="00C260C6">
            <w:pPr>
              <w:widowControl w:val="0"/>
              <w:autoSpaceDE w:val="0"/>
              <w:autoSpaceDN w:val="0"/>
              <w:adjustRightInd w:val="0"/>
              <w:spacing w:line="226" w:lineRule="exact"/>
              <w:ind w:left="64"/>
            </w:pPr>
            <w:r>
              <w:rPr>
                <w:sz w:val="20"/>
                <w:szCs w:val="20"/>
              </w:rPr>
              <w:t>O</w:t>
            </w:r>
            <w:r>
              <w:rPr>
                <w:spacing w:val="1"/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čanská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nauka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896CDA8" w14:textId="77777777" w:rsidR="0007017C" w:rsidRDefault="0007017C" w:rsidP="00C260C6">
            <w:pPr>
              <w:widowControl w:val="0"/>
              <w:autoSpaceDE w:val="0"/>
              <w:autoSpaceDN w:val="0"/>
              <w:adjustRightInd w:val="0"/>
              <w:rPr>
                <w:b/>
                <w:color w:val="800080"/>
                <w:sz w:val="20"/>
                <w:szCs w:val="20"/>
              </w:rPr>
            </w:pPr>
            <w:r>
              <w:rPr>
                <w:b/>
                <w:color w:val="800080"/>
                <w:sz w:val="20"/>
                <w:szCs w:val="20"/>
              </w:rPr>
              <w:t xml:space="preserve">       OBN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2C5C9E4B" w14:textId="77777777" w:rsidR="0007017C" w:rsidRPr="00257F3A" w:rsidRDefault="0007017C" w:rsidP="00C260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16B2D" w14:textId="77777777" w:rsidR="0007017C" w:rsidRPr="00257F3A" w:rsidRDefault="0007017C" w:rsidP="00C260C6">
            <w:pPr>
              <w:widowControl w:val="0"/>
              <w:autoSpaceDE w:val="0"/>
              <w:autoSpaceDN w:val="0"/>
              <w:adjustRightInd w:val="0"/>
              <w:spacing w:line="226" w:lineRule="exact"/>
              <w:ind w:left="449" w:right="44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98593" w14:textId="77777777" w:rsidR="0007017C" w:rsidRPr="00257F3A" w:rsidRDefault="0007017C" w:rsidP="00C260C6">
            <w:pPr>
              <w:widowControl w:val="0"/>
              <w:autoSpaceDE w:val="0"/>
              <w:autoSpaceDN w:val="0"/>
              <w:adjustRightInd w:val="0"/>
              <w:spacing w:line="226" w:lineRule="exact"/>
              <w:ind w:left="449" w:right="44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0BB6255B" w14:textId="77777777" w:rsidR="0007017C" w:rsidRPr="00257F3A" w:rsidRDefault="0007017C" w:rsidP="00C260C6">
            <w:pPr>
              <w:widowControl w:val="0"/>
              <w:autoSpaceDE w:val="0"/>
              <w:autoSpaceDN w:val="0"/>
              <w:adjustRightInd w:val="0"/>
              <w:spacing w:line="226" w:lineRule="exact"/>
              <w:ind w:left="449" w:right="4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5C3DC70" w14:textId="77777777" w:rsidR="0007017C" w:rsidRPr="00257F3A" w:rsidRDefault="0007017C" w:rsidP="00C260C6">
            <w:pPr>
              <w:widowControl w:val="0"/>
              <w:autoSpaceDE w:val="0"/>
              <w:autoSpaceDN w:val="0"/>
              <w:adjustRightInd w:val="0"/>
              <w:spacing w:line="226" w:lineRule="exact"/>
              <w:ind w:left="538" w:hanging="5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3</w:t>
            </w:r>
          </w:p>
        </w:tc>
      </w:tr>
      <w:tr w:rsidR="0007017C" w14:paraId="64476A04" w14:textId="77777777" w:rsidTr="00C260C6">
        <w:trPr>
          <w:trHeight w:hRule="exact" w:val="238"/>
          <w:jc w:val="center"/>
        </w:trPr>
        <w:tc>
          <w:tcPr>
            <w:tcW w:w="350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1D0C3F0" w14:textId="77777777" w:rsidR="0007017C" w:rsidRDefault="0007017C" w:rsidP="00C260C6">
            <w:pPr>
              <w:widowControl w:val="0"/>
              <w:autoSpaceDE w:val="0"/>
              <w:autoSpaceDN w:val="0"/>
              <w:adjustRightInd w:val="0"/>
              <w:spacing w:line="226" w:lineRule="exact"/>
              <w:ind w:left="64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ate</w:t>
            </w:r>
            <w:r>
              <w:rPr>
                <w:spacing w:val="-2"/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ati</w:t>
            </w:r>
            <w:r>
              <w:rPr>
                <w:spacing w:val="1"/>
                <w:sz w:val="20"/>
                <w:szCs w:val="20"/>
              </w:rPr>
              <w:t>k</w:t>
            </w:r>
            <w:r>
              <w:rPr>
                <w:sz w:val="20"/>
                <w:szCs w:val="20"/>
              </w:rPr>
              <w:t>a</w:t>
            </w:r>
          </w:p>
          <w:p w14:paraId="40F991D9" w14:textId="77777777" w:rsidR="0007017C" w:rsidRDefault="0007017C" w:rsidP="00C260C6">
            <w:pPr>
              <w:widowControl w:val="0"/>
              <w:autoSpaceDE w:val="0"/>
              <w:autoSpaceDN w:val="0"/>
              <w:adjustRightInd w:val="0"/>
              <w:spacing w:line="226" w:lineRule="exact"/>
              <w:ind w:left="64"/>
              <w:rPr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15D0C7F" w14:textId="77777777" w:rsidR="0007017C" w:rsidRDefault="0007017C" w:rsidP="00C260C6">
            <w:pPr>
              <w:widowControl w:val="0"/>
              <w:autoSpaceDE w:val="0"/>
              <w:autoSpaceDN w:val="0"/>
              <w:adjustRightInd w:val="0"/>
              <w:spacing w:line="226" w:lineRule="exact"/>
              <w:ind w:left="358"/>
              <w:rPr>
                <w:b/>
                <w:color w:val="800080"/>
                <w:sz w:val="20"/>
                <w:szCs w:val="20"/>
              </w:rPr>
            </w:pPr>
            <w:r>
              <w:rPr>
                <w:b/>
                <w:color w:val="800080"/>
                <w:sz w:val="20"/>
                <w:szCs w:val="20"/>
              </w:rPr>
              <w:t>MAT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29B54CBD" w14:textId="77777777" w:rsidR="0007017C" w:rsidRPr="00257F3A" w:rsidRDefault="0007017C" w:rsidP="00C260C6">
            <w:pPr>
              <w:widowControl w:val="0"/>
              <w:autoSpaceDE w:val="0"/>
              <w:autoSpaceDN w:val="0"/>
              <w:adjustRightInd w:val="0"/>
              <w:spacing w:line="226" w:lineRule="exact"/>
              <w:ind w:left="358" w:righ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DB804" w14:textId="77777777" w:rsidR="0007017C" w:rsidRPr="00257F3A" w:rsidRDefault="0007017C" w:rsidP="00C260C6">
            <w:pPr>
              <w:widowControl w:val="0"/>
              <w:autoSpaceDE w:val="0"/>
              <w:autoSpaceDN w:val="0"/>
              <w:adjustRightInd w:val="0"/>
              <w:spacing w:line="226" w:lineRule="exact"/>
              <w:ind w:left="448" w:right="4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9449F" w14:textId="77777777" w:rsidR="0007017C" w:rsidRPr="00257F3A" w:rsidRDefault="0007017C" w:rsidP="00C260C6">
            <w:pPr>
              <w:widowControl w:val="0"/>
              <w:autoSpaceDE w:val="0"/>
              <w:autoSpaceDN w:val="0"/>
              <w:adjustRightInd w:val="0"/>
              <w:spacing w:line="226" w:lineRule="exact"/>
              <w:ind w:left="448" w:right="4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15EA796E" w14:textId="77777777" w:rsidR="0007017C" w:rsidRPr="00257F3A" w:rsidRDefault="0007017C" w:rsidP="00C260C6">
            <w:pPr>
              <w:widowControl w:val="0"/>
              <w:autoSpaceDE w:val="0"/>
              <w:autoSpaceDN w:val="0"/>
              <w:adjustRightInd w:val="0"/>
              <w:spacing w:line="226" w:lineRule="exact"/>
              <w:ind w:left="448" w:right="4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F41397D" w14:textId="77777777" w:rsidR="0007017C" w:rsidRPr="00257F3A" w:rsidRDefault="0007017C" w:rsidP="00C260C6">
            <w:pPr>
              <w:widowControl w:val="0"/>
              <w:autoSpaceDE w:val="0"/>
              <w:autoSpaceDN w:val="0"/>
              <w:adjustRightInd w:val="0"/>
              <w:spacing w:line="226" w:lineRule="exact"/>
              <w:ind w:left="538" w:hanging="5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4</w:t>
            </w:r>
          </w:p>
        </w:tc>
      </w:tr>
      <w:tr w:rsidR="0007017C" w14:paraId="0FA310F5" w14:textId="77777777" w:rsidTr="00C260C6">
        <w:trPr>
          <w:trHeight w:hRule="exact" w:val="238"/>
          <w:jc w:val="center"/>
        </w:trPr>
        <w:tc>
          <w:tcPr>
            <w:tcW w:w="350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2BB1417" w14:textId="77777777" w:rsidR="0007017C" w:rsidRDefault="0007017C" w:rsidP="00C260C6">
            <w:pPr>
              <w:widowControl w:val="0"/>
              <w:autoSpaceDE w:val="0"/>
              <w:autoSpaceDN w:val="0"/>
              <w:adjustRightInd w:val="0"/>
              <w:spacing w:line="226" w:lineRule="exact"/>
              <w:ind w:left="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>
              <w:rPr>
                <w:spacing w:val="-1"/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>zika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DFE7AC3" w14:textId="77777777" w:rsidR="0007017C" w:rsidRDefault="0007017C" w:rsidP="00C260C6">
            <w:pPr>
              <w:widowControl w:val="0"/>
              <w:autoSpaceDE w:val="0"/>
              <w:autoSpaceDN w:val="0"/>
              <w:adjustRightInd w:val="0"/>
              <w:spacing w:line="226" w:lineRule="exact"/>
              <w:ind w:left="359"/>
              <w:rPr>
                <w:b/>
                <w:color w:val="800080"/>
                <w:sz w:val="20"/>
                <w:szCs w:val="20"/>
              </w:rPr>
            </w:pPr>
            <w:r>
              <w:rPr>
                <w:b/>
                <w:color w:val="800080"/>
                <w:sz w:val="20"/>
                <w:szCs w:val="20"/>
              </w:rPr>
              <w:t>FYZ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26B884D3" w14:textId="77777777" w:rsidR="0007017C" w:rsidRPr="00257F3A" w:rsidRDefault="0007017C" w:rsidP="00C260C6">
            <w:pPr>
              <w:widowControl w:val="0"/>
              <w:autoSpaceDE w:val="0"/>
              <w:autoSpaceDN w:val="0"/>
              <w:adjustRightInd w:val="0"/>
              <w:spacing w:line="226" w:lineRule="exact"/>
              <w:ind w:left="359" w:right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C6168" w14:textId="77777777" w:rsidR="0007017C" w:rsidRPr="00257F3A" w:rsidRDefault="0007017C" w:rsidP="00C260C6">
            <w:pPr>
              <w:widowControl w:val="0"/>
              <w:autoSpaceDE w:val="0"/>
              <w:autoSpaceDN w:val="0"/>
              <w:adjustRightInd w:val="0"/>
              <w:spacing w:line="226" w:lineRule="exact"/>
              <w:ind w:left="448" w:right="4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18296" w14:textId="77777777" w:rsidR="0007017C" w:rsidRPr="00257F3A" w:rsidRDefault="0007017C" w:rsidP="00C260C6">
            <w:pPr>
              <w:widowControl w:val="0"/>
              <w:autoSpaceDE w:val="0"/>
              <w:autoSpaceDN w:val="0"/>
              <w:adjustRightInd w:val="0"/>
              <w:spacing w:line="226" w:lineRule="exact"/>
              <w:ind w:left="448" w:right="4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50BB89FC" w14:textId="77777777" w:rsidR="0007017C" w:rsidRPr="00257F3A" w:rsidRDefault="0007017C" w:rsidP="00C260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5A96C0D" w14:textId="77777777" w:rsidR="0007017C" w:rsidRPr="00257F3A" w:rsidRDefault="0007017C" w:rsidP="00C260C6">
            <w:pPr>
              <w:widowControl w:val="0"/>
              <w:autoSpaceDE w:val="0"/>
              <w:autoSpaceDN w:val="0"/>
              <w:adjustRightInd w:val="0"/>
              <w:spacing w:line="226" w:lineRule="exact"/>
              <w:ind w:left="538" w:hanging="5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</w:t>
            </w:r>
          </w:p>
        </w:tc>
      </w:tr>
      <w:tr w:rsidR="0007017C" w14:paraId="34884A9F" w14:textId="77777777" w:rsidTr="00C260C6">
        <w:trPr>
          <w:trHeight w:hRule="exact" w:val="238"/>
          <w:jc w:val="center"/>
        </w:trPr>
        <w:tc>
          <w:tcPr>
            <w:tcW w:w="350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DCE3F7F" w14:textId="45D278BC" w:rsidR="0007017C" w:rsidRDefault="006A55D9" w:rsidP="00C260C6">
            <w:pPr>
              <w:widowControl w:val="0"/>
              <w:autoSpaceDE w:val="0"/>
              <w:autoSpaceDN w:val="0"/>
              <w:adjustRightInd w:val="0"/>
              <w:spacing w:line="226" w:lineRule="exact"/>
              <w:ind w:left="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C66E9B0" w14:textId="77777777" w:rsidR="0007017C" w:rsidRDefault="0007017C" w:rsidP="00C260C6">
            <w:pPr>
              <w:widowControl w:val="0"/>
              <w:autoSpaceDE w:val="0"/>
              <w:autoSpaceDN w:val="0"/>
              <w:adjustRightInd w:val="0"/>
              <w:spacing w:line="226" w:lineRule="exact"/>
              <w:ind w:left="358"/>
              <w:rPr>
                <w:b/>
                <w:color w:val="800080"/>
                <w:sz w:val="20"/>
                <w:szCs w:val="20"/>
              </w:rPr>
            </w:pPr>
            <w:r>
              <w:rPr>
                <w:b/>
                <w:color w:val="800080"/>
                <w:sz w:val="20"/>
                <w:szCs w:val="20"/>
              </w:rPr>
              <w:t>CHE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31FFD33" w14:textId="77777777" w:rsidR="0007017C" w:rsidRPr="00257F3A" w:rsidRDefault="0007017C" w:rsidP="00C260C6">
            <w:pPr>
              <w:widowControl w:val="0"/>
              <w:autoSpaceDE w:val="0"/>
              <w:autoSpaceDN w:val="0"/>
              <w:adjustRightInd w:val="0"/>
              <w:spacing w:line="226" w:lineRule="exact"/>
              <w:ind w:right="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15589" w14:textId="77777777" w:rsidR="0007017C" w:rsidRPr="00257F3A" w:rsidRDefault="0007017C" w:rsidP="00C260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B319A" w14:textId="77777777" w:rsidR="0007017C" w:rsidRPr="00257F3A" w:rsidRDefault="0007017C" w:rsidP="00C260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72AA9B4" w14:textId="77777777" w:rsidR="0007017C" w:rsidRPr="00257F3A" w:rsidRDefault="0007017C" w:rsidP="00C260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ABD202E" w14:textId="77777777" w:rsidR="0007017C" w:rsidRPr="00257F3A" w:rsidRDefault="0007017C" w:rsidP="00C260C6">
            <w:pPr>
              <w:widowControl w:val="0"/>
              <w:autoSpaceDE w:val="0"/>
              <w:autoSpaceDN w:val="0"/>
              <w:adjustRightInd w:val="0"/>
              <w:spacing w:line="226" w:lineRule="exact"/>
              <w:ind w:left="538" w:hanging="5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2</w:t>
            </w:r>
          </w:p>
        </w:tc>
      </w:tr>
      <w:tr w:rsidR="0007017C" w14:paraId="781A8726" w14:textId="77777777" w:rsidTr="00C260C6">
        <w:trPr>
          <w:trHeight w:hRule="exact" w:val="238"/>
          <w:jc w:val="center"/>
        </w:trPr>
        <w:tc>
          <w:tcPr>
            <w:tcW w:w="350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BA37B4B" w14:textId="77777777" w:rsidR="0007017C" w:rsidRDefault="0007017C" w:rsidP="00C260C6">
            <w:pPr>
              <w:widowControl w:val="0"/>
              <w:autoSpaceDE w:val="0"/>
              <w:autoSpaceDN w:val="0"/>
              <w:adjustRightInd w:val="0"/>
              <w:spacing w:line="226" w:lineRule="exact"/>
              <w:ind w:left="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Základy ekologie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9BDDBA9" w14:textId="77777777" w:rsidR="0007017C" w:rsidRDefault="0007017C" w:rsidP="00C260C6">
            <w:pPr>
              <w:widowControl w:val="0"/>
              <w:autoSpaceDE w:val="0"/>
              <w:autoSpaceDN w:val="0"/>
              <w:adjustRightInd w:val="0"/>
              <w:spacing w:line="226" w:lineRule="exact"/>
              <w:ind w:left="359"/>
              <w:rPr>
                <w:b/>
                <w:color w:val="800080"/>
                <w:sz w:val="20"/>
                <w:szCs w:val="20"/>
              </w:rPr>
            </w:pPr>
            <w:r>
              <w:rPr>
                <w:b/>
                <w:color w:val="800080"/>
                <w:sz w:val="20"/>
                <w:szCs w:val="20"/>
              </w:rPr>
              <w:t>ZEK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03A0E67F" w14:textId="77777777" w:rsidR="0007017C" w:rsidRPr="00257F3A" w:rsidRDefault="0007017C" w:rsidP="00C260C6">
            <w:pPr>
              <w:widowControl w:val="0"/>
              <w:autoSpaceDE w:val="0"/>
              <w:autoSpaceDN w:val="0"/>
              <w:adjustRightInd w:val="0"/>
              <w:spacing w:line="226" w:lineRule="exact"/>
              <w:ind w:left="359" w:right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7529A" w14:textId="77777777" w:rsidR="0007017C" w:rsidRPr="00257F3A" w:rsidRDefault="0007017C" w:rsidP="00C260C6">
            <w:pPr>
              <w:widowControl w:val="0"/>
              <w:autoSpaceDE w:val="0"/>
              <w:autoSpaceDN w:val="0"/>
              <w:adjustRightInd w:val="0"/>
              <w:spacing w:line="226" w:lineRule="exact"/>
              <w:ind w:left="448" w:right="4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8CE30" w14:textId="77777777" w:rsidR="0007017C" w:rsidRPr="00257F3A" w:rsidRDefault="0007017C" w:rsidP="00C260C6">
            <w:pPr>
              <w:widowControl w:val="0"/>
              <w:autoSpaceDE w:val="0"/>
              <w:autoSpaceDN w:val="0"/>
              <w:adjustRightInd w:val="0"/>
              <w:spacing w:line="226" w:lineRule="exact"/>
              <w:ind w:left="448" w:right="4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33AE506" w14:textId="77777777" w:rsidR="0007017C" w:rsidRPr="00257F3A" w:rsidRDefault="0007017C" w:rsidP="00C260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570EC00" w14:textId="77777777" w:rsidR="0007017C" w:rsidRPr="00257F3A" w:rsidRDefault="0007017C" w:rsidP="00C260C6">
            <w:pPr>
              <w:widowControl w:val="0"/>
              <w:autoSpaceDE w:val="0"/>
              <w:autoSpaceDN w:val="0"/>
              <w:adjustRightInd w:val="0"/>
              <w:spacing w:line="226" w:lineRule="exact"/>
              <w:ind w:left="538" w:hanging="5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</w:t>
            </w:r>
          </w:p>
        </w:tc>
      </w:tr>
      <w:tr w:rsidR="0007017C" w14:paraId="2B54ABBD" w14:textId="77777777" w:rsidTr="00C260C6">
        <w:trPr>
          <w:trHeight w:hRule="exact" w:val="238"/>
          <w:jc w:val="center"/>
        </w:trPr>
        <w:tc>
          <w:tcPr>
            <w:tcW w:w="350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CBFC420" w14:textId="77777777" w:rsidR="0007017C" w:rsidRDefault="0007017C" w:rsidP="00C260C6">
            <w:pPr>
              <w:widowControl w:val="0"/>
              <w:autoSpaceDE w:val="0"/>
              <w:autoSpaceDN w:val="0"/>
              <w:adjustRightInd w:val="0"/>
              <w:spacing w:line="226" w:lineRule="exact"/>
              <w:ind w:left="64"/>
            </w:pPr>
            <w:r>
              <w:rPr>
                <w:sz w:val="20"/>
                <w:szCs w:val="20"/>
              </w:rPr>
              <w:t>Ekono</w:t>
            </w:r>
            <w:r>
              <w:rPr>
                <w:spacing w:val="-2"/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1"/>
                <w:sz w:val="20"/>
                <w:szCs w:val="20"/>
              </w:rPr>
              <w:t>k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3D3DB43" w14:textId="77777777" w:rsidR="0007017C" w:rsidRDefault="0007017C" w:rsidP="00C260C6">
            <w:pPr>
              <w:widowControl w:val="0"/>
              <w:autoSpaceDE w:val="0"/>
              <w:autoSpaceDN w:val="0"/>
              <w:adjustRightInd w:val="0"/>
              <w:rPr>
                <w:b/>
                <w:color w:val="800080"/>
                <w:sz w:val="20"/>
                <w:szCs w:val="20"/>
              </w:rPr>
            </w:pPr>
            <w:r>
              <w:rPr>
                <w:b/>
                <w:color w:val="800080"/>
                <w:sz w:val="20"/>
                <w:szCs w:val="20"/>
              </w:rPr>
              <w:t xml:space="preserve">       EKO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018F78CD" w14:textId="77777777" w:rsidR="0007017C" w:rsidRPr="00257F3A" w:rsidRDefault="0007017C" w:rsidP="00C260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A13AE" w14:textId="77777777" w:rsidR="0007017C" w:rsidRPr="00257F3A" w:rsidRDefault="0007017C" w:rsidP="00C260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1F7CB" w14:textId="77777777" w:rsidR="0007017C" w:rsidRPr="00257F3A" w:rsidRDefault="0007017C" w:rsidP="00C260C6">
            <w:pPr>
              <w:widowControl w:val="0"/>
              <w:autoSpaceDE w:val="0"/>
              <w:autoSpaceDN w:val="0"/>
              <w:adjustRightInd w:val="0"/>
              <w:spacing w:line="226" w:lineRule="exact"/>
              <w:ind w:left="448" w:right="4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7E3BF63E" w14:textId="77777777" w:rsidR="0007017C" w:rsidRPr="00257F3A" w:rsidRDefault="0007017C" w:rsidP="00C260C6">
            <w:pPr>
              <w:widowControl w:val="0"/>
              <w:autoSpaceDE w:val="0"/>
              <w:autoSpaceDN w:val="0"/>
              <w:adjustRightInd w:val="0"/>
              <w:spacing w:line="226" w:lineRule="exact"/>
              <w:ind w:left="448" w:right="4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D629E02" w14:textId="77777777" w:rsidR="0007017C" w:rsidRPr="00257F3A" w:rsidRDefault="0007017C" w:rsidP="00C260C6">
            <w:pPr>
              <w:widowControl w:val="0"/>
              <w:autoSpaceDE w:val="0"/>
              <w:autoSpaceDN w:val="0"/>
              <w:adjustRightInd w:val="0"/>
              <w:spacing w:line="226" w:lineRule="exact"/>
              <w:ind w:left="538" w:hanging="5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3</w:t>
            </w:r>
          </w:p>
        </w:tc>
      </w:tr>
      <w:tr w:rsidR="0007017C" w14:paraId="092FEF84" w14:textId="77777777" w:rsidTr="00C260C6">
        <w:trPr>
          <w:trHeight w:hRule="exact" w:val="238"/>
          <w:jc w:val="center"/>
        </w:trPr>
        <w:tc>
          <w:tcPr>
            <w:tcW w:w="350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A4D328C" w14:textId="77777777" w:rsidR="0007017C" w:rsidRDefault="0007017C" w:rsidP="00C260C6">
            <w:pPr>
              <w:widowControl w:val="0"/>
              <w:autoSpaceDE w:val="0"/>
              <w:autoSpaceDN w:val="0"/>
              <w:adjustRightInd w:val="0"/>
              <w:spacing w:line="226" w:lineRule="exact"/>
              <w:ind w:left="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Tělesná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výchova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E990A3D" w14:textId="77777777" w:rsidR="0007017C" w:rsidRDefault="0007017C" w:rsidP="00C260C6">
            <w:pPr>
              <w:widowControl w:val="0"/>
              <w:autoSpaceDE w:val="0"/>
              <w:autoSpaceDN w:val="0"/>
              <w:adjustRightInd w:val="0"/>
              <w:spacing w:line="226" w:lineRule="exact"/>
              <w:ind w:left="359"/>
              <w:rPr>
                <w:b/>
                <w:color w:val="800080"/>
                <w:sz w:val="20"/>
                <w:szCs w:val="20"/>
              </w:rPr>
            </w:pPr>
            <w:r>
              <w:rPr>
                <w:b/>
                <w:color w:val="800080"/>
                <w:sz w:val="20"/>
                <w:szCs w:val="20"/>
              </w:rPr>
              <w:t>TEV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02A96C9" w14:textId="77777777" w:rsidR="0007017C" w:rsidRPr="00257F3A" w:rsidRDefault="0007017C" w:rsidP="00C260C6">
            <w:pPr>
              <w:widowControl w:val="0"/>
              <w:autoSpaceDE w:val="0"/>
              <w:autoSpaceDN w:val="0"/>
              <w:adjustRightInd w:val="0"/>
              <w:spacing w:line="226" w:lineRule="exact"/>
              <w:ind w:left="359" w:right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76194" w14:textId="77777777" w:rsidR="0007017C" w:rsidRPr="00257F3A" w:rsidRDefault="0007017C" w:rsidP="00C260C6">
            <w:pPr>
              <w:widowControl w:val="0"/>
              <w:autoSpaceDE w:val="0"/>
              <w:autoSpaceDN w:val="0"/>
              <w:adjustRightInd w:val="0"/>
              <w:spacing w:line="226" w:lineRule="exact"/>
              <w:ind w:left="449" w:right="44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74C53" w14:textId="77777777" w:rsidR="0007017C" w:rsidRPr="00257F3A" w:rsidRDefault="0007017C" w:rsidP="00C260C6">
            <w:pPr>
              <w:widowControl w:val="0"/>
              <w:autoSpaceDE w:val="0"/>
              <w:autoSpaceDN w:val="0"/>
              <w:adjustRightInd w:val="0"/>
              <w:spacing w:line="226" w:lineRule="exact"/>
              <w:ind w:left="449" w:right="4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E57D2A9" w14:textId="77777777" w:rsidR="0007017C" w:rsidRPr="00257F3A" w:rsidRDefault="0007017C" w:rsidP="00C260C6">
            <w:pPr>
              <w:widowControl w:val="0"/>
              <w:autoSpaceDE w:val="0"/>
              <w:autoSpaceDN w:val="0"/>
              <w:adjustRightInd w:val="0"/>
              <w:spacing w:line="226" w:lineRule="exact"/>
              <w:ind w:left="448" w:right="4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A39744F" w14:textId="77777777" w:rsidR="0007017C" w:rsidRPr="00257F3A" w:rsidRDefault="0007017C" w:rsidP="00C260C6">
            <w:pPr>
              <w:widowControl w:val="0"/>
              <w:autoSpaceDE w:val="0"/>
              <w:autoSpaceDN w:val="0"/>
              <w:adjustRightInd w:val="0"/>
              <w:spacing w:line="226" w:lineRule="exact"/>
              <w:ind w:left="538" w:hanging="5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8</w:t>
            </w:r>
          </w:p>
        </w:tc>
      </w:tr>
      <w:tr w:rsidR="0007017C" w14:paraId="26671D3F" w14:textId="77777777" w:rsidTr="00C260C6">
        <w:trPr>
          <w:trHeight w:hRule="exact" w:val="240"/>
          <w:jc w:val="center"/>
        </w:trPr>
        <w:tc>
          <w:tcPr>
            <w:tcW w:w="35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045553" w14:textId="77777777" w:rsidR="0007017C" w:rsidRDefault="0007017C" w:rsidP="00C260C6">
            <w:pPr>
              <w:widowControl w:val="0"/>
              <w:autoSpaceDE w:val="0"/>
              <w:autoSpaceDN w:val="0"/>
              <w:adjustRightInd w:val="0"/>
              <w:spacing w:line="228" w:lineRule="exact"/>
              <w:ind w:left="64"/>
              <w:rPr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Předměty speciali</w:t>
            </w:r>
            <w:r>
              <w:rPr>
                <w:b/>
                <w:bCs/>
                <w:color w:val="0000FF"/>
                <w:spacing w:val="-1"/>
                <w:sz w:val="20"/>
                <w:szCs w:val="20"/>
              </w:rPr>
              <w:t>z</w:t>
            </w:r>
            <w:r>
              <w:rPr>
                <w:b/>
                <w:bCs/>
                <w:color w:val="0000FF"/>
                <w:sz w:val="20"/>
                <w:szCs w:val="20"/>
              </w:rPr>
              <w:t>ace</w:t>
            </w:r>
          </w:p>
        </w:tc>
        <w:tc>
          <w:tcPr>
            <w:tcW w:w="10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</w:tcPr>
          <w:p w14:paraId="344A17BC" w14:textId="77777777" w:rsidR="0007017C" w:rsidRDefault="0007017C" w:rsidP="00C260C6">
            <w:pPr>
              <w:widowControl w:val="0"/>
              <w:autoSpaceDE w:val="0"/>
              <w:autoSpaceDN w:val="0"/>
              <w:adjustRightInd w:val="0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197D652F" w14:textId="77777777" w:rsidR="0007017C" w:rsidRDefault="0007017C" w:rsidP="00C260C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13</w:t>
            </w:r>
          </w:p>
        </w:tc>
        <w:tc>
          <w:tcPr>
            <w:tcW w:w="106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7A9F8666" w14:textId="77777777" w:rsidR="0007017C" w:rsidRDefault="0007017C" w:rsidP="00C260C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23</w:t>
            </w:r>
          </w:p>
        </w:tc>
        <w:tc>
          <w:tcPr>
            <w:tcW w:w="106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54F3FE73" w14:textId="77777777" w:rsidR="0007017C" w:rsidRDefault="0007017C" w:rsidP="00C260C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27</w:t>
            </w:r>
          </w:p>
        </w:tc>
        <w:tc>
          <w:tcPr>
            <w:tcW w:w="109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2F75644F" w14:textId="77777777" w:rsidR="0007017C" w:rsidRDefault="0007017C" w:rsidP="00C260C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25</w:t>
            </w:r>
          </w:p>
        </w:tc>
        <w:tc>
          <w:tcPr>
            <w:tcW w:w="12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95FF12" w14:textId="77777777" w:rsidR="0007017C" w:rsidRDefault="0007017C" w:rsidP="00C260C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88</w:t>
            </w:r>
          </w:p>
        </w:tc>
      </w:tr>
      <w:tr w:rsidR="0007017C" w14:paraId="54D12D5A" w14:textId="77777777" w:rsidTr="00C260C6">
        <w:trPr>
          <w:trHeight w:hRule="exact" w:val="240"/>
          <w:jc w:val="center"/>
        </w:trPr>
        <w:tc>
          <w:tcPr>
            <w:tcW w:w="350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CD9CD35" w14:textId="77777777" w:rsidR="0007017C" w:rsidRDefault="0007017C" w:rsidP="00C260C6">
            <w:pPr>
              <w:widowControl w:val="0"/>
              <w:autoSpaceDE w:val="0"/>
              <w:autoSpaceDN w:val="0"/>
              <w:adjustRightInd w:val="0"/>
              <w:spacing w:line="226" w:lineRule="exact"/>
              <w:ind w:left="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Technologie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AA2437F" w14:textId="77777777" w:rsidR="0007017C" w:rsidRDefault="0007017C" w:rsidP="00C260C6">
            <w:pPr>
              <w:widowControl w:val="0"/>
              <w:autoSpaceDE w:val="0"/>
              <w:autoSpaceDN w:val="0"/>
              <w:adjustRightInd w:val="0"/>
              <w:spacing w:line="226" w:lineRule="exact"/>
              <w:ind w:left="11"/>
              <w:jc w:val="center"/>
              <w:rPr>
                <w:b/>
                <w:color w:val="800080"/>
                <w:sz w:val="20"/>
                <w:szCs w:val="20"/>
              </w:rPr>
            </w:pPr>
            <w:r>
              <w:rPr>
                <w:b/>
                <w:color w:val="800080"/>
                <w:sz w:val="20"/>
                <w:szCs w:val="20"/>
              </w:rPr>
              <w:t>TEC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2E041F6D" w14:textId="77777777" w:rsidR="0007017C" w:rsidRPr="00257F3A" w:rsidRDefault="0007017C" w:rsidP="00C260C6">
            <w:pPr>
              <w:widowControl w:val="0"/>
              <w:autoSpaceDE w:val="0"/>
              <w:autoSpaceDN w:val="0"/>
              <w:adjustRightInd w:val="0"/>
              <w:spacing w:line="226" w:lineRule="exact"/>
              <w:ind w:left="126" w:right="8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proofErr w:type="gramStart"/>
            <w:r>
              <w:rPr>
                <w:sz w:val="20"/>
                <w:szCs w:val="20"/>
              </w:rPr>
              <w:t>2D</w:t>
            </w:r>
            <w:proofErr w:type="gramEnd"/>
            <w:r>
              <w:rPr>
                <w:sz w:val="20"/>
                <w:szCs w:val="20"/>
              </w:rPr>
              <w:t xml:space="preserve"> 2DDD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66C97" w14:textId="77777777" w:rsidR="0007017C" w:rsidRPr="00257F3A" w:rsidRDefault="0007017C" w:rsidP="00C260C6">
            <w:pPr>
              <w:widowControl w:val="0"/>
              <w:autoSpaceDE w:val="0"/>
              <w:autoSpaceDN w:val="0"/>
              <w:adjustRightInd w:val="0"/>
              <w:spacing w:line="226" w:lineRule="exact"/>
              <w:ind w:left="153" w:right="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1+</w:t>
            </w:r>
            <w:proofErr w:type="gramStart"/>
            <w:r>
              <w:rPr>
                <w:sz w:val="20"/>
                <w:szCs w:val="20"/>
              </w:rPr>
              <w:t>2D</w:t>
            </w:r>
            <w:proofErr w:type="gramEnd"/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0CE73" w14:textId="77777777" w:rsidR="0007017C" w:rsidRPr="00257F3A" w:rsidRDefault="0007017C" w:rsidP="00C260C6">
            <w:pPr>
              <w:widowControl w:val="0"/>
              <w:autoSpaceDE w:val="0"/>
              <w:autoSpaceDN w:val="0"/>
              <w:adjustRightInd w:val="0"/>
              <w:spacing w:line="226" w:lineRule="exact"/>
              <w:ind w:left="153" w:right="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1+</w:t>
            </w:r>
            <w:proofErr w:type="gramStart"/>
            <w:r>
              <w:rPr>
                <w:sz w:val="20"/>
                <w:szCs w:val="20"/>
              </w:rPr>
              <w:t>2D</w:t>
            </w:r>
            <w:proofErr w:type="gramEnd"/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522CD357" w14:textId="77777777" w:rsidR="0007017C" w:rsidRPr="00257F3A" w:rsidRDefault="0007017C" w:rsidP="00C260C6">
            <w:pPr>
              <w:widowControl w:val="0"/>
              <w:autoSpaceDE w:val="0"/>
              <w:autoSpaceDN w:val="0"/>
              <w:adjustRightInd w:val="0"/>
              <w:spacing w:line="226" w:lineRule="exact"/>
              <w:ind w:left="360" w:right="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1+</w:t>
            </w:r>
            <w:proofErr w:type="gramStart"/>
            <w:r>
              <w:rPr>
                <w:sz w:val="20"/>
                <w:szCs w:val="20"/>
              </w:rPr>
              <w:t>2D</w:t>
            </w:r>
            <w:proofErr w:type="gramEnd"/>
          </w:p>
        </w:tc>
        <w:tc>
          <w:tcPr>
            <w:tcW w:w="122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CB487F9" w14:textId="77777777" w:rsidR="0007017C" w:rsidRPr="00257F3A" w:rsidRDefault="0007017C" w:rsidP="00C260C6">
            <w:pPr>
              <w:widowControl w:val="0"/>
              <w:autoSpaceDE w:val="0"/>
              <w:autoSpaceDN w:val="0"/>
              <w:adjustRightInd w:val="0"/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07017C" w14:paraId="3E943CCC" w14:textId="77777777" w:rsidTr="00C260C6">
        <w:trPr>
          <w:trHeight w:hRule="exact" w:val="240"/>
          <w:jc w:val="center"/>
        </w:trPr>
        <w:tc>
          <w:tcPr>
            <w:tcW w:w="350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7C5C3FD" w14:textId="77777777" w:rsidR="0007017C" w:rsidRDefault="0007017C" w:rsidP="00C260C6">
            <w:pPr>
              <w:widowControl w:val="0"/>
              <w:autoSpaceDE w:val="0"/>
              <w:autoSpaceDN w:val="0"/>
              <w:adjustRightInd w:val="0"/>
              <w:spacing w:line="226" w:lineRule="exact"/>
              <w:ind w:left="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Dějiny výtvarné kultury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FCA922" w14:textId="77777777" w:rsidR="0007017C" w:rsidRDefault="0007017C" w:rsidP="00C260C6">
            <w:pPr>
              <w:widowControl w:val="0"/>
              <w:autoSpaceDE w:val="0"/>
              <w:autoSpaceDN w:val="0"/>
              <w:adjustRightInd w:val="0"/>
              <w:ind w:left="11"/>
              <w:jc w:val="center"/>
              <w:rPr>
                <w:b/>
                <w:color w:val="800080"/>
                <w:sz w:val="20"/>
                <w:szCs w:val="20"/>
              </w:rPr>
            </w:pPr>
            <w:r>
              <w:rPr>
                <w:b/>
                <w:color w:val="800080"/>
                <w:sz w:val="20"/>
                <w:szCs w:val="20"/>
              </w:rPr>
              <w:t>DVK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0FF170AB" w14:textId="77777777" w:rsidR="0007017C" w:rsidRPr="00257F3A" w:rsidRDefault="0007017C" w:rsidP="00C260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2D</w:t>
            </w:r>
            <w:proofErr w:type="gramEnd"/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C1894" w14:textId="77777777" w:rsidR="0007017C" w:rsidRPr="00257F3A" w:rsidRDefault="0007017C" w:rsidP="00C260C6">
            <w:pPr>
              <w:widowControl w:val="0"/>
              <w:autoSpaceDE w:val="0"/>
              <w:autoSpaceDN w:val="0"/>
              <w:adjustRightInd w:val="0"/>
              <w:spacing w:line="226" w:lineRule="exact"/>
              <w:ind w:left="153" w:right="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2+1D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7B20A" w14:textId="77777777" w:rsidR="0007017C" w:rsidRPr="00257F3A" w:rsidRDefault="0007017C" w:rsidP="00C260C6">
            <w:pPr>
              <w:widowControl w:val="0"/>
              <w:autoSpaceDE w:val="0"/>
              <w:autoSpaceDN w:val="0"/>
              <w:adjustRightInd w:val="0"/>
              <w:spacing w:line="226" w:lineRule="exact"/>
              <w:ind w:left="153" w:right="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2+1D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B062664" w14:textId="77777777" w:rsidR="0007017C" w:rsidRPr="00257F3A" w:rsidRDefault="0007017C" w:rsidP="00C260C6">
            <w:pPr>
              <w:widowControl w:val="0"/>
              <w:autoSpaceDE w:val="0"/>
              <w:autoSpaceDN w:val="0"/>
              <w:adjustRightInd w:val="0"/>
              <w:spacing w:line="226" w:lineRule="exact"/>
              <w:ind w:left="153" w:right="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2+</w:t>
            </w:r>
            <w:proofErr w:type="gramStart"/>
            <w:r>
              <w:rPr>
                <w:sz w:val="20"/>
                <w:szCs w:val="20"/>
              </w:rPr>
              <w:t>2D</w:t>
            </w:r>
            <w:proofErr w:type="gramEnd"/>
          </w:p>
        </w:tc>
        <w:tc>
          <w:tcPr>
            <w:tcW w:w="122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5FB8E71" w14:textId="77777777" w:rsidR="0007017C" w:rsidRPr="00257F3A" w:rsidRDefault="0007017C" w:rsidP="00C260C6">
            <w:pPr>
              <w:widowControl w:val="0"/>
              <w:autoSpaceDE w:val="0"/>
              <w:autoSpaceDN w:val="0"/>
              <w:adjustRightInd w:val="0"/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12</w:t>
            </w:r>
          </w:p>
        </w:tc>
      </w:tr>
      <w:tr w:rsidR="0007017C" w14:paraId="0406401C" w14:textId="77777777" w:rsidTr="00C260C6">
        <w:trPr>
          <w:trHeight w:hRule="exact" w:val="240"/>
          <w:jc w:val="center"/>
        </w:trPr>
        <w:tc>
          <w:tcPr>
            <w:tcW w:w="350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7ED3D58" w14:textId="77777777" w:rsidR="0007017C" w:rsidRDefault="0007017C" w:rsidP="00C260C6">
            <w:pPr>
              <w:widowControl w:val="0"/>
              <w:autoSpaceDE w:val="0"/>
              <w:autoSpaceDN w:val="0"/>
              <w:adjustRightInd w:val="0"/>
              <w:spacing w:line="226" w:lineRule="exact"/>
              <w:ind w:left="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Výtvarná příprava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3572DA3" w14:textId="77777777" w:rsidR="0007017C" w:rsidRDefault="0007017C" w:rsidP="00C260C6">
            <w:pPr>
              <w:widowControl w:val="0"/>
              <w:autoSpaceDE w:val="0"/>
              <w:autoSpaceDN w:val="0"/>
              <w:adjustRightInd w:val="0"/>
              <w:spacing w:line="226" w:lineRule="exact"/>
              <w:ind w:left="11"/>
              <w:jc w:val="center"/>
              <w:rPr>
                <w:b/>
                <w:color w:val="800080"/>
                <w:sz w:val="20"/>
                <w:szCs w:val="20"/>
              </w:rPr>
            </w:pPr>
            <w:r>
              <w:rPr>
                <w:b/>
                <w:color w:val="800080"/>
                <w:sz w:val="20"/>
                <w:szCs w:val="20"/>
              </w:rPr>
              <w:t>VYP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027EA9CC" w14:textId="77777777" w:rsidR="0007017C" w:rsidRPr="00257F3A" w:rsidRDefault="0007017C" w:rsidP="00C260C6">
            <w:pPr>
              <w:widowControl w:val="0"/>
              <w:autoSpaceDE w:val="0"/>
              <w:autoSpaceDN w:val="0"/>
              <w:adjustRightInd w:val="0"/>
              <w:spacing w:line="226" w:lineRule="exact"/>
              <w:ind w:left="153" w:right="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4+</w:t>
            </w:r>
            <w:proofErr w:type="gramStart"/>
            <w:r>
              <w:rPr>
                <w:sz w:val="20"/>
                <w:szCs w:val="20"/>
              </w:rPr>
              <w:t>3D</w:t>
            </w:r>
            <w:proofErr w:type="gramEnd"/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4B9F2" w14:textId="77777777" w:rsidR="0007017C" w:rsidRPr="00257F3A" w:rsidRDefault="0007017C" w:rsidP="00C260C6">
            <w:pPr>
              <w:widowControl w:val="0"/>
              <w:autoSpaceDE w:val="0"/>
              <w:autoSpaceDN w:val="0"/>
              <w:adjustRightInd w:val="0"/>
              <w:spacing w:line="226" w:lineRule="exact"/>
              <w:ind w:left="153" w:right="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3+</w:t>
            </w:r>
            <w:proofErr w:type="gramStart"/>
            <w:r>
              <w:rPr>
                <w:sz w:val="20"/>
                <w:szCs w:val="20"/>
              </w:rPr>
              <w:t>4D</w:t>
            </w:r>
            <w:proofErr w:type="gramEnd"/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E53A7" w14:textId="77777777" w:rsidR="0007017C" w:rsidRPr="00257F3A" w:rsidRDefault="0007017C" w:rsidP="00C260C6">
            <w:pPr>
              <w:widowControl w:val="0"/>
              <w:autoSpaceDE w:val="0"/>
              <w:autoSpaceDN w:val="0"/>
              <w:adjustRightInd w:val="0"/>
              <w:spacing w:line="226" w:lineRule="exact"/>
              <w:ind w:left="449" w:right="44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0FFC1D3D" w14:textId="77777777" w:rsidR="0007017C" w:rsidRPr="00257F3A" w:rsidRDefault="0007017C" w:rsidP="00C260C6">
            <w:pPr>
              <w:widowControl w:val="0"/>
              <w:autoSpaceDE w:val="0"/>
              <w:autoSpaceDN w:val="0"/>
              <w:adjustRightInd w:val="0"/>
              <w:spacing w:line="226" w:lineRule="exact"/>
              <w:ind w:left="449" w:right="44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5FA7278" w14:textId="77777777" w:rsidR="0007017C" w:rsidRPr="00257F3A" w:rsidRDefault="0007017C" w:rsidP="00C260C6">
            <w:pPr>
              <w:widowControl w:val="0"/>
              <w:autoSpaceDE w:val="0"/>
              <w:autoSpaceDN w:val="0"/>
              <w:adjustRightInd w:val="0"/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14</w:t>
            </w:r>
          </w:p>
        </w:tc>
      </w:tr>
      <w:tr w:rsidR="0007017C" w14:paraId="2CC6C299" w14:textId="77777777" w:rsidTr="00C260C6">
        <w:trPr>
          <w:trHeight w:hRule="exact" w:val="240"/>
          <w:jc w:val="center"/>
        </w:trPr>
        <w:tc>
          <w:tcPr>
            <w:tcW w:w="350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ED635D4" w14:textId="77777777" w:rsidR="0007017C" w:rsidRDefault="0007017C" w:rsidP="00C260C6">
            <w:pPr>
              <w:widowControl w:val="0"/>
              <w:autoSpaceDE w:val="0"/>
              <w:autoSpaceDN w:val="0"/>
              <w:adjustRightInd w:val="0"/>
              <w:spacing w:line="226" w:lineRule="exact"/>
              <w:ind w:left="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Figurální kreslení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ADC070A" w14:textId="77777777" w:rsidR="0007017C" w:rsidRDefault="0007017C" w:rsidP="00C260C6">
            <w:pPr>
              <w:widowControl w:val="0"/>
              <w:autoSpaceDE w:val="0"/>
              <w:autoSpaceDN w:val="0"/>
              <w:adjustRightInd w:val="0"/>
              <w:ind w:left="11"/>
              <w:jc w:val="center"/>
              <w:rPr>
                <w:b/>
                <w:color w:val="800080"/>
                <w:sz w:val="20"/>
                <w:szCs w:val="20"/>
              </w:rPr>
            </w:pPr>
            <w:r>
              <w:rPr>
                <w:b/>
                <w:color w:val="800080"/>
                <w:sz w:val="20"/>
                <w:szCs w:val="20"/>
              </w:rPr>
              <w:t>FIG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660702BE" w14:textId="77777777" w:rsidR="0007017C" w:rsidRPr="00257F3A" w:rsidRDefault="0007017C" w:rsidP="00C260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11375" w14:textId="77777777" w:rsidR="0007017C" w:rsidRPr="00257F3A" w:rsidRDefault="0007017C" w:rsidP="00C260C6">
            <w:pPr>
              <w:widowControl w:val="0"/>
              <w:autoSpaceDE w:val="0"/>
              <w:autoSpaceDN w:val="0"/>
              <w:adjustRightInd w:val="0"/>
              <w:spacing w:line="226" w:lineRule="exact"/>
              <w:ind w:left="153" w:right="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2+1D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44093" w14:textId="77777777" w:rsidR="0007017C" w:rsidRPr="00257F3A" w:rsidRDefault="0007017C" w:rsidP="00C260C6">
            <w:pPr>
              <w:widowControl w:val="0"/>
              <w:autoSpaceDE w:val="0"/>
              <w:autoSpaceDN w:val="0"/>
              <w:adjustRightInd w:val="0"/>
              <w:spacing w:line="226" w:lineRule="exact"/>
              <w:ind w:left="153" w:right="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1+</w:t>
            </w:r>
            <w:proofErr w:type="gramStart"/>
            <w:r>
              <w:rPr>
                <w:sz w:val="20"/>
                <w:szCs w:val="20"/>
              </w:rPr>
              <w:t>2D</w:t>
            </w:r>
            <w:proofErr w:type="gramEnd"/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553E35C5" w14:textId="77777777" w:rsidR="0007017C" w:rsidRPr="00257F3A" w:rsidRDefault="0007017C" w:rsidP="00C260C6">
            <w:pPr>
              <w:widowControl w:val="0"/>
              <w:autoSpaceDE w:val="0"/>
              <w:autoSpaceDN w:val="0"/>
              <w:adjustRightInd w:val="0"/>
              <w:spacing w:line="226" w:lineRule="exact"/>
              <w:ind w:left="450" w:right="4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EA1B5C2" w14:textId="77777777" w:rsidR="0007017C" w:rsidRPr="00257F3A" w:rsidRDefault="0007017C" w:rsidP="00C260C6">
            <w:pPr>
              <w:widowControl w:val="0"/>
              <w:autoSpaceDE w:val="0"/>
              <w:autoSpaceDN w:val="0"/>
              <w:adjustRightInd w:val="0"/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6</w:t>
            </w:r>
          </w:p>
        </w:tc>
      </w:tr>
      <w:tr w:rsidR="0007017C" w14:paraId="50720AF3" w14:textId="77777777" w:rsidTr="00C260C6">
        <w:trPr>
          <w:trHeight w:hRule="exact" w:val="240"/>
          <w:jc w:val="center"/>
        </w:trPr>
        <w:tc>
          <w:tcPr>
            <w:tcW w:w="350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024295E" w14:textId="77777777" w:rsidR="0007017C" w:rsidRDefault="0007017C" w:rsidP="00C260C6">
            <w:pPr>
              <w:widowControl w:val="0"/>
              <w:autoSpaceDE w:val="0"/>
              <w:autoSpaceDN w:val="0"/>
              <w:adjustRightInd w:val="0"/>
              <w:spacing w:line="226" w:lineRule="exact"/>
              <w:ind w:left="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Písmo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653E76B" w14:textId="77777777" w:rsidR="0007017C" w:rsidRDefault="0007017C" w:rsidP="00C260C6">
            <w:pPr>
              <w:widowControl w:val="0"/>
              <w:autoSpaceDE w:val="0"/>
              <w:autoSpaceDN w:val="0"/>
              <w:adjustRightInd w:val="0"/>
              <w:ind w:left="11"/>
              <w:jc w:val="center"/>
              <w:rPr>
                <w:b/>
                <w:color w:val="800080"/>
                <w:sz w:val="20"/>
                <w:szCs w:val="20"/>
              </w:rPr>
            </w:pPr>
            <w:r>
              <w:rPr>
                <w:b/>
                <w:color w:val="800080"/>
                <w:sz w:val="20"/>
                <w:szCs w:val="20"/>
              </w:rPr>
              <w:t>PIS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3BE1DFC5" w14:textId="77777777" w:rsidR="0007017C" w:rsidRPr="00257F3A" w:rsidRDefault="0007017C" w:rsidP="00C260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2519F" w14:textId="77777777" w:rsidR="0007017C" w:rsidRPr="00257F3A" w:rsidRDefault="0007017C" w:rsidP="00C260C6">
            <w:pPr>
              <w:widowControl w:val="0"/>
              <w:autoSpaceDE w:val="0"/>
              <w:autoSpaceDN w:val="0"/>
              <w:adjustRightInd w:val="0"/>
              <w:spacing w:line="226" w:lineRule="exact"/>
              <w:ind w:left="153" w:right="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1+1D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21E6C" w14:textId="77777777" w:rsidR="0007017C" w:rsidRPr="00257F3A" w:rsidRDefault="0007017C" w:rsidP="00C260C6">
            <w:pPr>
              <w:widowControl w:val="0"/>
              <w:autoSpaceDE w:val="0"/>
              <w:autoSpaceDN w:val="0"/>
              <w:adjustRightInd w:val="0"/>
              <w:spacing w:line="226" w:lineRule="exact"/>
              <w:ind w:left="153" w:right="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1+1D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1A25F106" w14:textId="77777777" w:rsidR="0007017C" w:rsidRPr="00257F3A" w:rsidRDefault="0007017C" w:rsidP="00C260C6">
            <w:pPr>
              <w:widowControl w:val="0"/>
              <w:autoSpaceDE w:val="0"/>
              <w:autoSpaceDN w:val="0"/>
              <w:adjustRightInd w:val="0"/>
              <w:spacing w:line="226" w:lineRule="exact"/>
              <w:ind w:left="153" w:right="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1+1D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C9C3A36" w14:textId="77777777" w:rsidR="0007017C" w:rsidRPr="00257F3A" w:rsidRDefault="0007017C" w:rsidP="00C260C6">
            <w:pPr>
              <w:widowControl w:val="0"/>
              <w:autoSpaceDE w:val="0"/>
              <w:autoSpaceDN w:val="0"/>
              <w:adjustRightInd w:val="0"/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6</w:t>
            </w:r>
          </w:p>
        </w:tc>
      </w:tr>
      <w:tr w:rsidR="0007017C" w14:paraId="1BA06CCB" w14:textId="77777777" w:rsidTr="00C260C6">
        <w:trPr>
          <w:trHeight w:hRule="exact" w:val="240"/>
          <w:jc w:val="center"/>
        </w:trPr>
        <w:tc>
          <w:tcPr>
            <w:tcW w:w="350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21AE43E" w14:textId="77777777" w:rsidR="0007017C" w:rsidRDefault="0007017C" w:rsidP="00C260C6">
            <w:pPr>
              <w:widowControl w:val="0"/>
              <w:autoSpaceDE w:val="0"/>
              <w:autoSpaceDN w:val="0"/>
              <w:adjustRightInd w:val="0"/>
              <w:spacing w:line="226" w:lineRule="exact"/>
              <w:ind w:left="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Počítačová grafika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CB301CE" w14:textId="77777777" w:rsidR="0007017C" w:rsidRDefault="0007017C" w:rsidP="00C260C6">
            <w:pPr>
              <w:widowControl w:val="0"/>
              <w:autoSpaceDE w:val="0"/>
              <w:autoSpaceDN w:val="0"/>
              <w:adjustRightInd w:val="0"/>
              <w:ind w:left="11"/>
              <w:jc w:val="center"/>
              <w:rPr>
                <w:b/>
                <w:color w:val="800080"/>
                <w:sz w:val="20"/>
                <w:szCs w:val="20"/>
              </w:rPr>
            </w:pPr>
            <w:r>
              <w:rPr>
                <w:b/>
                <w:color w:val="800080"/>
                <w:sz w:val="20"/>
                <w:szCs w:val="20"/>
              </w:rPr>
              <w:t>PCG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1A59092A" w14:textId="77777777" w:rsidR="0007017C" w:rsidRPr="00257F3A" w:rsidRDefault="0007017C" w:rsidP="00C260C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2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1551D" w14:textId="77777777" w:rsidR="0007017C" w:rsidRPr="00257F3A" w:rsidRDefault="0007017C" w:rsidP="00C260C6">
            <w:pPr>
              <w:widowControl w:val="0"/>
              <w:autoSpaceDE w:val="0"/>
              <w:autoSpaceDN w:val="0"/>
              <w:adjustRightInd w:val="0"/>
              <w:spacing w:line="226" w:lineRule="exact"/>
              <w:ind w:left="153" w:right="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2+1D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B36F7" w14:textId="77777777" w:rsidR="0007017C" w:rsidRPr="00257F3A" w:rsidRDefault="0007017C" w:rsidP="00C260C6">
            <w:pPr>
              <w:widowControl w:val="0"/>
              <w:autoSpaceDE w:val="0"/>
              <w:autoSpaceDN w:val="0"/>
              <w:adjustRightInd w:val="0"/>
              <w:spacing w:line="226" w:lineRule="exact"/>
              <w:ind w:left="153" w:right="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1+</w:t>
            </w:r>
            <w:proofErr w:type="gramStart"/>
            <w:r>
              <w:rPr>
                <w:sz w:val="20"/>
                <w:szCs w:val="20"/>
              </w:rPr>
              <w:t>2D</w:t>
            </w:r>
            <w:proofErr w:type="gramEnd"/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45A87E1E" w14:textId="77777777" w:rsidR="0007017C" w:rsidRPr="00257F3A" w:rsidRDefault="0007017C" w:rsidP="00C260C6">
            <w:pPr>
              <w:widowControl w:val="0"/>
              <w:autoSpaceDE w:val="0"/>
              <w:autoSpaceDN w:val="0"/>
              <w:adjustRightInd w:val="0"/>
              <w:spacing w:line="226" w:lineRule="exact"/>
              <w:ind w:left="360" w:right="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1+</w:t>
            </w:r>
            <w:proofErr w:type="gramStart"/>
            <w:r>
              <w:rPr>
                <w:sz w:val="20"/>
                <w:szCs w:val="20"/>
              </w:rPr>
              <w:t>2D</w:t>
            </w:r>
            <w:proofErr w:type="gramEnd"/>
          </w:p>
        </w:tc>
        <w:tc>
          <w:tcPr>
            <w:tcW w:w="122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BFB1D50" w14:textId="77777777" w:rsidR="0007017C" w:rsidRPr="00257F3A" w:rsidRDefault="0007017C" w:rsidP="00C260C6">
            <w:pPr>
              <w:widowControl w:val="0"/>
              <w:autoSpaceDE w:val="0"/>
              <w:autoSpaceDN w:val="0"/>
              <w:adjustRightInd w:val="0"/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11</w:t>
            </w:r>
          </w:p>
        </w:tc>
      </w:tr>
      <w:tr w:rsidR="0007017C" w14:paraId="296794AA" w14:textId="77777777" w:rsidTr="00C260C6">
        <w:trPr>
          <w:trHeight w:hRule="exact" w:val="240"/>
          <w:jc w:val="center"/>
        </w:trPr>
        <w:tc>
          <w:tcPr>
            <w:tcW w:w="350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47A5C6B" w14:textId="77777777" w:rsidR="0007017C" w:rsidRDefault="0007017C" w:rsidP="00C260C6">
            <w:pPr>
              <w:widowControl w:val="0"/>
              <w:autoSpaceDE w:val="0"/>
              <w:autoSpaceDN w:val="0"/>
              <w:adjustRightInd w:val="0"/>
              <w:spacing w:line="226" w:lineRule="exact"/>
              <w:ind w:left="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Návrhové kreslení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5386950" w14:textId="77777777" w:rsidR="0007017C" w:rsidRDefault="0007017C" w:rsidP="00C260C6">
            <w:pPr>
              <w:widowControl w:val="0"/>
              <w:autoSpaceDE w:val="0"/>
              <w:autoSpaceDN w:val="0"/>
              <w:adjustRightInd w:val="0"/>
              <w:ind w:left="11"/>
              <w:jc w:val="center"/>
              <w:rPr>
                <w:b/>
                <w:color w:val="800080"/>
                <w:sz w:val="20"/>
                <w:szCs w:val="20"/>
              </w:rPr>
            </w:pPr>
            <w:r>
              <w:rPr>
                <w:b/>
                <w:color w:val="800080"/>
                <w:sz w:val="20"/>
                <w:szCs w:val="20"/>
              </w:rPr>
              <w:t>NAK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302CE008" w14:textId="77777777" w:rsidR="0007017C" w:rsidRPr="00257F3A" w:rsidRDefault="0007017C" w:rsidP="00C260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B4EB3" w14:textId="77777777" w:rsidR="0007017C" w:rsidRPr="00257F3A" w:rsidRDefault="0007017C" w:rsidP="00C260C6">
            <w:pPr>
              <w:widowControl w:val="0"/>
              <w:autoSpaceDE w:val="0"/>
              <w:autoSpaceDN w:val="0"/>
              <w:adjustRightInd w:val="0"/>
              <w:spacing w:line="226" w:lineRule="exact"/>
              <w:ind w:left="451" w:right="4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700EC" w14:textId="77777777" w:rsidR="0007017C" w:rsidRPr="00257F3A" w:rsidRDefault="0007017C" w:rsidP="00C260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145B13B0" w14:textId="77777777" w:rsidR="0007017C" w:rsidRPr="00257F3A" w:rsidRDefault="0007017C" w:rsidP="00C260C6">
            <w:pPr>
              <w:widowControl w:val="0"/>
              <w:autoSpaceDE w:val="0"/>
              <w:autoSpaceDN w:val="0"/>
              <w:adjustRightInd w:val="0"/>
              <w:spacing w:line="226" w:lineRule="exact"/>
              <w:ind w:left="-1" w:right="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2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50EF206" w14:textId="77777777" w:rsidR="0007017C" w:rsidRPr="00257F3A" w:rsidRDefault="0007017C" w:rsidP="00C260C6">
            <w:pPr>
              <w:widowControl w:val="0"/>
              <w:autoSpaceDE w:val="0"/>
              <w:autoSpaceDN w:val="0"/>
              <w:adjustRightInd w:val="0"/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6</w:t>
            </w:r>
          </w:p>
        </w:tc>
      </w:tr>
      <w:tr w:rsidR="0007017C" w14:paraId="75487F13" w14:textId="77777777" w:rsidTr="00C260C6">
        <w:trPr>
          <w:trHeight w:hRule="exact" w:val="240"/>
          <w:jc w:val="center"/>
        </w:trPr>
        <w:tc>
          <w:tcPr>
            <w:tcW w:w="350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5BF185A" w14:textId="77777777" w:rsidR="0007017C" w:rsidRDefault="0007017C" w:rsidP="00C260C6">
            <w:pPr>
              <w:widowControl w:val="0"/>
              <w:autoSpaceDE w:val="0"/>
              <w:autoSpaceDN w:val="0"/>
              <w:adjustRightInd w:val="0"/>
              <w:spacing w:line="226" w:lineRule="exact"/>
              <w:ind w:left="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Návrhové modelování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F15D8F7" w14:textId="77777777" w:rsidR="0007017C" w:rsidRDefault="0007017C" w:rsidP="00C260C6">
            <w:pPr>
              <w:widowControl w:val="0"/>
              <w:autoSpaceDE w:val="0"/>
              <w:autoSpaceDN w:val="0"/>
              <w:adjustRightInd w:val="0"/>
              <w:ind w:left="11"/>
              <w:jc w:val="center"/>
              <w:rPr>
                <w:b/>
                <w:color w:val="800080"/>
                <w:sz w:val="20"/>
                <w:szCs w:val="20"/>
              </w:rPr>
            </w:pPr>
            <w:r>
              <w:rPr>
                <w:b/>
                <w:color w:val="800080"/>
                <w:sz w:val="20"/>
                <w:szCs w:val="20"/>
              </w:rPr>
              <w:t>NAM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54312BE9" w14:textId="77777777" w:rsidR="0007017C" w:rsidRPr="00257F3A" w:rsidRDefault="0007017C" w:rsidP="00C260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E5B9D" w14:textId="77777777" w:rsidR="0007017C" w:rsidRPr="00257F3A" w:rsidRDefault="0007017C" w:rsidP="00C260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D8B4D" w14:textId="77777777" w:rsidR="0007017C" w:rsidRPr="00257F3A" w:rsidRDefault="0007017C" w:rsidP="00C260C6">
            <w:pPr>
              <w:widowControl w:val="0"/>
              <w:autoSpaceDE w:val="0"/>
              <w:autoSpaceDN w:val="0"/>
              <w:adjustRightInd w:val="0"/>
              <w:spacing w:line="226" w:lineRule="exact"/>
              <w:ind w:left="448" w:right="4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3B95C6CA" w14:textId="77777777" w:rsidR="0007017C" w:rsidRPr="00257F3A" w:rsidRDefault="0007017C" w:rsidP="00C260C6">
            <w:pPr>
              <w:widowControl w:val="0"/>
              <w:autoSpaceDE w:val="0"/>
              <w:autoSpaceDN w:val="0"/>
              <w:adjustRightInd w:val="0"/>
              <w:spacing w:line="226" w:lineRule="exact"/>
              <w:ind w:left="153" w:right="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3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BF80799" w14:textId="77777777" w:rsidR="0007017C" w:rsidRPr="00257F3A" w:rsidRDefault="0007017C" w:rsidP="00C260C6">
            <w:pPr>
              <w:widowControl w:val="0"/>
              <w:autoSpaceDE w:val="0"/>
              <w:autoSpaceDN w:val="0"/>
              <w:adjustRightInd w:val="0"/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6</w:t>
            </w:r>
          </w:p>
        </w:tc>
      </w:tr>
      <w:tr w:rsidR="0007017C" w14:paraId="26B5D3BB" w14:textId="77777777" w:rsidTr="00C260C6">
        <w:trPr>
          <w:trHeight w:hRule="exact" w:val="240"/>
          <w:jc w:val="center"/>
        </w:trPr>
        <w:tc>
          <w:tcPr>
            <w:tcW w:w="350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3FFDE6" w14:textId="77777777" w:rsidR="0007017C" w:rsidRPr="00DE0E7E" w:rsidRDefault="0007017C" w:rsidP="00C260C6">
            <w:pPr>
              <w:widowControl w:val="0"/>
              <w:autoSpaceDE w:val="0"/>
              <w:autoSpaceDN w:val="0"/>
              <w:adjustRightInd w:val="0"/>
              <w:spacing w:line="226" w:lineRule="exact"/>
              <w:ind w:left="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Praxe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FC6674" w14:textId="77777777" w:rsidR="0007017C" w:rsidRDefault="0007017C" w:rsidP="00C260C6">
            <w:pPr>
              <w:widowControl w:val="0"/>
              <w:tabs>
                <w:tab w:val="left" w:pos="1091"/>
              </w:tabs>
              <w:autoSpaceDE w:val="0"/>
              <w:autoSpaceDN w:val="0"/>
              <w:adjustRightInd w:val="0"/>
              <w:spacing w:line="226" w:lineRule="exact"/>
              <w:ind w:left="11"/>
              <w:jc w:val="center"/>
              <w:rPr>
                <w:b/>
                <w:color w:val="800080"/>
                <w:sz w:val="20"/>
                <w:szCs w:val="20"/>
              </w:rPr>
            </w:pPr>
            <w:r>
              <w:rPr>
                <w:b/>
                <w:color w:val="800080"/>
                <w:sz w:val="20"/>
                <w:szCs w:val="20"/>
              </w:rPr>
              <w:t>PRA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3BF33A65" w14:textId="77777777" w:rsidR="0007017C" w:rsidRPr="00257F3A" w:rsidRDefault="0007017C" w:rsidP="00C260C6">
            <w:pPr>
              <w:widowControl w:val="0"/>
              <w:autoSpaceDE w:val="0"/>
              <w:autoSpaceDN w:val="0"/>
              <w:adjustRightInd w:val="0"/>
              <w:spacing w:line="226" w:lineRule="exact"/>
              <w:ind w:left="359" w:right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7D140EC0" w14:textId="77777777" w:rsidR="0007017C" w:rsidRPr="00257F3A" w:rsidRDefault="0007017C" w:rsidP="00C260C6">
            <w:pPr>
              <w:widowControl w:val="0"/>
              <w:autoSpaceDE w:val="0"/>
              <w:autoSpaceDN w:val="0"/>
              <w:adjustRightInd w:val="0"/>
              <w:spacing w:line="226" w:lineRule="exact"/>
              <w:ind w:left="449" w:right="4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0586E8B2" w14:textId="77777777" w:rsidR="0007017C" w:rsidRPr="00257F3A" w:rsidRDefault="0007017C" w:rsidP="00C260C6">
            <w:pPr>
              <w:widowControl w:val="0"/>
              <w:autoSpaceDE w:val="0"/>
              <w:autoSpaceDN w:val="0"/>
              <w:adjustRightInd w:val="0"/>
              <w:spacing w:line="226" w:lineRule="exact"/>
              <w:ind w:left="153" w:right="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7+1D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23999B67" w14:textId="77777777" w:rsidR="0007017C" w:rsidRPr="00257F3A" w:rsidRDefault="0007017C" w:rsidP="00C260C6">
            <w:pPr>
              <w:widowControl w:val="0"/>
              <w:autoSpaceDE w:val="0"/>
              <w:autoSpaceDN w:val="0"/>
              <w:adjustRightInd w:val="0"/>
              <w:spacing w:line="226" w:lineRule="exact"/>
              <w:ind w:left="153" w:right="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7+1D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EB94BC" w14:textId="77777777" w:rsidR="0007017C" w:rsidRPr="00257F3A" w:rsidRDefault="0007017C" w:rsidP="00C260C6">
            <w:pPr>
              <w:widowControl w:val="0"/>
              <w:autoSpaceDE w:val="0"/>
              <w:autoSpaceDN w:val="0"/>
              <w:adjustRightInd w:val="0"/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16</w:t>
            </w:r>
          </w:p>
        </w:tc>
      </w:tr>
      <w:tr w:rsidR="0007017C" w14:paraId="18FB4EFF" w14:textId="77777777" w:rsidTr="00C260C6">
        <w:trPr>
          <w:trHeight w:hRule="exact" w:val="240"/>
          <w:jc w:val="center"/>
        </w:trPr>
        <w:tc>
          <w:tcPr>
            <w:tcW w:w="350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8861D6" w14:textId="77777777" w:rsidR="0007017C" w:rsidRDefault="0007017C" w:rsidP="00C260C6">
            <w:pPr>
              <w:widowControl w:val="0"/>
              <w:autoSpaceDE w:val="0"/>
              <w:autoSpaceDN w:val="0"/>
              <w:adjustRightInd w:val="0"/>
              <w:spacing w:line="226" w:lineRule="exact"/>
              <w:ind w:left="64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Celkem základní předměty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</w:tcPr>
          <w:p w14:paraId="131E0B5D" w14:textId="77777777" w:rsidR="0007017C" w:rsidRDefault="0007017C" w:rsidP="00C260C6">
            <w:pPr>
              <w:widowControl w:val="0"/>
              <w:tabs>
                <w:tab w:val="left" w:pos="1091"/>
              </w:tabs>
              <w:autoSpaceDE w:val="0"/>
              <w:autoSpaceDN w:val="0"/>
              <w:adjustRightInd w:val="0"/>
              <w:spacing w:line="226" w:lineRule="exact"/>
              <w:ind w:left="359"/>
              <w:rPr>
                <w:b/>
                <w:color w:val="80008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02A6A03E" w14:textId="77777777" w:rsidR="0007017C" w:rsidRDefault="0007017C" w:rsidP="00C260C6">
            <w:pPr>
              <w:widowControl w:val="0"/>
              <w:autoSpaceDE w:val="0"/>
              <w:autoSpaceDN w:val="0"/>
              <w:adjustRightInd w:val="0"/>
              <w:spacing w:line="226" w:lineRule="exact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33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4D5E1981" w14:textId="77777777" w:rsidR="0007017C" w:rsidRDefault="0007017C" w:rsidP="00C260C6">
            <w:pPr>
              <w:widowControl w:val="0"/>
              <w:autoSpaceDE w:val="0"/>
              <w:autoSpaceDN w:val="0"/>
              <w:adjustRightInd w:val="0"/>
              <w:spacing w:line="226" w:lineRule="exact"/>
              <w:ind w:right="14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38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2E053F6F" w14:textId="77777777" w:rsidR="0007017C" w:rsidRDefault="0007017C" w:rsidP="00C260C6">
            <w:pPr>
              <w:widowControl w:val="0"/>
              <w:autoSpaceDE w:val="0"/>
              <w:autoSpaceDN w:val="0"/>
              <w:adjustRightInd w:val="0"/>
              <w:spacing w:line="226" w:lineRule="exact"/>
              <w:ind w:right="1" w:hanging="14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40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1A5F6071" w14:textId="77777777" w:rsidR="0007017C" w:rsidRDefault="0007017C" w:rsidP="00C260C6">
            <w:pPr>
              <w:widowControl w:val="0"/>
              <w:autoSpaceDE w:val="0"/>
              <w:autoSpaceDN w:val="0"/>
              <w:adjustRightInd w:val="0"/>
              <w:spacing w:line="226" w:lineRule="exact"/>
              <w:ind w:left="-1" w:right="19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37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037DBB" w14:textId="77777777" w:rsidR="0007017C" w:rsidRDefault="0007017C" w:rsidP="00C260C6">
            <w:pPr>
              <w:widowControl w:val="0"/>
              <w:autoSpaceDE w:val="0"/>
              <w:autoSpaceDN w:val="0"/>
              <w:adjustRightInd w:val="0"/>
              <w:spacing w:line="226" w:lineRule="exact"/>
              <w:ind w:right="-16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148</w:t>
            </w:r>
          </w:p>
        </w:tc>
      </w:tr>
      <w:tr w:rsidR="0007017C" w14:paraId="5D07BA92" w14:textId="77777777" w:rsidTr="00C260C6">
        <w:trPr>
          <w:trHeight w:hRule="exact" w:val="240"/>
          <w:jc w:val="center"/>
        </w:trPr>
        <w:tc>
          <w:tcPr>
            <w:tcW w:w="35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123ADD" w14:textId="77777777" w:rsidR="0007017C" w:rsidRDefault="0007017C" w:rsidP="00C260C6">
            <w:pPr>
              <w:widowControl w:val="0"/>
              <w:autoSpaceDE w:val="0"/>
              <w:autoSpaceDN w:val="0"/>
              <w:adjustRightInd w:val="0"/>
              <w:spacing w:line="228" w:lineRule="exact"/>
              <w:ind w:left="64"/>
              <w:rPr>
                <w:color w:val="0000FF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Nepovinné</w:t>
            </w:r>
            <w:r>
              <w:rPr>
                <w:b/>
                <w:bCs/>
                <w:color w:val="0000FF"/>
                <w:spacing w:val="1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FF"/>
                <w:spacing w:val="-1"/>
                <w:sz w:val="20"/>
                <w:szCs w:val="20"/>
              </w:rPr>
              <w:t>p</w:t>
            </w:r>
            <w:r>
              <w:rPr>
                <w:b/>
                <w:bCs/>
                <w:color w:val="0000FF"/>
                <w:sz w:val="20"/>
                <w:szCs w:val="20"/>
              </w:rPr>
              <w:t>ředmě</w:t>
            </w:r>
            <w:r>
              <w:rPr>
                <w:b/>
                <w:bCs/>
                <w:color w:val="0000FF"/>
                <w:spacing w:val="1"/>
                <w:sz w:val="20"/>
                <w:szCs w:val="20"/>
              </w:rPr>
              <w:t>ty</w:t>
            </w:r>
          </w:p>
        </w:tc>
        <w:tc>
          <w:tcPr>
            <w:tcW w:w="10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</w:tcPr>
          <w:p w14:paraId="62693342" w14:textId="77777777" w:rsidR="0007017C" w:rsidRDefault="0007017C" w:rsidP="00C260C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78E0584B" w14:textId="77777777" w:rsidR="0007017C" w:rsidRDefault="0007017C" w:rsidP="00C260C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1</w:t>
            </w:r>
          </w:p>
        </w:tc>
        <w:tc>
          <w:tcPr>
            <w:tcW w:w="106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51A835F9" w14:textId="77777777" w:rsidR="0007017C" w:rsidRDefault="0007017C" w:rsidP="00C260C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-</w:t>
            </w:r>
          </w:p>
        </w:tc>
        <w:tc>
          <w:tcPr>
            <w:tcW w:w="106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3D2B6DB2" w14:textId="77777777" w:rsidR="0007017C" w:rsidRDefault="0007017C" w:rsidP="00C260C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1</w:t>
            </w:r>
          </w:p>
        </w:tc>
        <w:tc>
          <w:tcPr>
            <w:tcW w:w="109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461C1025" w14:textId="77777777" w:rsidR="0007017C" w:rsidRDefault="0007017C" w:rsidP="00C260C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1</w:t>
            </w:r>
          </w:p>
        </w:tc>
        <w:tc>
          <w:tcPr>
            <w:tcW w:w="12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A4240C" w14:textId="77777777" w:rsidR="0007017C" w:rsidRDefault="0007017C" w:rsidP="00C260C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 xml:space="preserve">    3</w:t>
            </w:r>
          </w:p>
        </w:tc>
      </w:tr>
      <w:tr w:rsidR="0007017C" w14:paraId="45D3CD61" w14:textId="77777777" w:rsidTr="00C260C6">
        <w:trPr>
          <w:trHeight w:hRule="exact" w:val="240"/>
          <w:jc w:val="center"/>
        </w:trPr>
        <w:tc>
          <w:tcPr>
            <w:tcW w:w="35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C8D678E" w14:textId="050106D3" w:rsidR="0007017C" w:rsidRDefault="0007017C" w:rsidP="00C260C6">
            <w:pPr>
              <w:widowControl w:val="0"/>
              <w:autoSpaceDE w:val="0"/>
              <w:autoSpaceDN w:val="0"/>
              <w:adjustRightInd w:val="0"/>
              <w:spacing w:line="226" w:lineRule="exact"/>
              <w:ind w:left="64"/>
            </w:pPr>
            <w:r>
              <w:rPr>
                <w:sz w:val="20"/>
                <w:szCs w:val="20"/>
              </w:rPr>
              <w:t>Píse</w:t>
            </w:r>
            <w:r>
              <w:rPr>
                <w:spacing w:val="-2"/>
                <w:sz w:val="20"/>
                <w:szCs w:val="20"/>
              </w:rPr>
              <w:t>m</w:t>
            </w:r>
            <w:r>
              <w:rPr>
                <w:spacing w:val="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á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elektronická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ko</w:t>
            </w:r>
            <w:r>
              <w:rPr>
                <w:spacing w:val="-2"/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unikace</w:t>
            </w:r>
            <w:r w:rsidRPr="00EB7D6A">
              <w:rPr>
                <w:b/>
                <w:color w:val="FF0000"/>
              </w:rPr>
              <w:t>*</w:t>
            </w:r>
          </w:p>
        </w:tc>
        <w:tc>
          <w:tcPr>
            <w:tcW w:w="10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CA775F" w14:textId="77777777" w:rsidR="0007017C" w:rsidRDefault="0007017C" w:rsidP="00C260C6">
            <w:pPr>
              <w:widowControl w:val="0"/>
              <w:tabs>
                <w:tab w:val="left" w:pos="1091"/>
              </w:tabs>
              <w:autoSpaceDE w:val="0"/>
              <w:autoSpaceDN w:val="0"/>
              <w:adjustRightInd w:val="0"/>
              <w:spacing w:line="226" w:lineRule="exact"/>
              <w:ind w:left="359"/>
              <w:rPr>
                <w:b/>
                <w:color w:val="800080"/>
                <w:sz w:val="20"/>
                <w:szCs w:val="20"/>
              </w:rPr>
            </w:pPr>
            <w:r>
              <w:rPr>
                <w:b/>
                <w:color w:val="800080"/>
                <w:sz w:val="20"/>
                <w:szCs w:val="20"/>
              </w:rPr>
              <w:t>PEK</w:t>
            </w:r>
          </w:p>
        </w:tc>
        <w:tc>
          <w:tcPr>
            <w:tcW w:w="9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1D52479D" w14:textId="77777777" w:rsidR="0007017C" w:rsidRPr="00257F3A" w:rsidRDefault="0007017C" w:rsidP="00C260C6">
            <w:pPr>
              <w:widowControl w:val="0"/>
              <w:autoSpaceDE w:val="0"/>
              <w:autoSpaceDN w:val="0"/>
              <w:adjustRightInd w:val="0"/>
              <w:spacing w:line="226" w:lineRule="exact"/>
              <w:ind w:right="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1D</w:t>
            </w:r>
          </w:p>
        </w:tc>
        <w:tc>
          <w:tcPr>
            <w:tcW w:w="1067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920C2D" w14:textId="77777777" w:rsidR="0007017C" w:rsidRPr="00257F3A" w:rsidRDefault="0007017C" w:rsidP="00C260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7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EA18C1" w14:textId="77777777" w:rsidR="0007017C" w:rsidRPr="00257F3A" w:rsidRDefault="0007017C" w:rsidP="00C260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98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50C46813" w14:textId="77777777" w:rsidR="0007017C" w:rsidRPr="00257F3A" w:rsidRDefault="0007017C" w:rsidP="00C260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9D97114" w14:textId="77777777" w:rsidR="0007017C" w:rsidRPr="00257F3A" w:rsidRDefault="0007017C" w:rsidP="00C260C6">
            <w:pPr>
              <w:widowControl w:val="0"/>
              <w:autoSpaceDE w:val="0"/>
              <w:autoSpaceDN w:val="0"/>
              <w:adjustRightInd w:val="0"/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1</w:t>
            </w:r>
          </w:p>
        </w:tc>
      </w:tr>
      <w:tr w:rsidR="0007017C" w14:paraId="02645A54" w14:textId="77777777" w:rsidTr="00C260C6">
        <w:trPr>
          <w:trHeight w:hRule="exact" w:val="240"/>
          <w:jc w:val="center"/>
        </w:trPr>
        <w:tc>
          <w:tcPr>
            <w:tcW w:w="35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97AD628" w14:textId="136F799D" w:rsidR="0007017C" w:rsidRDefault="0007017C" w:rsidP="00C260C6">
            <w:pPr>
              <w:widowControl w:val="0"/>
              <w:autoSpaceDE w:val="0"/>
              <w:autoSpaceDN w:val="0"/>
              <w:adjustRightInd w:val="0"/>
              <w:spacing w:line="226" w:lineRule="exact"/>
              <w:ind w:left="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Základy podnikání</w:t>
            </w:r>
            <w:r w:rsidRPr="00EB7D6A">
              <w:rPr>
                <w:b/>
                <w:color w:val="FF0000"/>
              </w:rPr>
              <w:t>*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876A728" w14:textId="77777777" w:rsidR="0007017C" w:rsidRDefault="0007017C" w:rsidP="00C260C6">
            <w:pPr>
              <w:widowControl w:val="0"/>
              <w:tabs>
                <w:tab w:val="left" w:pos="1091"/>
              </w:tabs>
              <w:autoSpaceDE w:val="0"/>
              <w:autoSpaceDN w:val="0"/>
              <w:adjustRightInd w:val="0"/>
              <w:spacing w:line="226" w:lineRule="exact"/>
              <w:ind w:left="359"/>
              <w:rPr>
                <w:b/>
                <w:color w:val="800080"/>
                <w:sz w:val="20"/>
                <w:szCs w:val="20"/>
              </w:rPr>
            </w:pPr>
            <w:r>
              <w:rPr>
                <w:b/>
                <w:color w:val="800080"/>
                <w:sz w:val="20"/>
                <w:szCs w:val="20"/>
              </w:rPr>
              <w:t>ZAP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6AF76F36" w14:textId="77777777" w:rsidR="0007017C" w:rsidRDefault="0007017C" w:rsidP="00C260C6">
            <w:pPr>
              <w:widowControl w:val="0"/>
              <w:autoSpaceDE w:val="0"/>
              <w:autoSpaceDN w:val="0"/>
              <w:adjustRightInd w:val="0"/>
              <w:spacing w:line="226" w:lineRule="exact"/>
              <w:ind w:right="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7267F9" w14:textId="77777777" w:rsidR="0007017C" w:rsidRDefault="0007017C" w:rsidP="00C260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0B90F4" w14:textId="77777777" w:rsidR="0007017C" w:rsidRDefault="0007017C" w:rsidP="00C260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1D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0FC49DC9" w14:textId="77777777" w:rsidR="0007017C" w:rsidRDefault="0007017C" w:rsidP="00C260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1D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4E5E3E4" w14:textId="77777777" w:rsidR="0007017C" w:rsidRDefault="0007017C" w:rsidP="00C260C6">
            <w:pPr>
              <w:widowControl w:val="0"/>
              <w:autoSpaceDE w:val="0"/>
              <w:autoSpaceDN w:val="0"/>
              <w:adjustRightInd w:val="0"/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2</w:t>
            </w:r>
          </w:p>
        </w:tc>
      </w:tr>
      <w:tr w:rsidR="0007017C" w14:paraId="642E9B35" w14:textId="77777777" w:rsidTr="006A55D9">
        <w:trPr>
          <w:trHeight w:hRule="exact" w:val="385"/>
          <w:jc w:val="center"/>
        </w:trPr>
        <w:tc>
          <w:tcPr>
            <w:tcW w:w="35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E9FA57" w14:textId="77777777" w:rsidR="0007017C" w:rsidRDefault="0007017C" w:rsidP="00C260C6">
            <w:pPr>
              <w:widowControl w:val="0"/>
              <w:autoSpaceDE w:val="0"/>
              <w:autoSpaceDN w:val="0"/>
              <w:adjustRightInd w:val="0"/>
              <w:spacing w:line="274" w:lineRule="exact"/>
              <w:ind w:left="64"/>
              <w:rPr>
                <w:color w:val="FF0000"/>
              </w:rPr>
            </w:pPr>
            <w:r>
              <w:rPr>
                <w:b/>
                <w:bCs/>
                <w:color w:val="FF0000"/>
              </w:rPr>
              <w:t>Celkem:</w:t>
            </w:r>
          </w:p>
        </w:tc>
        <w:tc>
          <w:tcPr>
            <w:tcW w:w="10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</w:tcPr>
          <w:p w14:paraId="5135D3CB" w14:textId="77777777" w:rsidR="0007017C" w:rsidRDefault="0007017C" w:rsidP="00C260C6">
            <w:pPr>
              <w:widowControl w:val="0"/>
              <w:autoSpaceDE w:val="0"/>
              <w:autoSpaceDN w:val="0"/>
              <w:adjustRightInd w:val="0"/>
              <w:spacing w:line="274" w:lineRule="exact"/>
              <w:ind w:left="283" w:right="289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190AEAB7" w14:textId="77777777" w:rsidR="0007017C" w:rsidRPr="003D1CFF" w:rsidRDefault="0007017C" w:rsidP="00C260C6">
            <w:pPr>
              <w:widowControl w:val="0"/>
              <w:autoSpaceDE w:val="0"/>
              <w:autoSpaceDN w:val="0"/>
              <w:adjustRightInd w:val="0"/>
              <w:spacing w:line="274" w:lineRule="exact"/>
              <w:ind w:left="283" w:right="289"/>
              <w:jc w:val="center"/>
              <w:rPr>
                <w:b/>
                <w:color w:val="FF0000"/>
              </w:rPr>
            </w:pPr>
            <w:r w:rsidRPr="003D1CFF">
              <w:rPr>
                <w:b/>
                <w:color w:val="FF0000"/>
              </w:rPr>
              <w:t>3</w:t>
            </w:r>
            <w:r>
              <w:rPr>
                <w:b/>
                <w:color w:val="FF0000"/>
              </w:rPr>
              <w:t>4</w:t>
            </w:r>
          </w:p>
        </w:tc>
        <w:tc>
          <w:tcPr>
            <w:tcW w:w="106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52DB2B65" w14:textId="77777777" w:rsidR="0007017C" w:rsidRPr="003D1CFF" w:rsidRDefault="0007017C" w:rsidP="00C260C6">
            <w:pPr>
              <w:widowControl w:val="0"/>
              <w:autoSpaceDE w:val="0"/>
              <w:autoSpaceDN w:val="0"/>
              <w:adjustRightInd w:val="0"/>
              <w:spacing w:line="274" w:lineRule="exact"/>
              <w:ind w:left="374" w:right="378"/>
              <w:jc w:val="center"/>
              <w:rPr>
                <w:b/>
                <w:color w:val="FF0000"/>
              </w:rPr>
            </w:pPr>
            <w:r w:rsidRPr="003D1CFF">
              <w:rPr>
                <w:b/>
                <w:color w:val="FF0000"/>
              </w:rPr>
              <w:t>3</w:t>
            </w:r>
            <w:r>
              <w:rPr>
                <w:b/>
                <w:color w:val="FF0000"/>
              </w:rPr>
              <w:t>8</w:t>
            </w:r>
          </w:p>
        </w:tc>
        <w:tc>
          <w:tcPr>
            <w:tcW w:w="106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3D1CB562" w14:textId="77777777" w:rsidR="0007017C" w:rsidRPr="003D1CFF" w:rsidRDefault="0007017C" w:rsidP="00C260C6">
            <w:pPr>
              <w:widowControl w:val="0"/>
              <w:autoSpaceDE w:val="0"/>
              <w:autoSpaceDN w:val="0"/>
              <w:adjustRightInd w:val="0"/>
              <w:spacing w:line="274" w:lineRule="exact"/>
              <w:ind w:left="374" w:right="378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41</w:t>
            </w:r>
          </w:p>
        </w:tc>
        <w:tc>
          <w:tcPr>
            <w:tcW w:w="109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11673577" w14:textId="77777777" w:rsidR="0007017C" w:rsidRPr="003D1CFF" w:rsidRDefault="0007017C" w:rsidP="00C260C6">
            <w:pPr>
              <w:widowControl w:val="0"/>
              <w:autoSpaceDE w:val="0"/>
              <w:autoSpaceDN w:val="0"/>
              <w:adjustRightInd w:val="0"/>
              <w:spacing w:line="274" w:lineRule="exact"/>
              <w:ind w:left="374" w:right="378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38</w:t>
            </w:r>
          </w:p>
        </w:tc>
        <w:tc>
          <w:tcPr>
            <w:tcW w:w="12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7AC6EF" w14:textId="77777777" w:rsidR="0007017C" w:rsidRPr="003D1CFF" w:rsidRDefault="0007017C" w:rsidP="00C260C6">
            <w:pPr>
              <w:widowControl w:val="0"/>
              <w:autoSpaceDE w:val="0"/>
              <w:autoSpaceDN w:val="0"/>
              <w:adjustRightInd w:val="0"/>
              <w:spacing w:line="274" w:lineRule="exact"/>
              <w:ind w:left="404" w:right="408"/>
              <w:jc w:val="center"/>
              <w:rPr>
                <w:b/>
                <w:color w:val="FF0000"/>
              </w:rPr>
            </w:pPr>
            <w:r w:rsidRPr="003D1CFF">
              <w:rPr>
                <w:b/>
                <w:color w:val="FF0000"/>
              </w:rPr>
              <w:t>15</w:t>
            </w:r>
            <w:r>
              <w:rPr>
                <w:b/>
                <w:color w:val="FF0000"/>
              </w:rPr>
              <w:t>1</w:t>
            </w:r>
          </w:p>
        </w:tc>
      </w:tr>
    </w:tbl>
    <w:p w14:paraId="274DFDB5" w14:textId="0624583A" w:rsidR="007C7E20" w:rsidRPr="006A55D9" w:rsidRDefault="007C7E20" w:rsidP="007E79FC">
      <w:pPr>
        <w:pStyle w:val="Zkladntextodsazen"/>
        <w:ind w:firstLine="0"/>
        <w:rPr>
          <w:bCs/>
          <w:color w:val="FF0000"/>
          <w:sz w:val="20"/>
        </w:rPr>
      </w:pPr>
      <w:r>
        <w:rPr>
          <w:b/>
          <w:color w:val="FF0000"/>
        </w:rPr>
        <w:t xml:space="preserve"> </w:t>
      </w:r>
      <w:r w:rsidRPr="006A55D9">
        <w:rPr>
          <w:bCs/>
          <w:color w:val="FF0000"/>
          <w:sz w:val="20"/>
        </w:rPr>
        <w:t>*</w:t>
      </w:r>
      <w:r w:rsidR="006A55D9">
        <w:rPr>
          <w:bCs/>
          <w:color w:val="FF0000"/>
          <w:sz w:val="20"/>
        </w:rPr>
        <w:t xml:space="preserve"> </w:t>
      </w:r>
      <w:r w:rsidRPr="006A55D9">
        <w:rPr>
          <w:bCs/>
          <w:color w:val="FF0000"/>
          <w:sz w:val="20"/>
        </w:rPr>
        <w:t>uvedené předměty nejsou v tomto školním roce nabízeny – viz ŠVP</w:t>
      </w:r>
    </w:p>
    <w:p w14:paraId="514F7F77" w14:textId="61DB09C3" w:rsidR="006A55D9" w:rsidRPr="006A55D9" w:rsidRDefault="006A55D9" w:rsidP="006A55D9">
      <w:pPr>
        <w:pStyle w:val="Zkladntextodsazen"/>
        <w:ind w:firstLine="0"/>
        <w:rPr>
          <w:bCs/>
          <w:color w:val="FF0000"/>
          <w:sz w:val="20"/>
        </w:rPr>
      </w:pPr>
      <w:r w:rsidRPr="006A55D9">
        <w:rPr>
          <w:bCs/>
          <w:color w:val="FF0000"/>
          <w:sz w:val="20"/>
        </w:rPr>
        <w:t xml:space="preserve"> **</w:t>
      </w:r>
      <w:r>
        <w:rPr>
          <w:bCs/>
          <w:color w:val="FF0000"/>
          <w:sz w:val="20"/>
        </w:rPr>
        <w:t xml:space="preserve"> </w:t>
      </w:r>
      <w:r w:rsidRPr="006A55D9">
        <w:rPr>
          <w:bCs/>
          <w:color w:val="FF0000"/>
          <w:sz w:val="20"/>
        </w:rPr>
        <w:t>HUS v</w:t>
      </w:r>
      <w:r>
        <w:rPr>
          <w:bCs/>
          <w:color w:val="FF0000"/>
          <w:sz w:val="20"/>
        </w:rPr>
        <w:t xml:space="preserve"> </w:t>
      </w:r>
      <w:r w:rsidRPr="006A55D9">
        <w:rPr>
          <w:bCs/>
          <w:color w:val="FF0000"/>
          <w:sz w:val="20"/>
        </w:rPr>
        <w:t>tomto školním roce nabízen</w:t>
      </w:r>
      <w:r>
        <w:rPr>
          <w:bCs/>
          <w:color w:val="FF0000"/>
          <w:sz w:val="20"/>
        </w:rPr>
        <w:t xml:space="preserve"> jako konverzace v anglickém</w:t>
      </w:r>
      <w:r w:rsidRPr="006A55D9">
        <w:rPr>
          <w:bCs/>
          <w:color w:val="FF0000"/>
          <w:sz w:val="20"/>
        </w:rPr>
        <w:t xml:space="preserve"> </w:t>
      </w:r>
      <w:r>
        <w:rPr>
          <w:bCs/>
          <w:color w:val="FF0000"/>
          <w:sz w:val="20"/>
        </w:rPr>
        <w:t xml:space="preserve">jazyce (KOA) </w:t>
      </w:r>
      <w:r w:rsidRPr="006A55D9">
        <w:rPr>
          <w:bCs/>
          <w:color w:val="FF0000"/>
          <w:sz w:val="20"/>
        </w:rPr>
        <w:t>– viz ŠVP</w:t>
      </w:r>
    </w:p>
    <w:p w14:paraId="77906C18" w14:textId="7A8FD9DD" w:rsidR="0007017C" w:rsidRDefault="0007017C" w:rsidP="007E79FC">
      <w:pPr>
        <w:pStyle w:val="Zkladntextodsazen"/>
        <w:ind w:firstLine="0"/>
        <w:rPr>
          <w:color w:val="FF0000"/>
          <w:sz w:val="20"/>
        </w:rPr>
      </w:pPr>
    </w:p>
    <w:p w14:paraId="7BA5EAF1" w14:textId="273322E7" w:rsidR="0007017C" w:rsidRDefault="0007017C" w:rsidP="007E79FC">
      <w:pPr>
        <w:pStyle w:val="Zkladntextodsazen"/>
        <w:ind w:firstLine="0"/>
        <w:rPr>
          <w:color w:val="FF0000"/>
          <w:sz w:val="20"/>
        </w:rPr>
      </w:pPr>
    </w:p>
    <w:p w14:paraId="760AE058" w14:textId="77777777" w:rsidR="007C7E20" w:rsidRPr="00E62FEF" w:rsidRDefault="007C7E20" w:rsidP="007E79FC">
      <w:pPr>
        <w:pStyle w:val="Zkladntextodsazen"/>
        <w:ind w:firstLine="0"/>
        <w:rPr>
          <w:sz w:val="12"/>
          <w:szCs w:val="12"/>
        </w:rPr>
      </w:pPr>
    </w:p>
    <w:p w14:paraId="1A4D76C6" w14:textId="648A5A01" w:rsidR="007C7E20" w:rsidRDefault="006214E5" w:rsidP="007E79FC">
      <w:pPr>
        <w:pStyle w:val="Zkladntextodsazen"/>
        <w:ind w:firstLine="0"/>
      </w:pPr>
      <w:r>
        <w:t xml:space="preserve"> </w:t>
      </w:r>
      <w:r w:rsidR="007C7E20">
        <w:t>V Břeclavi dne 31. srpna 202</w:t>
      </w:r>
      <w:r w:rsidR="006D195D">
        <w:t>4</w:t>
      </w:r>
    </w:p>
    <w:p w14:paraId="28D24580" w14:textId="2AABB86C" w:rsidR="007C7E20" w:rsidRPr="00B575CC" w:rsidRDefault="007C7E20" w:rsidP="00FB4DA6">
      <w:pPr>
        <w:pStyle w:val="Zkladntextodsazen"/>
        <w:ind w:firstLine="0"/>
        <w:jc w:val="right"/>
        <w:rPr>
          <w:b/>
        </w:rPr>
      </w:pPr>
      <w:r w:rsidRPr="00B575CC">
        <w:rPr>
          <w:b/>
        </w:rPr>
        <w:t>Mgr. Ivan Čech</w:t>
      </w:r>
    </w:p>
    <w:p w14:paraId="2508D74E" w14:textId="03EBAA36" w:rsidR="004E52AD" w:rsidRDefault="007C7E20" w:rsidP="00971C4B">
      <w:pPr>
        <w:jc w:val="right"/>
        <w:rPr>
          <w:sz w:val="20"/>
          <w:szCs w:val="20"/>
        </w:rPr>
      </w:pPr>
      <w:r w:rsidRPr="00B575CC">
        <w:t xml:space="preserve"> ředitel školy</w:t>
      </w:r>
    </w:p>
    <w:p w14:paraId="7C071070" w14:textId="1E7FB9D5" w:rsidR="004E52AD" w:rsidRDefault="00E04737" w:rsidP="000C7246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pict w14:anchorId="516F1861">
          <v:shape id="_x0000_s2104" type="#_x0000_t202" style="position:absolute;left:0;text-align:left;margin-left:21pt;margin-top:.5pt;width:495pt;height:87pt;z-index:19;visibility:visible" wrapcoords="-33 0 -33 21414 21600 21414 21600 0 -33 0" stroked="f">
            <v:textbox>
              <w:txbxContent>
                <w:p w14:paraId="1786A3D3" w14:textId="77777777" w:rsidR="004E52AD" w:rsidRPr="00DA717E" w:rsidRDefault="00E04737" w:rsidP="004E52AD">
                  <w:pPr>
                    <w:jc w:val="right"/>
                  </w:pPr>
                  <w:r>
                    <w:rPr>
                      <w:noProof/>
                    </w:rPr>
                    <w:pict w14:anchorId="7258D1DC">
                      <v:shape id="obrázek 23" o:spid="_x0000_i1066" type="#_x0000_t75" style="width:126.6pt;height:1in;visibility:visible">
                        <v:imagedata r:id="rId9" o:title=""/>
                      </v:shape>
                    </w:pict>
                  </w:r>
                  <w:r>
                    <w:rPr>
                      <w:noProof/>
                    </w:rPr>
                    <w:pict w14:anchorId="5477EB31">
                      <v:shape id="obrázek 24" o:spid="_x0000_i1068" type="#_x0000_t75" style="width:330.6pt;height:42pt;visibility:visible">
                        <v:imagedata r:id="rId10" o:title=""/>
                      </v:shape>
                    </w:pict>
                  </w:r>
                </w:p>
              </w:txbxContent>
            </v:textbox>
            <w10:wrap type="tight"/>
          </v:shape>
        </w:pict>
      </w:r>
    </w:p>
    <w:p w14:paraId="680F3FF4" w14:textId="77777777" w:rsidR="004E52AD" w:rsidRDefault="004E52AD" w:rsidP="000C7246">
      <w:pPr>
        <w:jc w:val="center"/>
        <w:rPr>
          <w:sz w:val="20"/>
          <w:szCs w:val="20"/>
        </w:rPr>
      </w:pPr>
    </w:p>
    <w:p w14:paraId="4BDF301A" w14:textId="77777777" w:rsidR="004E52AD" w:rsidRDefault="004E52AD" w:rsidP="000C7246">
      <w:pPr>
        <w:jc w:val="center"/>
        <w:rPr>
          <w:sz w:val="20"/>
          <w:szCs w:val="20"/>
        </w:rPr>
      </w:pPr>
    </w:p>
    <w:p w14:paraId="1398C7B0" w14:textId="77777777" w:rsidR="004E52AD" w:rsidRDefault="004E52AD" w:rsidP="000C7246">
      <w:pPr>
        <w:jc w:val="center"/>
        <w:rPr>
          <w:sz w:val="20"/>
          <w:szCs w:val="20"/>
        </w:rPr>
      </w:pPr>
    </w:p>
    <w:p w14:paraId="6E026307" w14:textId="77777777" w:rsidR="004E52AD" w:rsidRDefault="004E52AD" w:rsidP="000C7246">
      <w:pPr>
        <w:jc w:val="center"/>
        <w:rPr>
          <w:sz w:val="20"/>
          <w:szCs w:val="20"/>
        </w:rPr>
      </w:pPr>
    </w:p>
    <w:p w14:paraId="03A0F7F8" w14:textId="77777777" w:rsidR="004E52AD" w:rsidRDefault="004E52AD" w:rsidP="000C7246">
      <w:pPr>
        <w:jc w:val="center"/>
        <w:rPr>
          <w:sz w:val="20"/>
          <w:szCs w:val="20"/>
        </w:rPr>
      </w:pPr>
    </w:p>
    <w:p w14:paraId="5CF5DD42" w14:textId="77777777" w:rsidR="004E52AD" w:rsidRDefault="004E52AD" w:rsidP="000C7246">
      <w:pPr>
        <w:jc w:val="center"/>
        <w:rPr>
          <w:sz w:val="20"/>
          <w:szCs w:val="20"/>
        </w:rPr>
      </w:pPr>
    </w:p>
    <w:p w14:paraId="3B61DB8A" w14:textId="77777777" w:rsidR="004E52AD" w:rsidRDefault="004E52AD" w:rsidP="000C7246">
      <w:pPr>
        <w:jc w:val="center"/>
        <w:rPr>
          <w:sz w:val="20"/>
          <w:szCs w:val="20"/>
        </w:rPr>
      </w:pPr>
    </w:p>
    <w:p w14:paraId="7F56D472" w14:textId="3ECDB3C4" w:rsidR="004E52AD" w:rsidRPr="00C562F0" w:rsidRDefault="004E52AD" w:rsidP="004E52AD">
      <w:pPr>
        <w:pStyle w:val="Zkladntextodsazen"/>
        <w:ind w:firstLine="0"/>
        <w:jc w:val="center"/>
      </w:pPr>
      <w:r>
        <w:t>M</w:t>
      </w:r>
      <w:r w:rsidRPr="00C562F0">
        <w:t>INISTERSTVO ŠKOLSTVÍ, MLÁDEŽE A TĚLOVÝCHOVY ČR vydalo</w:t>
      </w:r>
    </w:p>
    <w:p w14:paraId="4121150C" w14:textId="77777777" w:rsidR="004E52AD" w:rsidRPr="00C562F0" w:rsidRDefault="004E52AD" w:rsidP="004E52AD">
      <w:pPr>
        <w:jc w:val="center"/>
        <w:rPr>
          <w:sz w:val="20"/>
          <w:szCs w:val="20"/>
        </w:rPr>
      </w:pPr>
      <w:r w:rsidRPr="00C562F0">
        <w:rPr>
          <w:sz w:val="20"/>
          <w:szCs w:val="20"/>
        </w:rPr>
        <w:t>dne 29. 5. 2008, čj. 6 907/2008-23, s účinností od 1. září 2010 počínaje prvním ročníkem</w:t>
      </w:r>
    </w:p>
    <w:p w14:paraId="2D313C1C" w14:textId="62F4202D" w:rsidR="004E52AD" w:rsidRPr="00C562F0" w:rsidRDefault="004E52AD" w:rsidP="004E52AD">
      <w:pPr>
        <w:jc w:val="center"/>
        <w:rPr>
          <w:b/>
          <w:sz w:val="20"/>
          <w:szCs w:val="20"/>
        </w:rPr>
      </w:pPr>
      <w:r w:rsidRPr="00C562F0">
        <w:rPr>
          <w:sz w:val="20"/>
          <w:szCs w:val="20"/>
        </w:rPr>
        <w:t xml:space="preserve">Rámcový vzdělávací program pro obor vzdělávání </w:t>
      </w:r>
      <w:r w:rsidRPr="00C562F0">
        <w:rPr>
          <w:b/>
          <w:sz w:val="20"/>
          <w:szCs w:val="20"/>
        </w:rPr>
        <w:t>82–41-M/0</w:t>
      </w:r>
      <w:r>
        <w:rPr>
          <w:b/>
          <w:sz w:val="20"/>
          <w:szCs w:val="20"/>
        </w:rPr>
        <w:t>4</w:t>
      </w:r>
      <w:r w:rsidRPr="00C562F0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Průmyslový</w:t>
      </w:r>
      <w:r w:rsidRPr="00C562F0">
        <w:rPr>
          <w:b/>
          <w:sz w:val="20"/>
          <w:szCs w:val="20"/>
        </w:rPr>
        <w:t xml:space="preserve"> design</w:t>
      </w:r>
    </w:p>
    <w:p w14:paraId="54DBD457" w14:textId="77777777" w:rsidR="004E52AD" w:rsidRPr="00A01574" w:rsidRDefault="004E52AD" w:rsidP="004E52AD">
      <w:pPr>
        <w:jc w:val="center"/>
        <w:rPr>
          <w:sz w:val="8"/>
          <w:szCs w:val="8"/>
        </w:rPr>
      </w:pPr>
    </w:p>
    <w:p w14:paraId="106DE31A" w14:textId="77777777" w:rsidR="004E52AD" w:rsidRDefault="004E52AD" w:rsidP="004E52AD">
      <w:pPr>
        <w:widowControl w:val="0"/>
        <w:autoSpaceDE w:val="0"/>
        <w:autoSpaceDN w:val="0"/>
        <w:adjustRightInd w:val="0"/>
        <w:spacing w:before="67"/>
        <w:jc w:val="center"/>
        <w:rPr>
          <w:b/>
          <w:bCs/>
          <w:color w:val="FF0000"/>
          <w:sz w:val="20"/>
          <w:szCs w:val="20"/>
        </w:rPr>
      </w:pPr>
      <w:r w:rsidRPr="00C562F0">
        <w:rPr>
          <w:b/>
          <w:bCs/>
          <w:color w:val="FF0000"/>
          <w:sz w:val="20"/>
          <w:szCs w:val="20"/>
        </w:rPr>
        <w:t>Ředitel školy vydává následující kon</w:t>
      </w:r>
      <w:r w:rsidRPr="00C562F0">
        <w:rPr>
          <w:b/>
          <w:bCs/>
          <w:color w:val="FF0000"/>
          <w:spacing w:val="-2"/>
          <w:sz w:val="20"/>
          <w:szCs w:val="20"/>
        </w:rPr>
        <w:t>k</w:t>
      </w:r>
      <w:r w:rsidRPr="00C562F0">
        <w:rPr>
          <w:b/>
          <w:bCs/>
          <w:color w:val="FF0000"/>
          <w:sz w:val="20"/>
          <w:szCs w:val="20"/>
        </w:rPr>
        <w:t>reti</w:t>
      </w:r>
      <w:r w:rsidRPr="00C562F0">
        <w:rPr>
          <w:b/>
          <w:bCs/>
          <w:color w:val="FF0000"/>
          <w:spacing w:val="-3"/>
          <w:sz w:val="20"/>
          <w:szCs w:val="20"/>
        </w:rPr>
        <w:t>z</w:t>
      </w:r>
      <w:r w:rsidRPr="00C562F0">
        <w:rPr>
          <w:b/>
          <w:bCs/>
          <w:color w:val="FF0000"/>
          <w:sz w:val="20"/>
          <w:szCs w:val="20"/>
        </w:rPr>
        <w:t>ovaný</w:t>
      </w:r>
      <w:r>
        <w:rPr>
          <w:b/>
          <w:bCs/>
          <w:color w:val="FF0000"/>
          <w:sz w:val="20"/>
          <w:szCs w:val="20"/>
        </w:rPr>
        <w:t xml:space="preserve"> </w:t>
      </w:r>
      <w:r w:rsidRPr="00C562F0">
        <w:rPr>
          <w:b/>
          <w:bCs/>
          <w:color w:val="FF0000"/>
          <w:sz w:val="20"/>
          <w:szCs w:val="20"/>
        </w:rPr>
        <w:t>učební</w:t>
      </w:r>
      <w:r>
        <w:rPr>
          <w:b/>
          <w:bCs/>
          <w:color w:val="FF0000"/>
          <w:sz w:val="20"/>
          <w:szCs w:val="20"/>
        </w:rPr>
        <w:t xml:space="preserve"> </w:t>
      </w:r>
      <w:r w:rsidRPr="00C562F0">
        <w:rPr>
          <w:b/>
          <w:bCs/>
          <w:color w:val="FF0000"/>
          <w:sz w:val="20"/>
          <w:szCs w:val="20"/>
        </w:rPr>
        <w:t>plán:</w:t>
      </w:r>
    </w:p>
    <w:p w14:paraId="62AE1996" w14:textId="77777777" w:rsidR="004E52AD" w:rsidRPr="00C562F0" w:rsidRDefault="004E52AD" w:rsidP="004E52AD">
      <w:pPr>
        <w:widowControl w:val="0"/>
        <w:autoSpaceDE w:val="0"/>
        <w:autoSpaceDN w:val="0"/>
        <w:adjustRightInd w:val="0"/>
        <w:spacing w:before="67"/>
        <w:jc w:val="center"/>
        <w:rPr>
          <w:sz w:val="20"/>
          <w:szCs w:val="20"/>
        </w:rPr>
      </w:pPr>
    </w:p>
    <w:p w14:paraId="4C1871B9" w14:textId="32405C43" w:rsidR="004E52AD" w:rsidRPr="00C562F0" w:rsidRDefault="004E52AD" w:rsidP="004E52AD">
      <w:pPr>
        <w:widowControl w:val="0"/>
        <w:tabs>
          <w:tab w:val="left" w:pos="0"/>
        </w:tabs>
        <w:autoSpaceDE w:val="0"/>
        <w:autoSpaceDN w:val="0"/>
        <w:adjustRightInd w:val="0"/>
        <w:rPr>
          <w:color w:val="000000"/>
          <w:sz w:val="20"/>
          <w:szCs w:val="20"/>
        </w:rPr>
      </w:pPr>
      <w:r w:rsidRPr="00C562F0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                                     </w:t>
      </w:r>
      <w:r w:rsidRPr="00C562F0">
        <w:rPr>
          <w:color w:val="000000"/>
          <w:sz w:val="20"/>
          <w:szCs w:val="20"/>
        </w:rPr>
        <w:t xml:space="preserve">Název ŠVP: </w:t>
      </w:r>
      <w:r>
        <w:rPr>
          <w:color w:val="000000"/>
          <w:sz w:val="20"/>
          <w:szCs w:val="20"/>
        </w:rPr>
        <w:t>Průmyslový</w:t>
      </w:r>
      <w:r w:rsidRPr="00C562F0">
        <w:rPr>
          <w:color w:val="000000"/>
          <w:sz w:val="20"/>
          <w:szCs w:val="20"/>
        </w:rPr>
        <w:t xml:space="preserve"> design</w:t>
      </w:r>
    </w:p>
    <w:p w14:paraId="60CFA511" w14:textId="30B0D8D1" w:rsidR="004E52AD" w:rsidRPr="00C562F0" w:rsidRDefault="004E52AD" w:rsidP="004E52AD">
      <w:pPr>
        <w:widowControl w:val="0"/>
        <w:tabs>
          <w:tab w:val="left" w:pos="0"/>
        </w:tabs>
        <w:autoSpaceDE w:val="0"/>
        <w:autoSpaceDN w:val="0"/>
        <w:adjustRightInd w:val="0"/>
        <w:ind w:right="-80"/>
        <w:jc w:val="both"/>
        <w:rPr>
          <w:b/>
          <w:color w:val="0000FF"/>
          <w:sz w:val="20"/>
          <w:szCs w:val="20"/>
        </w:rPr>
      </w:pPr>
      <w:r w:rsidRPr="00C562F0">
        <w:rPr>
          <w:color w:val="000000"/>
          <w:sz w:val="20"/>
          <w:szCs w:val="20"/>
        </w:rPr>
        <w:t xml:space="preserve">  </w:t>
      </w:r>
      <w:r>
        <w:rPr>
          <w:color w:val="000000"/>
          <w:sz w:val="20"/>
          <w:szCs w:val="20"/>
        </w:rPr>
        <w:t xml:space="preserve">         </w:t>
      </w:r>
      <w:r w:rsidRPr="00C562F0">
        <w:rPr>
          <w:color w:val="000000"/>
          <w:sz w:val="20"/>
          <w:szCs w:val="20"/>
        </w:rPr>
        <w:t xml:space="preserve"> Kód a název oboru vzdělání: </w:t>
      </w:r>
      <w:r w:rsidRPr="00C562F0">
        <w:rPr>
          <w:b/>
          <w:color w:val="0000FF"/>
          <w:sz w:val="20"/>
          <w:szCs w:val="20"/>
        </w:rPr>
        <w:t>82–41–M /0</w:t>
      </w:r>
      <w:r>
        <w:rPr>
          <w:b/>
          <w:color w:val="0000FF"/>
          <w:sz w:val="20"/>
          <w:szCs w:val="20"/>
        </w:rPr>
        <w:t>4 PRŮMYSLOVÝ</w:t>
      </w:r>
      <w:r w:rsidRPr="00C562F0">
        <w:rPr>
          <w:b/>
          <w:color w:val="0000FF"/>
          <w:sz w:val="20"/>
          <w:szCs w:val="20"/>
        </w:rPr>
        <w:t xml:space="preserve"> DESIGN</w:t>
      </w:r>
    </w:p>
    <w:p w14:paraId="18FC555E" w14:textId="180EFF2F" w:rsidR="004E52AD" w:rsidRPr="00C562F0" w:rsidRDefault="004E52AD" w:rsidP="004E52AD">
      <w:pPr>
        <w:widowControl w:val="0"/>
        <w:tabs>
          <w:tab w:val="left" w:pos="0"/>
          <w:tab w:val="left" w:pos="3600"/>
        </w:tabs>
        <w:autoSpaceDE w:val="0"/>
        <w:autoSpaceDN w:val="0"/>
        <w:adjustRightInd w:val="0"/>
        <w:ind w:right="-80"/>
        <w:jc w:val="both"/>
        <w:rPr>
          <w:bCs/>
          <w:color w:val="FF9900"/>
          <w:sz w:val="20"/>
          <w:szCs w:val="20"/>
        </w:rPr>
      </w:pPr>
      <w:r w:rsidRPr="00C562F0">
        <w:rPr>
          <w:sz w:val="20"/>
          <w:szCs w:val="20"/>
        </w:rPr>
        <w:t xml:space="preserve">                              </w:t>
      </w:r>
      <w:r>
        <w:rPr>
          <w:sz w:val="20"/>
          <w:szCs w:val="20"/>
        </w:rPr>
        <w:t xml:space="preserve">            </w:t>
      </w:r>
      <w:r w:rsidRPr="00C562F0">
        <w:rPr>
          <w:sz w:val="20"/>
          <w:szCs w:val="20"/>
        </w:rPr>
        <w:t xml:space="preserve">Zaměření: </w:t>
      </w:r>
      <w:r>
        <w:rPr>
          <w:color w:val="FF9900"/>
          <w:sz w:val="20"/>
          <w:szCs w:val="20"/>
        </w:rPr>
        <w:t>Tvarování průmyslových výrobků</w:t>
      </w:r>
    </w:p>
    <w:p w14:paraId="2363C8F9" w14:textId="77777777" w:rsidR="004E52AD" w:rsidRPr="00C562F0" w:rsidRDefault="004E52AD" w:rsidP="004E52AD">
      <w:pPr>
        <w:pStyle w:val="Zkladntextodsazen"/>
        <w:tabs>
          <w:tab w:val="left" w:pos="3600"/>
        </w:tabs>
        <w:ind w:firstLine="0"/>
        <w:rPr>
          <w:sz w:val="20"/>
        </w:rPr>
      </w:pPr>
      <w:r w:rsidRPr="00C562F0">
        <w:rPr>
          <w:sz w:val="20"/>
        </w:rPr>
        <w:t xml:space="preserve"> </w:t>
      </w:r>
      <w:r>
        <w:rPr>
          <w:sz w:val="20"/>
        </w:rPr>
        <w:t xml:space="preserve">                      </w:t>
      </w:r>
      <w:r w:rsidRPr="00C562F0">
        <w:rPr>
          <w:sz w:val="20"/>
        </w:rPr>
        <w:t xml:space="preserve"> Délka a for</w:t>
      </w:r>
      <w:r w:rsidRPr="00C562F0">
        <w:rPr>
          <w:spacing w:val="-2"/>
          <w:sz w:val="20"/>
        </w:rPr>
        <w:t>m</w:t>
      </w:r>
      <w:r w:rsidRPr="00C562F0">
        <w:rPr>
          <w:sz w:val="20"/>
        </w:rPr>
        <w:t>a studia: čtyřleté denní studium</w:t>
      </w:r>
    </w:p>
    <w:p w14:paraId="4621B96B" w14:textId="77777777" w:rsidR="004E52AD" w:rsidRPr="00C562F0" w:rsidRDefault="004E52AD" w:rsidP="004E52AD">
      <w:pPr>
        <w:widowControl w:val="0"/>
        <w:tabs>
          <w:tab w:val="left" w:pos="3600"/>
          <w:tab w:val="left" w:pos="3640"/>
        </w:tabs>
        <w:autoSpaceDE w:val="0"/>
        <w:autoSpaceDN w:val="0"/>
        <w:adjustRightInd w:val="0"/>
        <w:ind w:right="1000"/>
        <w:jc w:val="both"/>
        <w:rPr>
          <w:color w:val="000000"/>
          <w:sz w:val="20"/>
          <w:szCs w:val="20"/>
        </w:rPr>
      </w:pPr>
      <w:r w:rsidRPr="00C562F0">
        <w:rPr>
          <w:color w:val="000000"/>
          <w:sz w:val="20"/>
          <w:szCs w:val="20"/>
        </w:rPr>
        <w:t xml:space="preserve">     </w:t>
      </w:r>
      <w:r>
        <w:rPr>
          <w:color w:val="000000"/>
          <w:sz w:val="20"/>
          <w:szCs w:val="20"/>
        </w:rPr>
        <w:t xml:space="preserve">                           </w:t>
      </w:r>
      <w:r w:rsidRPr="00C562F0">
        <w:rPr>
          <w:color w:val="000000"/>
          <w:sz w:val="20"/>
          <w:szCs w:val="20"/>
        </w:rPr>
        <w:t xml:space="preserve">Stupeň vzdělání: střední vzdělání s </w:t>
      </w:r>
      <w:r w:rsidRPr="00C562F0">
        <w:rPr>
          <w:color w:val="000000"/>
          <w:spacing w:val="-2"/>
          <w:sz w:val="20"/>
          <w:szCs w:val="20"/>
        </w:rPr>
        <w:t>m</w:t>
      </w:r>
      <w:r w:rsidRPr="00C562F0">
        <w:rPr>
          <w:color w:val="000000"/>
          <w:sz w:val="20"/>
          <w:szCs w:val="20"/>
        </w:rPr>
        <w:t>aturitní zkouškou</w:t>
      </w:r>
    </w:p>
    <w:p w14:paraId="16D32A38" w14:textId="77777777" w:rsidR="004E52AD" w:rsidRPr="00C562F0" w:rsidRDefault="004E52AD" w:rsidP="004E52AD">
      <w:pPr>
        <w:widowControl w:val="0"/>
        <w:tabs>
          <w:tab w:val="left" w:pos="3600"/>
          <w:tab w:val="left" w:pos="3640"/>
          <w:tab w:val="left" w:pos="5220"/>
        </w:tabs>
        <w:autoSpaceDE w:val="0"/>
        <w:autoSpaceDN w:val="0"/>
        <w:adjustRightInd w:val="0"/>
        <w:spacing w:line="276" w:lineRule="exact"/>
        <w:ind w:right="2620"/>
        <w:jc w:val="both"/>
        <w:rPr>
          <w:b/>
          <w:color w:val="FF0000"/>
          <w:sz w:val="20"/>
          <w:szCs w:val="20"/>
        </w:rPr>
      </w:pPr>
      <w:r w:rsidRPr="00C562F0">
        <w:rPr>
          <w:color w:val="000000"/>
          <w:sz w:val="20"/>
          <w:szCs w:val="20"/>
        </w:rPr>
        <w:t xml:space="preserve">     </w:t>
      </w:r>
      <w:r>
        <w:rPr>
          <w:color w:val="000000"/>
          <w:sz w:val="20"/>
          <w:szCs w:val="20"/>
        </w:rPr>
        <w:t xml:space="preserve">                   </w:t>
      </w:r>
      <w:r w:rsidRPr="00C562F0">
        <w:rPr>
          <w:color w:val="000000"/>
          <w:sz w:val="20"/>
          <w:szCs w:val="20"/>
        </w:rPr>
        <w:t>Datum</w:t>
      </w:r>
      <w:r>
        <w:rPr>
          <w:color w:val="000000"/>
          <w:sz w:val="20"/>
          <w:szCs w:val="20"/>
        </w:rPr>
        <w:t xml:space="preserve"> </w:t>
      </w:r>
      <w:r w:rsidRPr="00C562F0">
        <w:rPr>
          <w:color w:val="000000"/>
          <w:sz w:val="20"/>
          <w:szCs w:val="20"/>
        </w:rPr>
        <w:t>platnosti ŠVP:</w:t>
      </w:r>
      <w:r>
        <w:rPr>
          <w:color w:val="000000"/>
          <w:sz w:val="20"/>
          <w:szCs w:val="20"/>
        </w:rPr>
        <w:t xml:space="preserve"> </w:t>
      </w:r>
      <w:r w:rsidRPr="00C562F0">
        <w:rPr>
          <w:color w:val="000000"/>
          <w:sz w:val="20"/>
          <w:szCs w:val="20"/>
        </w:rPr>
        <w:t xml:space="preserve">od </w:t>
      </w:r>
      <w:r w:rsidRPr="00C562F0">
        <w:rPr>
          <w:b/>
          <w:color w:val="FF0000"/>
          <w:sz w:val="20"/>
          <w:szCs w:val="20"/>
        </w:rPr>
        <w:t>1. září 2010</w:t>
      </w:r>
    </w:p>
    <w:p w14:paraId="3E0772D9" w14:textId="72E44812" w:rsidR="004E52AD" w:rsidRDefault="004E52AD" w:rsidP="004E52AD">
      <w:pPr>
        <w:widowControl w:val="0"/>
        <w:tabs>
          <w:tab w:val="left" w:pos="3640"/>
          <w:tab w:val="left" w:pos="5220"/>
        </w:tabs>
        <w:autoSpaceDE w:val="0"/>
        <w:autoSpaceDN w:val="0"/>
        <w:adjustRightInd w:val="0"/>
        <w:spacing w:line="276" w:lineRule="exact"/>
        <w:ind w:right="2620"/>
        <w:jc w:val="both"/>
        <w:rPr>
          <w:b/>
          <w:sz w:val="20"/>
          <w:szCs w:val="20"/>
        </w:rPr>
      </w:pPr>
      <w:r w:rsidRPr="00C562F0">
        <w:rPr>
          <w:sz w:val="20"/>
          <w:szCs w:val="20"/>
        </w:rPr>
        <w:t xml:space="preserve">            </w:t>
      </w:r>
      <w:r>
        <w:rPr>
          <w:sz w:val="20"/>
          <w:szCs w:val="20"/>
        </w:rPr>
        <w:t xml:space="preserve">                                    </w:t>
      </w:r>
      <w:r w:rsidRPr="00C562F0">
        <w:rPr>
          <w:sz w:val="20"/>
          <w:szCs w:val="20"/>
        </w:rPr>
        <w:t xml:space="preserve"> Třídy: </w:t>
      </w:r>
      <w:r>
        <w:rPr>
          <w:b/>
          <w:sz w:val="20"/>
          <w:szCs w:val="20"/>
        </w:rPr>
        <w:t>PD1M</w:t>
      </w:r>
    </w:p>
    <w:p w14:paraId="10102996" w14:textId="77777777" w:rsidR="004E52AD" w:rsidRDefault="004E52AD" w:rsidP="000C7246">
      <w:pPr>
        <w:jc w:val="center"/>
        <w:rPr>
          <w:sz w:val="20"/>
          <w:szCs w:val="20"/>
        </w:rPr>
      </w:pPr>
    </w:p>
    <w:tbl>
      <w:tblPr>
        <w:tblpPr w:leftFromText="141" w:rightFromText="141" w:vertAnchor="text" w:horzAnchor="margin" w:tblpXSpec="center" w:tblpY="59"/>
        <w:tblW w:w="99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01"/>
        <w:gridCol w:w="1091"/>
        <w:gridCol w:w="927"/>
        <w:gridCol w:w="1067"/>
        <w:gridCol w:w="1067"/>
        <w:gridCol w:w="1098"/>
        <w:gridCol w:w="1225"/>
      </w:tblGrid>
      <w:tr w:rsidR="004E52AD" w14:paraId="50855087" w14:textId="77777777" w:rsidTr="004D29B0">
        <w:trPr>
          <w:trHeight w:hRule="exact" w:val="287"/>
        </w:trPr>
        <w:tc>
          <w:tcPr>
            <w:tcW w:w="35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B47575" w14:textId="77777777" w:rsidR="004E52AD" w:rsidRDefault="004E52AD" w:rsidP="004D29B0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ind w:left="1239" w:right="115" w:hanging="1084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Kategorie a ná</w:t>
            </w:r>
            <w:r>
              <w:rPr>
                <w:b/>
                <w:bCs/>
                <w:spacing w:val="-2"/>
                <w:sz w:val="20"/>
                <w:szCs w:val="20"/>
              </w:rPr>
              <w:t>z</w:t>
            </w:r>
            <w:r>
              <w:rPr>
                <w:b/>
                <w:bCs/>
                <w:sz w:val="20"/>
                <w:szCs w:val="20"/>
              </w:rPr>
              <w:t>vy vyučovacích předmětů</w:t>
            </w:r>
          </w:p>
        </w:tc>
        <w:tc>
          <w:tcPr>
            <w:tcW w:w="109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0AFAF2" w14:textId="77777777" w:rsidR="004E52AD" w:rsidRDefault="004E52AD" w:rsidP="004D29B0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Zkratka</w:t>
            </w:r>
          </w:p>
        </w:tc>
        <w:tc>
          <w:tcPr>
            <w:tcW w:w="5384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549EFE8" w14:textId="77777777" w:rsidR="004E52AD" w:rsidRDefault="004E52AD" w:rsidP="004D29B0">
            <w:pPr>
              <w:widowControl w:val="0"/>
              <w:autoSpaceDE w:val="0"/>
              <w:autoSpaceDN w:val="0"/>
              <w:adjustRightInd w:val="0"/>
              <w:spacing w:line="274" w:lineRule="exact"/>
              <w:ind w:left="265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Počet týdenních vyučovacích hodin</w:t>
            </w:r>
          </w:p>
        </w:tc>
      </w:tr>
      <w:tr w:rsidR="004E52AD" w14:paraId="585596DD" w14:textId="77777777" w:rsidTr="004D29B0">
        <w:trPr>
          <w:trHeight w:hRule="exact" w:val="286"/>
        </w:trPr>
        <w:tc>
          <w:tcPr>
            <w:tcW w:w="350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6F1C31" w14:textId="77777777" w:rsidR="004E52AD" w:rsidRDefault="004E52AD" w:rsidP="004D29B0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9952C7" w14:textId="77777777" w:rsidR="004E52AD" w:rsidRDefault="004E52AD" w:rsidP="004D29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3F096101" w14:textId="77777777" w:rsidR="004E52AD" w:rsidRDefault="004E52AD" w:rsidP="004D29B0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1. ročník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65DB2C7E" w14:textId="77777777" w:rsidR="004E52AD" w:rsidRDefault="004E52AD" w:rsidP="004D29B0">
            <w:pPr>
              <w:widowControl w:val="0"/>
              <w:autoSpaceDE w:val="0"/>
              <w:autoSpaceDN w:val="0"/>
              <w:adjustRightInd w:val="0"/>
              <w:spacing w:line="274" w:lineRule="exact"/>
              <w:ind w:left="216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 ročník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2446C267" w14:textId="77777777" w:rsidR="004E52AD" w:rsidRDefault="004E52AD" w:rsidP="004D29B0">
            <w:pPr>
              <w:widowControl w:val="0"/>
              <w:autoSpaceDE w:val="0"/>
              <w:autoSpaceDN w:val="0"/>
              <w:adjustRightInd w:val="0"/>
              <w:spacing w:line="274" w:lineRule="exact"/>
              <w:ind w:left="216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 ročník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499CC115" w14:textId="77777777" w:rsidR="004E52AD" w:rsidRDefault="004E52AD" w:rsidP="004D29B0">
            <w:pPr>
              <w:widowControl w:val="0"/>
              <w:autoSpaceDE w:val="0"/>
              <w:autoSpaceDN w:val="0"/>
              <w:adjustRightInd w:val="0"/>
              <w:spacing w:line="274" w:lineRule="exact"/>
              <w:ind w:left="216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 ročník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A83067" w14:textId="77777777" w:rsidR="004E52AD" w:rsidRDefault="004E52AD" w:rsidP="004D29B0">
            <w:pPr>
              <w:widowControl w:val="0"/>
              <w:autoSpaceDE w:val="0"/>
              <w:autoSpaceDN w:val="0"/>
              <w:adjustRightInd w:val="0"/>
              <w:spacing w:line="274" w:lineRule="exact"/>
              <w:ind w:left="211" w:right="18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Celkem</w:t>
            </w:r>
          </w:p>
        </w:tc>
      </w:tr>
      <w:tr w:rsidR="004E52AD" w14:paraId="07ABB179" w14:textId="77777777" w:rsidTr="004D29B0">
        <w:trPr>
          <w:trHeight w:hRule="exact" w:val="286"/>
        </w:trPr>
        <w:tc>
          <w:tcPr>
            <w:tcW w:w="35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898602" w14:textId="77777777" w:rsidR="004E52AD" w:rsidRDefault="004E52AD" w:rsidP="004D29B0">
            <w:pPr>
              <w:widowControl w:val="0"/>
              <w:autoSpaceDE w:val="0"/>
              <w:autoSpaceDN w:val="0"/>
              <w:adjustRightInd w:val="0"/>
              <w:spacing w:before="21"/>
              <w:ind w:left="64"/>
              <w:rPr>
                <w:color w:val="0000FF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 xml:space="preserve">Všeobecně </w:t>
            </w:r>
            <w:r>
              <w:rPr>
                <w:b/>
                <w:bCs/>
                <w:color w:val="0000FF"/>
                <w:spacing w:val="1"/>
                <w:sz w:val="20"/>
                <w:szCs w:val="20"/>
              </w:rPr>
              <w:t>v</w:t>
            </w:r>
            <w:r>
              <w:rPr>
                <w:b/>
                <w:bCs/>
                <w:color w:val="0000FF"/>
                <w:spacing w:val="-1"/>
                <w:sz w:val="20"/>
                <w:szCs w:val="20"/>
              </w:rPr>
              <w:t>z</w:t>
            </w:r>
            <w:r>
              <w:rPr>
                <w:b/>
                <w:bCs/>
                <w:color w:val="0000FF"/>
                <w:sz w:val="20"/>
                <w:szCs w:val="20"/>
              </w:rPr>
              <w:t>dělávací předmě</w:t>
            </w:r>
            <w:r>
              <w:rPr>
                <w:b/>
                <w:bCs/>
                <w:color w:val="0000FF"/>
                <w:spacing w:val="1"/>
                <w:sz w:val="20"/>
                <w:szCs w:val="20"/>
              </w:rPr>
              <w:t>ty</w:t>
            </w:r>
          </w:p>
        </w:tc>
        <w:tc>
          <w:tcPr>
            <w:tcW w:w="109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E6DFE1" w14:textId="77777777" w:rsidR="004E52AD" w:rsidRDefault="004E52AD" w:rsidP="004D29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68279CD1" w14:textId="54944C25" w:rsidR="004E52AD" w:rsidRPr="00164179" w:rsidRDefault="00971C4B" w:rsidP="004D29B0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07" w:right="310"/>
              <w:jc w:val="center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20</w:t>
            </w:r>
          </w:p>
        </w:tc>
        <w:tc>
          <w:tcPr>
            <w:tcW w:w="106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52B7F536" w14:textId="30778F4E" w:rsidR="004E52AD" w:rsidRPr="00164179" w:rsidRDefault="00971C4B" w:rsidP="004D29B0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97" w:right="400"/>
              <w:jc w:val="center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15</w:t>
            </w:r>
          </w:p>
        </w:tc>
        <w:tc>
          <w:tcPr>
            <w:tcW w:w="106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7646F90C" w14:textId="707B987D" w:rsidR="004E52AD" w:rsidRPr="00164179" w:rsidRDefault="004E52AD" w:rsidP="004D29B0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97" w:right="400"/>
              <w:jc w:val="center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1</w:t>
            </w:r>
            <w:r w:rsidR="00971C4B">
              <w:rPr>
                <w:b/>
                <w:color w:val="0000FF"/>
                <w:sz w:val="20"/>
                <w:szCs w:val="20"/>
              </w:rPr>
              <w:t>3</w:t>
            </w:r>
          </w:p>
        </w:tc>
        <w:tc>
          <w:tcPr>
            <w:tcW w:w="109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1BCD38CC" w14:textId="65EDF311" w:rsidR="004E52AD" w:rsidRPr="00164179" w:rsidRDefault="00971C4B" w:rsidP="004D29B0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97" w:right="400"/>
              <w:jc w:val="center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12</w:t>
            </w:r>
          </w:p>
        </w:tc>
        <w:tc>
          <w:tcPr>
            <w:tcW w:w="12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08B244" w14:textId="6459B695" w:rsidR="004E52AD" w:rsidRPr="00164179" w:rsidRDefault="00971C4B" w:rsidP="00971C4B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490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 xml:space="preserve">        6</w:t>
            </w:r>
            <w:r w:rsidR="004E52AD">
              <w:rPr>
                <w:b/>
                <w:color w:val="0000FF"/>
                <w:sz w:val="20"/>
                <w:szCs w:val="20"/>
              </w:rPr>
              <w:t>0</w:t>
            </w:r>
          </w:p>
        </w:tc>
      </w:tr>
      <w:tr w:rsidR="004E52AD" w14:paraId="28FBC793" w14:textId="77777777" w:rsidTr="00224181">
        <w:trPr>
          <w:trHeight w:hRule="exact" w:val="78"/>
        </w:trPr>
        <w:tc>
          <w:tcPr>
            <w:tcW w:w="350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0C42F78" w14:textId="77777777" w:rsidR="004E52AD" w:rsidRDefault="004E52AD" w:rsidP="004D29B0">
            <w:pPr>
              <w:widowControl w:val="0"/>
              <w:autoSpaceDE w:val="0"/>
              <w:autoSpaceDN w:val="0"/>
              <w:adjustRightInd w:val="0"/>
              <w:spacing w:line="226" w:lineRule="exact"/>
              <w:ind w:left="64"/>
            </w:pPr>
            <w:r>
              <w:rPr>
                <w:sz w:val="20"/>
                <w:szCs w:val="20"/>
              </w:rPr>
              <w:t>Český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jaz</w:t>
            </w:r>
            <w:r>
              <w:rPr>
                <w:spacing w:val="-1"/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>k a literatura</w:t>
            </w:r>
          </w:p>
        </w:tc>
        <w:tc>
          <w:tcPr>
            <w:tcW w:w="109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15DF77E" w14:textId="77777777" w:rsidR="004E52AD" w:rsidRDefault="004E52AD" w:rsidP="004D29B0">
            <w:pPr>
              <w:widowControl w:val="0"/>
              <w:autoSpaceDE w:val="0"/>
              <w:autoSpaceDN w:val="0"/>
              <w:adjustRightInd w:val="0"/>
              <w:spacing w:line="226" w:lineRule="exact"/>
              <w:ind w:left="359" w:right="180"/>
              <w:rPr>
                <w:b/>
                <w:color w:val="800080"/>
                <w:sz w:val="20"/>
                <w:szCs w:val="20"/>
              </w:rPr>
            </w:pPr>
            <w:r>
              <w:rPr>
                <w:b/>
                <w:color w:val="800080"/>
                <w:sz w:val="20"/>
                <w:szCs w:val="20"/>
              </w:rPr>
              <w:t>CJL</w:t>
            </w:r>
          </w:p>
        </w:tc>
        <w:tc>
          <w:tcPr>
            <w:tcW w:w="92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6CEC8200" w14:textId="77777777" w:rsidR="004E52AD" w:rsidRDefault="004E52AD" w:rsidP="004D29B0">
            <w:pPr>
              <w:widowControl w:val="0"/>
              <w:autoSpaceDE w:val="0"/>
              <w:autoSpaceDN w:val="0"/>
              <w:adjustRightInd w:val="0"/>
              <w:spacing w:line="226" w:lineRule="exact"/>
              <w:ind w:left="359" w:right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14:paraId="4844230D" w14:textId="77777777" w:rsidR="004E52AD" w:rsidRPr="00257F3A" w:rsidRDefault="004E52AD" w:rsidP="004D29B0">
            <w:pPr>
              <w:widowControl w:val="0"/>
              <w:autoSpaceDE w:val="0"/>
              <w:autoSpaceDN w:val="0"/>
              <w:adjustRightInd w:val="0"/>
              <w:spacing w:line="226" w:lineRule="exact"/>
              <w:ind w:left="359" w:right="359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176AC" w14:textId="77777777" w:rsidR="004E52AD" w:rsidRPr="00257F3A" w:rsidRDefault="004E52AD" w:rsidP="004D29B0">
            <w:pPr>
              <w:widowControl w:val="0"/>
              <w:autoSpaceDE w:val="0"/>
              <w:autoSpaceDN w:val="0"/>
              <w:adjustRightInd w:val="0"/>
              <w:spacing w:line="226" w:lineRule="exact"/>
              <w:ind w:left="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2+1D</w:t>
            </w:r>
          </w:p>
        </w:tc>
        <w:tc>
          <w:tcPr>
            <w:tcW w:w="106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2933A" w14:textId="77777777" w:rsidR="004E52AD" w:rsidRPr="00257F3A" w:rsidRDefault="004E52AD" w:rsidP="004D29B0">
            <w:pPr>
              <w:widowControl w:val="0"/>
              <w:autoSpaceDE w:val="0"/>
              <w:autoSpaceDN w:val="0"/>
              <w:adjustRightInd w:val="0"/>
              <w:spacing w:line="226" w:lineRule="exact"/>
              <w:ind w:right="1" w:hanging="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2+1D</w:t>
            </w:r>
          </w:p>
        </w:tc>
        <w:tc>
          <w:tcPr>
            <w:tcW w:w="109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574703E4" w14:textId="77777777" w:rsidR="004E52AD" w:rsidRPr="00257F3A" w:rsidRDefault="004E52AD" w:rsidP="004D29B0">
            <w:pPr>
              <w:widowControl w:val="0"/>
              <w:autoSpaceDE w:val="0"/>
              <w:autoSpaceDN w:val="0"/>
              <w:adjustRightInd w:val="0"/>
              <w:spacing w:line="226" w:lineRule="exact"/>
              <w:ind w:left="449" w:right="4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25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A6D2A47" w14:textId="34459A1A" w:rsidR="004E52AD" w:rsidRPr="00257F3A" w:rsidRDefault="0007017C" w:rsidP="0007017C">
            <w:pPr>
              <w:widowControl w:val="0"/>
              <w:autoSpaceDE w:val="0"/>
              <w:autoSpaceDN w:val="0"/>
              <w:adjustRightInd w:val="0"/>
              <w:spacing w:line="226" w:lineRule="exact"/>
              <w:ind w:right="-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4E52AD">
              <w:rPr>
                <w:sz w:val="20"/>
                <w:szCs w:val="20"/>
              </w:rPr>
              <w:t>12</w:t>
            </w:r>
          </w:p>
        </w:tc>
      </w:tr>
      <w:tr w:rsidR="004E52AD" w14:paraId="71D81FE0" w14:textId="77777777" w:rsidTr="004D29B0">
        <w:trPr>
          <w:trHeight w:hRule="exact" w:val="238"/>
        </w:trPr>
        <w:tc>
          <w:tcPr>
            <w:tcW w:w="350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242DD0" w14:textId="77777777" w:rsidR="004E52AD" w:rsidRDefault="004E52AD" w:rsidP="004D29B0">
            <w:pPr>
              <w:widowControl w:val="0"/>
              <w:autoSpaceDE w:val="0"/>
              <w:autoSpaceDN w:val="0"/>
              <w:adjustRightInd w:val="0"/>
              <w:spacing w:line="226" w:lineRule="exact"/>
              <w:ind w:left="64"/>
            </w:pPr>
            <w:r>
              <w:rPr>
                <w:sz w:val="20"/>
                <w:szCs w:val="20"/>
              </w:rPr>
              <w:t>Cizí jaz</w:t>
            </w:r>
            <w:r>
              <w:rPr>
                <w:spacing w:val="-1"/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>k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CFE757B" w14:textId="77777777" w:rsidR="004E52AD" w:rsidRDefault="004E52AD" w:rsidP="004D29B0">
            <w:pPr>
              <w:widowControl w:val="0"/>
              <w:tabs>
                <w:tab w:val="left" w:pos="1091"/>
              </w:tabs>
              <w:autoSpaceDE w:val="0"/>
              <w:autoSpaceDN w:val="0"/>
              <w:adjustRightInd w:val="0"/>
              <w:spacing w:line="226" w:lineRule="exact"/>
              <w:ind w:left="191"/>
              <w:rPr>
                <w:b/>
                <w:color w:val="800080"/>
                <w:sz w:val="20"/>
                <w:szCs w:val="20"/>
              </w:rPr>
            </w:pPr>
            <w:r>
              <w:rPr>
                <w:b/>
                <w:color w:val="800080"/>
                <w:sz w:val="20"/>
                <w:szCs w:val="20"/>
              </w:rPr>
              <w:t xml:space="preserve">   CIJ I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38EDBF42" w14:textId="77777777" w:rsidR="004E52AD" w:rsidRPr="00257F3A" w:rsidRDefault="004E52AD" w:rsidP="004D29B0">
            <w:pPr>
              <w:widowControl w:val="0"/>
              <w:autoSpaceDE w:val="0"/>
              <w:autoSpaceDN w:val="0"/>
              <w:adjustRightInd w:val="0"/>
              <w:spacing w:line="226" w:lineRule="exact"/>
              <w:ind w:left="359" w:right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F1D12" w14:textId="77777777" w:rsidR="004E52AD" w:rsidRPr="00257F3A" w:rsidRDefault="004E52AD" w:rsidP="004D29B0">
            <w:pPr>
              <w:widowControl w:val="0"/>
              <w:autoSpaceDE w:val="0"/>
              <w:autoSpaceDN w:val="0"/>
              <w:adjustRightInd w:val="0"/>
              <w:spacing w:line="226" w:lineRule="exact"/>
              <w:ind w:right="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2+1D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B0A11" w14:textId="77777777" w:rsidR="004E52AD" w:rsidRPr="00257F3A" w:rsidRDefault="004E52AD" w:rsidP="004D29B0">
            <w:pPr>
              <w:widowControl w:val="0"/>
              <w:autoSpaceDE w:val="0"/>
              <w:autoSpaceDN w:val="0"/>
              <w:adjustRightInd w:val="0"/>
              <w:spacing w:line="226" w:lineRule="exact"/>
              <w:ind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2+1D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55DDEF70" w14:textId="77777777" w:rsidR="004E52AD" w:rsidRPr="00257F3A" w:rsidRDefault="004E52AD" w:rsidP="004D29B0">
            <w:pPr>
              <w:widowControl w:val="0"/>
              <w:autoSpaceDE w:val="0"/>
              <w:autoSpaceDN w:val="0"/>
              <w:adjustRightInd w:val="0"/>
              <w:spacing w:line="226" w:lineRule="exact"/>
              <w:ind w:left="448" w:right="4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E377D8B" w14:textId="2C7F8CB4" w:rsidR="004E52AD" w:rsidRPr="00257F3A" w:rsidRDefault="0007017C" w:rsidP="0007017C">
            <w:pPr>
              <w:widowControl w:val="0"/>
              <w:autoSpaceDE w:val="0"/>
              <w:autoSpaceDN w:val="0"/>
              <w:adjustRightInd w:val="0"/>
              <w:spacing w:line="226" w:lineRule="exact"/>
              <w:ind w:left="488" w:right="489" w:hanging="3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4E52AD">
              <w:rPr>
                <w:sz w:val="20"/>
                <w:szCs w:val="20"/>
              </w:rPr>
              <w:t>12</w:t>
            </w:r>
          </w:p>
        </w:tc>
      </w:tr>
      <w:tr w:rsidR="0007017C" w14:paraId="6413E2E1" w14:textId="77777777" w:rsidTr="004D29B0">
        <w:trPr>
          <w:trHeight w:hRule="exact" w:val="238"/>
        </w:trPr>
        <w:tc>
          <w:tcPr>
            <w:tcW w:w="350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E2D18C3" w14:textId="5E1D6AB2" w:rsidR="0007017C" w:rsidRDefault="0007017C" w:rsidP="004D29B0">
            <w:pPr>
              <w:widowControl w:val="0"/>
              <w:autoSpaceDE w:val="0"/>
              <w:autoSpaceDN w:val="0"/>
              <w:adjustRightInd w:val="0"/>
              <w:spacing w:line="226" w:lineRule="exact"/>
              <w:ind w:left="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Cizí jaz</w:t>
            </w:r>
            <w:r>
              <w:rPr>
                <w:spacing w:val="-1"/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>k II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31BFF6E" w14:textId="4C26EA5B" w:rsidR="0007017C" w:rsidRDefault="0007017C" w:rsidP="004D29B0">
            <w:pPr>
              <w:widowControl w:val="0"/>
              <w:tabs>
                <w:tab w:val="left" w:pos="1091"/>
              </w:tabs>
              <w:autoSpaceDE w:val="0"/>
              <w:autoSpaceDN w:val="0"/>
              <w:adjustRightInd w:val="0"/>
              <w:spacing w:line="226" w:lineRule="exact"/>
              <w:ind w:left="191"/>
              <w:rPr>
                <w:b/>
                <w:color w:val="800080"/>
                <w:sz w:val="20"/>
                <w:szCs w:val="20"/>
              </w:rPr>
            </w:pPr>
            <w:r>
              <w:rPr>
                <w:b/>
                <w:color w:val="800080"/>
                <w:sz w:val="20"/>
                <w:szCs w:val="20"/>
              </w:rPr>
              <w:t xml:space="preserve">   CIJ II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0422EBEB" w14:textId="0F52C17C" w:rsidR="0007017C" w:rsidRDefault="0007017C" w:rsidP="0007017C">
            <w:pPr>
              <w:widowControl w:val="0"/>
              <w:autoSpaceDE w:val="0"/>
              <w:autoSpaceDN w:val="0"/>
              <w:adjustRightInd w:val="0"/>
              <w:spacing w:line="226" w:lineRule="exact"/>
              <w:ind w:left="359"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3D</w:t>
            </w:r>
            <w:proofErr w:type="gramEnd"/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13863" w14:textId="21ED7CD4" w:rsidR="0007017C" w:rsidRDefault="0007017C" w:rsidP="004D29B0">
            <w:pPr>
              <w:widowControl w:val="0"/>
              <w:autoSpaceDE w:val="0"/>
              <w:autoSpaceDN w:val="0"/>
              <w:adjustRightInd w:val="0"/>
              <w:spacing w:line="226" w:lineRule="exact"/>
              <w:ind w:right="14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3D</w:t>
            </w:r>
            <w:proofErr w:type="gramEnd"/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D19A2" w14:textId="2EDA9DBE" w:rsidR="0007017C" w:rsidRDefault="0007017C" w:rsidP="004D29B0">
            <w:pPr>
              <w:widowControl w:val="0"/>
              <w:autoSpaceDE w:val="0"/>
              <w:autoSpaceDN w:val="0"/>
              <w:adjustRightInd w:val="0"/>
              <w:spacing w:line="226" w:lineRule="exact"/>
              <w:ind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32ED5CBB" w14:textId="13E25BDE" w:rsidR="0007017C" w:rsidRDefault="0007017C" w:rsidP="004D29B0">
            <w:pPr>
              <w:widowControl w:val="0"/>
              <w:autoSpaceDE w:val="0"/>
              <w:autoSpaceDN w:val="0"/>
              <w:adjustRightInd w:val="0"/>
              <w:spacing w:line="226" w:lineRule="exact"/>
              <w:ind w:left="448" w:right="4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70B3598" w14:textId="3D5E0C08" w:rsidR="0007017C" w:rsidRDefault="0007017C" w:rsidP="004D29B0">
            <w:pPr>
              <w:widowControl w:val="0"/>
              <w:autoSpaceDE w:val="0"/>
              <w:autoSpaceDN w:val="0"/>
              <w:adjustRightInd w:val="0"/>
              <w:spacing w:line="226" w:lineRule="exact"/>
              <w:ind w:left="488" w:right="48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07017C" w14:paraId="302A6689" w14:textId="77777777" w:rsidTr="004D29B0">
        <w:trPr>
          <w:trHeight w:hRule="exact" w:val="238"/>
        </w:trPr>
        <w:tc>
          <w:tcPr>
            <w:tcW w:w="350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016180B" w14:textId="34C96481" w:rsidR="0007017C" w:rsidRDefault="0007017C" w:rsidP="004D29B0">
            <w:pPr>
              <w:widowControl w:val="0"/>
              <w:autoSpaceDE w:val="0"/>
              <w:autoSpaceDN w:val="0"/>
              <w:adjustRightInd w:val="0"/>
              <w:spacing w:line="226" w:lineRule="exact"/>
              <w:ind w:left="64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 xml:space="preserve">Humanitní </w:t>
            </w:r>
            <w:r>
              <w:rPr>
                <w:sz w:val="20"/>
                <w:szCs w:val="20"/>
              </w:rPr>
              <w:t>se</w:t>
            </w:r>
            <w:r>
              <w:rPr>
                <w:spacing w:val="-2"/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1"/>
                <w:sz w:val="20"/>
                <w:szCs w:val="20"/>
              </w:rPr>
              <w:t>n</w:t>
            </w:r>
            <w:r>
              <w:rPr>
                <w:spacing w:val="-1"/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ř</w:t>
            </w:r>
            <w:r w:rsidR="00DB46C4">
              <w:rPr>
                <w:sz w:val="20"/>
                <w:szCs w:val="20"/>
              </w:rPr>
              <w:t xml:space="preserve"> </w:t>
            </w:r>
            <w:r w:rsidR="00DB46C4" w:rsidRPr="006A55D9">
              <w:rPr>
                <w:bCs/>
                <w:color w:val="FF0000"/>
                <w:sz w:val="20"/>
                <w:szCs w:val="20"/>
              </w:rPr>
              <w:t>**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AA515F9" w14:textId="5303D372" w:rsidR="0007017C" w:rsidRDefault="0007017C" w:rsidP="004D29B0">
            <w:pPr>
              <w:widowControl w:val="0"/>
              <w:tabs>
                <w:tab w:val="left" w:pos="1091"/>
              </w:tabs>
              <w:autoSpaceDE w:val="0"/>
              <w:autoSpaceDN w:val="0"/>
              <w:adjustRightInd w:val="0"/>
              <w:spacing w:line="226" w:lineRule="exact"/>
              <w:ind w:left="191"/>
              <w:rPr>
                <w:b/>
                <w:color w:val="800080"/>
                <w:sz w:val="20"/>
                <w:szCs w:val="20"/>
              </w:rPr>
            </w:pPr>
            <w:r>
              <w:rPr>
                <w:b/>
                <w:color w:val="800080"/>
                <w:sz w:val="20"/>
                <w:szCs w:val="20"/>
              </w:rPr>
              <w:t xml:space="preserve">   HUS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7A4898DE" w14:textId="02CEE68C" w:rsidR="0007017C" w:rsidRDefault="0007017C" w:rsidP="004D29B0">
            <w:pPr>
              <w:widowControl w:val="0"/>
              <w:autoSpaceDE w:val="0"/>
              <w:autoSpaceDN w:val="0"/>
              <w:adjustRightInd w:val="0"/>
              <w:spacing w:line="226" w:lineRule="exact"/>
              <w:ind w:left="359" w:right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D6B51" w14:textId="566F403B" w:rsidR="0007017C" w:rsidRDefault="0007017C" w:rsidP="004D29B0">
            <w:pPr>
              <w:widowControl w:val="0"/>
              <w:autoSpaceDE w:val="0"/>
              <w:autoSpaceDN w:val="0"/>
              <w:adjustRightInd w:val="0"/>
              <w:spacing w:line="226" w:lineRule="exact"/>
              <w:ind w:right="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AE734" w14:textId="3E5D0D5D" w:rsidR="0007017C" w:rsidRDefault="0007017C" w:rsidP="004D29B0">
            <w:pPr>
              <w:widowControl w:val="0"/>
              <w:autoSpaceDE w:val="0"/>
              <w:autoSpaceDN w:val="0"/>
              <w:adjustRightInd w:val="0"/>
              <w:spacing w:line="226" w:lineRule="exact"/>
              <w:ind w:right="1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3D</w:t>
            </w:r>
            <w:proofErr w:type="gramEnd"/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0C749B7F" w14:textId="1C77AA41" w:rsidR="0007017C" w:rsidRDefault="0007017C" w:rsidP="0007017C">
            <w:pPr>
              <w:widowControl w:val="0"/>
              <w:autoSpaceDE w:val="0"/>
              <w:autoSpaceDN w:val="0"/>
              <w:adjustRightInd w:val="0"/>
              <w:spacing w:line="226" w:lineRule="exact"/>
              <w:ind w:left="448" w:hanging="448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3D</w:t>
            </w:r>
            <w:proofErr w:type="gramEnd"/>
          </w:p>
        </w:tc>
        <w:tc>
          <w:tcPr>
            <w:tcW w:w="122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07E164C" w14:textId="04FFFA32" w:rsidR="0007017C" w:rsidRDefault="0007017C" w:rsidP="004D29B0">
            <w:pPr>
              <w:widowControl w:val="0"/>
              <w:autoSpaceDE w:val="0"/>
              <w:autoSpaceDN w:val="0"/>
              <w:adjustRightInd w:val="0"/>
              <w:spacing w:line="226" w:lineRule="exact"/>
              <w:ind w:left="488" w:right="48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4E52AD" w14:paraId="48280533" w14:textId="77777777" w:rsidTr="004D29B0">
        <w:trPr>
          <w:trHeight w:hRule="exact" w:val="238"/>
        </w:trPr>
        <w:tc>
          <w:tcPr>
            <w:tcW w:w="350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4BC12D" w14:textId="77777777" w:rsidR="004E52AD" w:rsidRDefault="004E52AD" w:rsidP="004D29B0">
            <w:pPr>
              <w:widowControl w:val="0"/>
              <w:autoSpaceDE w:val="0"/>
              <w:autoSpaceDN w:val="0"/>
              <w:adjustRightInd w:val="0"/>
              <w:spacing w:line="226" w:lineRule="exact"/>
              <w:ind w:left="64"/>
            </w:pPr>
            <w:r>
              <w:rPr>
                <w:sz w:val="20"/>
                <w:szCs w:val="20"/>
              </w:rPr>
              <w:t>Dějepis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43E84EE" w14:textId="77777777" w:rsidR="004E52AD" w:rsidRDefault="004E52AD" w:rsidP="004D29B0">
            <w:pPr>
              <w:widowControl w:val="0"/>
              <w:tabs>
                <w:tab w:val="left" w:pos="1091"/>
              </w:tabs>
              <w:autoSpaceDE w:val="0"/>
              <w:autoSpaceDN w:val="0"/>
              <w:adjustRightInd w:val="0"/>
              <w:spacing w:line="226" w:lineRule="exact"/>
              <w:ind w:left="358"/>
              <w:rPr>
                <w:b/>
                <w:color w:val="800080"/>
                <w:sz w:val="20"/>
                <w:szCs w:val="20"/>
              </w:rPr>
            </w:pPr>
            <w:r>
              <w:rPr>
                <w:b/>
                <w:color w:val="800080"/>
                <w:sz w:val="20"/>
                <w:szCs w:val="20"/>
              </w:rPr>
              <w:t>DEJ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1D7E9766" w14:textId="77777777" w:rsidR="004E52AD" w:rsidRPr="00257F3A" w:rsidRDefault="004E52AD" w:rsidP="004D29B0">
            <w:pPr>
              <w:widowControl w:val="0"/>
              <w:autoSpaceDE w:val="0"/>
              <w:autoSpaceDN w:val="0"/>
              <w:adjustRightInd w:val="0"/>
              <w:spacing w:line="226" w:lineRule="exact"/>
              <w:ind w:left="358" w:righ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2DE20" w14:textId="77777777" w:rsidR="004E52AD" w:rsidRPr="00257F3A" w:rsidRDefault="004E52AD" w:rsidP="004D29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042B2" w14:textId="77777777" w:rsidR="004E52AD" w:rsidRPr="00257F3A" w:rsidRDefault="004E52AD" w:rsidP="004D29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305B9509" w14:textId="77777777" w:rsidR="004E52AD" w:rsidRPr="00257F3A" w:rsidRDefault="004E52AD" w:rsidP="004D29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471431A" w14:textId="77777777" w:rsidR="004E52AD" w:rsidRPr="00257F3A" w:rsidRDefault="004E52AD" w:rsidP="004D29B0">
            <w:pPr>
              <w:widowControl w:val="0"/>
              <w:autoSpaceDE w:val="0"/>
              <w:autoSpaceDN w:val="0"/>
              <w:adjustRightInd w:val="0"/>
              <w:spacing w:line="226" w:lineRule="exact"/>
              <w:ind w:left="538" w:right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E52AD" w14:paraId="05B2B66F" w14:textId="77777777" w:rsidTr="004D29B0">
        <w:trPr>
          <w:trHeight w:hRule="exact" w:val="238"/>
        </w:trPr>
        <w:tc>
          <w:tcPr>
            <w:tcW w:w="350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25C5DAE" w14:textId="77777777" w:rsidR="004E52AD" w:rsidRDefault="004E52AD" w:rsidP="004D29B0">
            <w:pPr>
              <w:widowControl w:val="0"/>
              <w:autoSpaceDE w:val="0"/>
              <w:autoSpaceDN w:val="0"/>
              <w:adjustRightInd w:val="0"/>
              <w:spacing w:line="226" w:lineRule="exact"/>
              <w:ind w:left="64"/>
            </w:pPr>
            <w:r>
              <w:rPr>
                <w:sz w:val="20"/>
                <w:szCs w:val="20"/>
              </w:rPr>
              <w:t>O</w:t>
            </w:r>
            <w:r>
              <w:rPr>
                <w:spacing w:val="1"/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čanská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nauka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C82A21E" w14:textId="77777777" w:rsidR="004E52AD" w:rsidRDefault="004E52AD" w:rsidP="004D29B0">
            <w:pPr>
              <w:widowControl w:val="0"/>
              <w:autoSpaceDE w:val="0"/>
              <w:autoSpaceDN w:val="0"/>
              <w:adjustRightInd w:val="0"/>
              <w:rPr>
                <w:b/>
                <w:color w:val="800080"/>
                <w:sz w:val="20"/>
                <w:szCs w:val="20"/>
              </w:rPr>
            </w:pPr>
            <w:r>
              <w:rPr>
                <w:b/>
                <w:color w:val="800080"/>
                <w:sz w:val="20"/>
                <w:szCs w:val="20"/>
              </w:rPr>
              <w:t xml:space="preserve">       OBN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6A9244CB" w14:textId="77777777" w:rsidR="004E52AD" w:rsidRPr="00257F3A" w:rsidRDefault="004E52AD" w:rsidP="004D29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60F2B" w14:textId="77777777" w:rsidR="004E52AD" w:rsidRPr="00257F3A" w:rsidRDefault="004E52AD" w:rsidP="004D29B0">
            <w:pPr>
              <w:widowControl w:val="0"/>
              <w:autoSpaceDE w:val="0"/>
              <w:autoSpaceDN w:val="0"/>
              <w:adjustRightInd w:val="0"/>
              <w:spacing w:line="226" w:lineRule="exact"/>
              <w:ind w:left="449" w:right="44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09BEB" w14:textId="77777777" w:rsidR="004E52AD" w:rsidRPr="00257F3A" w:rsidRDefault="004E52AD" w:rsidP="004D29B0">
            <w:pPr>
              <w:widowControl w:val="0"/>
              <w:autoSpaceDE w:val="0"/>
              <w:autoSpaceDN w:val="0"/>
              <w:adjustRightInd w:val="0"/>
              <w:spacing w:line="226" w:lineRule="exact"/>
              <w:ind w:left="449" w:right="44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6B4A6228" w14:textId="77777777" w:rsidR="004E52AD" w:rsidRPr="00257F3A" w:rsidRDefault="004E52AD" w:rsidP="004D29B0">
            <w:pPr>
              <w:widowControl w:val="0"/>
              <w:autoSpaceDE w:val="0"/>
              <w:autoSpaceDN w:val="0"/>
              <w:adjustRightInd w:val="0"/>
              <w:spacing w:line="226" w:lineRule="exact"/>
              <w:ind w:left="449" w:right="4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FA485EE" w14:textId="77777777" w:rsidR="004E52AD" w:rsidRPr="00257F3A" w:rsidRDefault="004E52AD" w:rsidP="004D29B0">
            <w:pPr>
              <w:widowControl w:val="0"/>
              <w:autoSpaceDE w:val="0"/>
              <w:autoSpaceDN w:val="0"/>
              <w:adjustRightInd w:val="0"/>
              <w:spacing w:line="226" w:lineRule="exact"/>
              <w:ind w:left="538" w:right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E52AD" w14:paraId="2B4A65D6" w14:textId="77777777" w:rsidTr="004D29B0">
        <w:trPr>
          <w:trHeight w:hRule="exact" w:val="238"/>
        </w:trPr>
        <w:tc>
          <w:tcPr>
            <w:tcW w:w="350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40D71EE" w14:textId="77777777" w:rsidR="004E52AD" w:rsidRDefault="004E52AD" w:rsidP="004D29B0">
            <w:pPr>
              <w:widowControl w:val="0"/>
              <w:autoSpaceDE w:val="0"/>
              <w:autoSpaceDN w:val="0"/>
              <w:adjustRightInd w:val="0"/>
              <w:spacing w:line="226" w:lineRule="exact"/>
              <w:ind w:left="64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ate</w:t>
            </w:r>
            <w:r>
              <w:rPr>
                <w:spacing w:val="-2"/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ati</w:t>
            </w:r>
            <w:r>
              <w:rPr>
                <w:spacing w:val="1"/>
                <w:sz w:val="20"/>
                <w:szCs w:val="20"/>
              </w:rPr>
              <w:t>k</w:t>
            </w:r>
            <w:r>
              <w:rPr>
                <w:sz w:val="20"/>
                <w:szCs w:val="20"/>
              </w:rPr>
              <w:t>a</w:t>
            </w:r>
          </w:p>
          <w:p w14:paraId="02D87462" w14:textId="77777777" w:rsidR="004E52AD" w:rsidRDefault="004E52AD" w:rsidP="004D29B0">
            <w:pPr>
              <w:widowControl w:val="0"/>
              <w:autoSpaceDE w:val="0"/>
              <w:autoSpaceDN w:val="0"/>
              <w:adjustRightInd w:val="0"/>
              <w:spacing w:line="226" w:lineRule="exact"/>
              <w:ind w:left="64"/>
              <w:rPr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4F57A90" w14:textId="77777777" w:rsidR="004E52AD" w:rsidRDefault="004E52AD" w:rsidP="004D29B0">
            <w:pPr>
              <w:widowControl w:val="0"/>
              <w:autoSpaceDE w:val="0"/>
              <w:autoSpaceDN w:val="0"/>
              <w:adjustRightInd w:val="0"/>
              <w:spacing w:line="226" w:lineRule="exact"/>
              <w:ind w:left="358"/>
              <w:rPr>
                <w:b/>
                <w:color w:val="800080"/>
                <w:sz w:val="20"/>
                <w:szCs w:val="20"/>
              </w:rPr>
            </w:pPr>
            <w:r>
              <w:rPr>
                <w:b/>
                <w:color w:val="800080"/>
                <w:sz w:val="20"/>
                <w:szCs w:val="20"/>
              </w:rPr>
              <w:t>MAT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186BD18A" w14:textId="77777777" w:rsidR="004E52AD" w:rsidRPr="00257F3A" w:rsidRDefault="004E52AD" w:rsidP="004D29B0">
            <w:pPr>
              <w:widowControl w:val="0"/>
              <w:autoSpaceDE w:val="0"/>
              <w:autoSpaceDN w:val="0"/>
              <w:adjustRightInd w:val="0"/>
              <w:spacing w:line="226" w:lineRule="exact"/>
              <w:ind w:left="358" w:righ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262D6" w14:textId="77777777" w:rsidR="004E52AD" w:rsidRPr="00257F3A" w:rsidRDefault="004E52AD" w:rsidP="004D29B0">
            <w:pPr>
              <w:widowControl w:val="0"/>
              <w:autoSpaceDE w:val="0"/>
              <w:autoSpaceDN w:val="0"/>
              <w:adjustRightInd w:val="0"/>
              <w:spacing w:line="226" w:lineRule="exact"/>
              <w:ind w:left="448" w:right="4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6A56E" w14:textId="77777777" w:rsidR="004E52AD" w:rsidRPr="00257F3A" w:rsidRDefault="004E52AD" w:rsidP="004D29B0">
            <w:pPr>
              <w:widowControl w:val="0"/>
              <w:autoSpaceDE w:val="0"/>
              <w:autoSpaceDN w:val="0"/>
              <w:adjustRightInd w:val="0"/>
              <w:spacing w:line="226" w:lineRule="exact"/>
              <w:ind w:left="448" w:right="4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6E251FD6" w14:textId="77777777" w:rsidR="004E52AD" w:rsidRPr="00257F3A" w:rsidRDefault="004E52AD" w:rsidP="004D29B0">
            <w:pPr>
              <w:widowControl w:val="0"/>
              <w:autoSpaceDE w:val="0"/>
              <w:autoSpaceDN w:val="0"/>
              <w:adjustRightInd w:val="0"/>
              <w:spacing w:line="226" w:lineRule="exact"/>
              <w:ind w:left="448" w:right="4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1433B65" w14:textId="77777777" w:rsidR="004E52AD" w:rsidRPr="00257F3A" w:rsidRDefault="004E52AD" w:rsidP="004D29B0">
            <w:pPr>
              <w:widowControl w:val="0"/>
              <w:autoSpaceDE w:val="0"/>
              <w:autoSpaceDN w:val="0"/>
              <w:adjustRightInd w:val="0"/>
              <w:spacing w:line="226" w:lineRule="exact"/>
              <w:ind w:left="488" w:right="48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4E52AD" w14:paraId="1146EC53" w14:textId="77777777" w:rsidTr="004D29B0">
        <w:trPr>
          <w:trHeight w:hRule="exact" w:val="238"/>
        </w:trPr>
        <w:tc>
          <w:tcPr>
            <w:tcW w:w="350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0319BE8" w14:textId="77777777" w:rsidR="004E52AD" w:rsidRDefault="004E52AD" w:rsidP="004D29B0">
            <w:pPr>
              <w:widowControl w:val="0"/>
              <w:autoSpaceDE w:val="0"/>
              <w:autoSpaceDN w:val="0"/>
              <w:adjustRightInd w:val="0"/>
              <w:spacing w:line="226" w:lineRule="exact"/>
              <w:ind w:left="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>
              <w:rPr>
                <w:spacing w:val="-1"/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>zika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A36F2F6" w14:textId="77777777" w:rsidR="004E52AD" w:rsidRDefault="004E52AD" w:rsidP="004D29B0">
            <w:pPr>
              <w:widowControl w:val="0"/>
              <w:autoSpaceDE w:val="0"/>
              <w:autoSpaceDN w:val="0"/>
              <w:adjustRightInd w:val="0"/>
              <w:spacing w:line="226" w:lineRule="exact"/>
              <w:ind w:left="359"/>
              <w:rPr>
                <w:b/>
                <w:color w:val="800080"/>
                <w:sz w:val="20"/>
                <w:szCs w:val="20"/>
              </w:rPr>
            </w:pPr>
            <w:r>
              <w:rPr>
                <w:b/>
                <w:color w:val="800080"/>
                <w:sz w:val="20"/>
                <w:szCs w:val="20"/>
              </w:rPr>
              <w:t>FYZ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5913C5D8" w14:textId="77777777" w:rsidR="004E52AD" w:rsidRPr="00257F3A" w:rsidRDefault="004E52AD" w:rsidP="004D29B0">
            <w:pPr>
              <w:widowControl w:val="0"/>
              <w:autoSpaceDE w:val="0"/>
              <w:autoSpaceDN w:val="0"/>
              <w:adjustRightInd w:val="0"/>
              <w:spacing w:line="226" w:lineRule="exact"/>
              <w:ind w:left="359" w:right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9E0AF" w14:textId="77777777" w:rsidR="004E52AD" w:rsidRPr="00257F3A" w:rsidRDefault="004E52AD" w:rsidP="004D29B0">
            <w:pPr>
              <w:widowControl w:val="0"/>
              <w:autoSpaceDE w:val="0"/>
              <w:autoSpaceDN w:val="0"/>
              <w:adjustRightInd w:val="0"/>
              <w:spacing w:line="226" w:lineRule="exact"/>
              <w:ind w:left="448" w:right="4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D8506" w14:textId="77777777" w:rsidR="004E52AD" w:rsidRPr="00257F3A" w:rsidRDefault="004E52AD" w:rsidP="004D29B0">
            <w:pPr>
              <w:widowControl w:val="0"/>
              <w:autoSpaceDE w:val="0"/>
              <w:autoSpaceDN w:val="0"/>
              <w:adjustRightInd w:val="0"/>
              <w:spacing w:line="226" w:lineRule="exact"/>
              <w:ind w:left="448" w:right="4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10F4FCCB" w14:textId="77777777" w:rsidR="004E52AD" w:rsidRPr="00257F3A" w:rsidRDefault="004E52AD" w:rsidP="004D29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192A169" w14:textId="77777777" w:rsidR="004E52AD" w:rsidRPr="00257F3A" w:rsidRDefault="004E52AD" w:rsidP="004D29B0">
            <w:pPr>
              <w:widowControl w:val="0"/>
              <w:autoSpaceDE w:val="0"/>
              <w:autoSpaceDN w:val="0"/>
              <w:adjustRightInd w:val="0"/>
              <w:spacing w:line="226" w:lineRule="exact"/>
              <w:ind w:left="538" w:right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E52AD" w14:paraId="72D6A28E" w14:textId="77777777" w:rsidTr="004D29B0">
        <w:trPr>
          <w:trHeight w:hRule="exact" w:val="238"/>
        </w:trPr>
        <w:tc>
          <w:tcPr>
            <w:tcW w:w="350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8E4E1F3" w14:textId="77777777" w:rsidR="004E52AD" w:rsidRDefault="004E52AD" w:rsidP="004D29B0">
            <w:pPr>
              <w:widowControl w:val="0"/>
              <w:autoSpaceDE w:val="0"/>
              <w:autoSpaceDN w:val="0"/>
              <w:adjustRightInd w:val="0"/>
              <w:spacing w:line="226" w:lineRule="exact"/>
              <w:ind w:left="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>
              <w:rPr>
                <w:spacing w:val="1"/>
                <w:sz w:val="20"/>
                <w:szCs w:val="20"/>
              </w:rPr>
              <w:t>h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2"/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ie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FBD1127" w14:textId="77777777" w:rsidR="004E52AD" w:rsidRDefault="004E52AD" w:rsidP="004D29B0">
            <w:pPr>
              <w:widowControl w:val="0"/>
              <w:autoSpaceDE w:val="0"/>
              <w:autoSpaceDN w:val="0"/>
              <w:adjustRightInd w:val="0"/>
              <w:spacing w:line="226" w:lineRule="exact"/>
              <w:ind w:left="358"/>
              <w:rPr>
                <w:b/>
                <w:color w:val="800080"/>
                <w:sz w:val="20"/>
                <w:szCs w:val="20"/>
              </w:rPr>
            </w:pPr>
            <w:r>
              <w:rPr>
                <w:b/>
                <w:color w:val="800080"/>
                <w:sz w:val="20"/>
                <w:szCs w:val="20"/>
              </w:rPr>
              <w:t>CHE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0347D1E6" w14:textId="77777777" w:rsidR="004E52AD" w:rsidRPr="00257F3A" w:rsidRDefault="004E52AD" w:rsidP="004D29B0">
            <w:pPr>
              <w:widowControl w:val="0"/>
              <w:autoSpaceDE w:val="0"/>
              <w:autoSpaceDN w:val="0"/>
              <w:adjustRightInd w:val="0"/>
              <w:spacing w:line="226" w:lineRule="exact"/>
              <w:ind w:right="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C1807" w14:textId="77777777" w:rsidR="004E52AD" w:rsidRPr="00257F3A" w:rsidRDefault="004E52AD" w:rsidP="004D29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2BC96" w14:textId="77777777" w:rsidR="004E52AD" w:rsidRPr="00257F3A" w:rsidRDefault="004E52AD" w:rsidP="004D29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32496A3C" w14:textId="77777777" w:rsidR="004E52AD" w:rsidRPr="00257F3A" w:rsidRDefault="004E52AD" w:rsidP="004D29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57D4BED" w14:textId="77777777" w:rsidR="004E52AD" w:rsidRPr="00257F3A" w:rsidRDefault="004E52AD" w:rsidP="004D29B0">
            <w:pPr>
              <w:widowControl w:val="0"/>
              <w:autoSpaceDE w:val="0"/>
              <w:autoSpaceDN w:val="0"/>
              <w:adjustRightInd w:val="0"/>
              <w:spacing w:line="226" w:lineRule="exact"/>
              <w:ind w:left="538" w:right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E52AD" w14:paraId="792A0A5A" w14:textId="77777777" w:rsidTr="004D29B0">
        <w:trPr>
          <w:trHeight w:hRule="exact" w:val="238"/>
        </w:trPr>
        <w:tc>
          <w:tcPr>
            <w:tcW w:w="350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F270B29" w14:textId="77777777" w:rsidR="004E52AD" w:rsidRDefault="004E52AD" w:rsidP="004D29B0">
            <w:pPr>
              <w:widowControl w:val="0"/>
              <w:autoSpaceDE w:val="0"/>
              <w:autoSpaceDN w:val="0"/>
              <w:adjustRightInd w:val="0"/>
              <w:spacing w:line="226" w:lineRule="exact"/>
              <w:ind w:left="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Základy ekologie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7E3FB31" w14:textId="77777777" w:rsidR="004E52AD" w:rsidRDefault="004E52AD" w:rsidP="004D29B0">
            <w:pPr>
              <w:widowControl w:val="0"/>
              <w:autoSpaceDE w:val="0"/>
              <w:autoSpaceDN w:val="0"/>
              <w:adjustRightInd w:val="0"/>
              <w:spacing w:line="226" w:lineRule="exact"/>
              <w:ind w:left="359"/>
              <w:rPr>
                <w:b/>
                <w:color w:val="800080"/>
                <w:sz w:val="20"/>
                <w:szCs w:val="20"/>
              </w:rPr>
            </w:pPr>
            <w:r>
              <w:rPr>
                <w:b/>
                <w:color w:val="800080"/>
                <w:sz w:val="20"/>
                <w:szCs w:val="20"/>
              </w:rPr>
              <w:t>ZEK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50282B5D" w14:textId="77777777" w:rsidR="004E52AD" w:rsidRPr="00257F3A" w:rsidRDefault="004E52AD" w:rsidP="004D29B0">
            <w:pPr>
              <w:widowControl w:val="0"/>
              <w:autoSpaceDE w:val="0"/>
              <w:autoSpaceDN w:val="0"/>
              <w:adjustRightInd w:val="0"/>
              <w:spacing w:line="226" w:lineRule="exact"/>
              <w:ind w:left="359" w:right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48134" w14:textId="77777777" w:rsidR="004E52AD" w:rsidRPr="00257F3A" w:rsidRDefault="004E52AD" w:rsidP="004D29B0">
            <w:pPr>
              <w:widowControl w:val="0"/>
              <w:autoSpaceDE w:val="0"/>
              <w:autoSpaceDN w:val="0"/>
              <w:adjustRightInd w:val="0"/>
              <w:spacing w:line="226" w:lineRule="exact"/>
              <w:ind w:left="448" w:right="4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D6961" w14:textId="77777777" w:rsidR="004E52AD" w:rsidRPr="00257F3A" w:rsidRDefault="004E52AD" w:rsidP="004D29B0">
            <w:pPr>
              <w:widowControl w:val="0"/>
              <w:autoSpaceDE w:val="0"/>
              <w:autoSpaceDN w:val="0"/>
              <w:adjustRightInd w:val="0"/>
              <w:spacing w:line="226" w:lineRule="exact"/>
              <w:ind w:left="448" w:right="4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0B07EA3" w14:textId="77777777" w:rsidR="004E52AD" w:rsidRPr="00257F3A" w:rsidRDefault="004E52AD" w:rsidP="004D29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DF7093C" w14:textId="77777777" w:rsidR="004E52AD" w:rsidRPr="00257F3A" w:rsidRDefault="004E52AD" w:rsidP="004D29B0">
            <w:pPr>
              <w:widowControl w:val="0"/>
              <w:autoSpaceDE w:val="0"/>
              <w:autoSpaceDN w:val="0"/>
              <w:adjustRightInd w:val="0"/>
              <w:spacing w:line="226" w:lineRule="exact"/>
              <w:ind w:left="538" w:right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E52AD" w14:paraId="1C18AAC2" w14:textId="77777777" w:rsidTr="004D29B0">
        <w:trPr>
          <w:trHeight w:hRule="exact" w:val="238"/>
        </w:trPr>
        <w:tc>
          <w:tcPr>
            <w:tcW w:w="350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CDC0A71" w14:textId="77777777" w:rsidR="004E52AD" w:rsidRDefault="004E52AD" w:rsidP="004D29B0">
            <w:pPr>
              <w:widowControl w:val="0"/>
              <w:autoSpaceDE w:val="0"/>
              <w:autoSpaceDN w:val="0"/>
              <w:adjustRightInd w:val="0"/>
              <w:spacing w:line="226" w:lineRule="exact"/>
              <w:ind w:left="64"/>
            </w:pPr>
            <w:r>
              <w:rPr>
                <w:sz w:val="20"/>
                <w:szCs w:val="20"/>
              </w:rPr>
              <w:t>Ekono</w:t>
            </w:r>
            <w:r>
              <w:rPr>
                <w:spacing w:val="-2"/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1"/>
                <w:sz w:val="20"/>
                <w:szCs w:val="20"/>
              </w:rPr>
              <w:t>k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08972B0" w14:textId="77777777" w:rsidR="004E52AD" w:rsidRDefault="004E52AD" w:rsidP="004D29B0">
            <w:pPr>
              <w:widowControl w:val="0"/>
              <w:autoSpaceDE w:val="0"/>
              <w:autoSpaceDN w:val="0"/>
              <w:adjustRightInd w:val="0"/>
              <w:rPr>
                <w:b/>
                <w:color w:val="800080"/>
                <w:sz w:val="20"/>
                <w:szCs w:val="20"/>
              </w:rPr>
            </w:pPr>
            <w:r>
              <w:rPr>
                <w:b/>
                <w:color w:val="800080"/>
                <w:sz w:val="20"/>
                <w:szCs w:val="20"/>
              </w:rPr>
              <w:t xml:space="preserve">       EKO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3401710D" w14:textId="77777777" w:rsidR="004E52AD" w:rsidRPr="00257F3A" w:rsidRDefault="004E52AD" w:rsidP="004D29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AD285" w14:textId="77777777" w:rsidR="004E52AD" w:rsidRPr="00257F3A" w:rsidRDefault="004E52AD" w:rsidP="004D29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B12A4" w14:textId="77777777" w:rsidR="004E52AD" w:rsidRPr="00257F3A" w:rsidRDefault="004E52AD" w:rsidP="004D29B0">
            <w:pPr>
              <w:widowControl w:val="0"/>
              <w:autoSpaceDE w:val="0"/>
              <w:autoSpaceDN w:val="0"/>
              <w:adjustRightInd w:val="0"/>
              <w:spacing w:line="226" w:lineRule="exact"/>
              <w:ind w:left="448" w:right="4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3C170953" w14:textId="77777777" w:rsidR="004E52AD" w:rsidRPr="00257F3A" w:rsidRDefault="004E52AD" w:rsidP="004D29B0">
            <w:pPr>
              <w:widowControl w:val="0"/>
              <w:autoSpaceDE w:val="0"/>
              <w:autoSpaceDN w:val="0"/>
              <w:adjustRightInd w:val="0"/>
              <w:spacing w:line="226" w:lineRule="exact"/>
              <w:ind w:left="448" w:right="4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ACD96A2" w14:textId="01A1E035" w:rsidR="004E52AD" w:rsidRPr="00257F3A" w:rsidRDefault="00971C4B" w:rsidP="004D29B0">
            <w:pPr>
              <w:widowControl w:val="0"/>
              <w:autoSpaceDE w:val="0"/>
              <w:autoSpaceDN w:val="0"/>
              <w:adjustRightInd w:val="0"/>
              <w:spacing w:line="226" w:lineRule="exact"/>
              <w:ind w:left="264" w:right="4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4E52AD">
              <w:rPr>
                <w:sz w:val="20"/>
                <w:szCs w:val="20"/>
              </w:rPr>
              <w:t>3</w:t>
            </w:r>
          </w:p>
        </w:tc>
      </w:tr>
      <w:tr w:rsidR="004E52AD" w14:paraId="5D2DF501" w14:textId="77777777" w:rsidTr="004D29B0">
        <w:trPr>
          <w:trHeight w:hRule="exact" w:val="238"/>
        </w:trPr>
        <w:tc>
          <w:tcPr>
            <w:tcW w:w="350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95B8926" w14:textId="77777777" w:rsidR="004E52AD" w:rsidRDefault="004E52AD" w:rsidP="004D29B0">
            <w:pPr>
              <w:widowControl w:val="0"/>
              <w:autoSpaceDE w:val="0"/>
              <w:autoSpaceDN w:val="0"/>
              <w:adjustRightInd w:val="0"/>
              <w:spacing w:line="226" w:lineRule="exact"/>
              <w:ind w:left="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Tělesná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výchova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7A96B3E" w14:textId="77777777" w:rsidR="004E52AD" w:rsidRDefault="004E52AD" w:rsidP="004D29B0">
            <w:pPr>
              <w:widowControl w:val="0"/>
              <w:autoSpaceDE w:val="0"/>
              <w:autoSpaceDN w:val="0"/>
              <w:adjustRightInd w:val="0"/>
              <w:spacing w:line="226" w:lineRule="exact"/>
              <w:ind w:left="359"/>
              <w:rPr>
                <w:b/>
                <w:color w:val="800080"/>
                <w:sz w:val="20"/>
                <w:szCs w:val="20"/>
              </w:rPr>
            </w:pPr>
            <w:r>
              <w:rPr>
                <w:b/>
                <w:color w:val="800080"/>
                <w:sz w:val="20"/>
                <w:szCs w:val="20"/>
              </w:rPr>
              <w:t>TEV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9840DDA" w14:textId="77777777" w:rsidR="004E52AD" w:rsidRPr="00257F3A" w:rsidRDefault="004E52AD" w:rsidP="004D29B0">
            <w:pPr>
              <w:widowControl w:val="0"/>
              <w:autoSpaceDE w:val="0"/>
              <w:autoSpaceDN w:val="0"/>
              <w:adjustRightInd w:val="0"/>
              <w:spacing w:line="226" w:lineRule="exact"/>
              <w:ind w:left="359" w:right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44659" w14:textId="77777777" w:rsidR="004E52AD" w:rsidRPr="00257F3A" w:rsidRDefault="004E52AD" w:rsidP="004D29B0">
            <w:pPr>
              <w:widowControl w:val="0"/>
              <w:autoSpaceDE w:val="0"/>
              <w:autoSpaceDN w:val="0"/>
              <w:adjustRightInd w:val="0"/>
              <w:spacing w:line="226" w:lineRule="exact"/>
              <w:ind w:left="449" w:right="44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BC297" w14:textId="77777777" w:rsidR="004E52AD" w:rsidRPr="00257F3A" w:rsidRDefault="004E52AD" w:rsidP="004D29B0">
            <w:pPr>
              <w:widowControl w:val="0"/>
              <w:autoSpaceDE w:val="0"/>
              <w:autoSpaceDN w:val="0"/>
              <w:adjustRightInd w:val="0"/>
              <w:spacing w:line="226" w:lineRule="exact"/>
              <w:ind w:left="449" w:right="4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57C4D0CD" w14:textId="77777777" w:rsidR="004E52AD" w:rsidRPr="00257F3A" w:rsidRDefault="004E52AD" w:rsidP="004D29B0">
            <w:pPr>
              <w:widowControl w:val="0"/>
              <w:autoSpaceDE w:val="0"/>
              <w:autoSpaceDN w:val="0"/>
              <w:adjustRightInd w:val="0"/>
              <w:spacing w:line="226" w:lineRule="exact"/>
              <w:ind w:left="448" w:right="4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48B4049" w14:textId="77777777" w:rsidR="004E52AD" w:rsidRPr="00257F3A" w:rsidRDefault="004E52AD" w:rsidP="004D29B0">
            <w:pPr>
              <w:widowControl w:val="0"/>
              <w:autoSpaceDE w:val="0"/>
              <w:autoSpaceDN w:val="0"/>
              <w:adjustRightInd w:val="0"/>
              <w:spacing w:line="226" w:lineRule="exact"/>
              <w:ind w:left="538" w:right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4E52AD" w14:paraId="44C1D340" w14:textId="77777777" w:rsidTr="004D29B0">
        <w:trPr>
          <w:trHeight w:hRule="exact" w:val="240"/>
        </w:trPr>
        <w:tc>
          <w:tcPr>
            <w:tcW w:w="35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4DB04F" w14:textId="77777777" w:rsidR="004E52AD" w:rsidRDefault="004E52AD" w:rsidP="004D29B0">
            <w:pPr>
              <w:widowControl w:val="0"/>
              <w:autoSpaceDE w:val="0"/>
              <w:autoSpaceDN w:val="0"/>
              <w:adjustRightInd w:val="0"/>
              <w:spacing w:line="228" w:lineRule="exact"/>
              <w:ind w:left="64"/>
              <w:rPr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Předměty speciali</w:t>
            </w:r>
            <w:r>
              <w:rPr>
                <w:b/>
                <w:bCs/>
                <w:color w:val="0000FF"/>
                <w:spacing w:val="-1"/>
                <w:sz w:val="20"/>
                <w:szCs w:val="20"/>
              </w:rPr>
              <w:t>z</w:t>
            </w:r>
            <w:r>
              <w:rPr>
                <w:b/>
                <w:bCs/>
                <w:color w:val="0000FF"/>
                <w:sz w:val="20"/>
                <w:szCs w:val="20"/>
              </w:rPr>
              <w:t>ace</w:t>
            </w:r>
          </w:p>
        </w:tc>
        <w:tc>
          <w:tcPr>
            <w:tcW w:w="10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</w:tcPr>
          <w:p w14:paraId="15719F58" w14:textId="77777777" w:rsidR="004E52AD" w:rsidRDefault="004E52AD" w:rsidP="004D29B0">
            <w:pPr>
              <w:widowControl w:val="0"/>
              <w:autoSpaceDE w:val="0"/>
              <w:autoSpaceDN w:val="0"/>
              <w:adjustRightInd w:val="0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42FAA1E0" w14:textId="006FBA97" w:rsidR="004E52AD" w:rsidRDefault="004E52AD" w:rsidP="004D29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1</w:t>
            </w:r>
            <w:r w:rsidR="006D195D">
              <w:rPr>
                <w:b/>
                <w:color w:val="0000FF"/>
                <w:sz w:val="20"/>
                <w:szCs w:val="20"/>
              </w:rPr>
              <w:t>3</w:t>
            </w:r>
          </w:p>
        </w:tc>
        <w:tc>
          <w:tcPr>
            <w:tcW w:w="106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2420DCFA" w14:textId="77777777" w:rsidR="004E52AD" w:rsidRDefault="004E52AD" w:rsidP="004D29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23</w:t>
            </w:r>
          </w:p>
        </w:tc>
        <w:tc>
          <w:tcPr>
            <w:tcW w:w="106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1BCA2B0E" w14:textId="77777777" w:rsidR="004E52AD" w:rsidRDefault="004E52AD" w:rsidP="004D29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26</w:t>
            </w:r>
          </w:p>
        </w:tc>
        <w:tc>
          <w:tcPr>
            <w:tcW w:w="109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35E26F75" w14:textId="3CF2825F" w:rsidR="004E52AD" w:rsidRDefault="004E52AD" w:rsidP="004D29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2</w:t>
            </w:r>
            <w:r w:rsidR="00971C4B">
              <w:rPr>
                <w:b/>
                <w:color w:val="0000FF"/>
                <w:sz w:val="20"/>
                <w:szCs w:val="20"/>
              </w:rPr>
              <w:t>7</w:t>
            </w:r>
          </w:p>
        </w:tc>
        <w:tc>
          <w:tcPr>
            <w:tcW w:w="12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DABE42" w14:textId="35127C32" w:rsidR="004E52AD" w:rsidRDefault="004E52AD" w:rsidP="004D29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8</w:t>
            </w:r>
            <w:r w:rsidR="007D2B29">
              <w:rPr>
                <w:b/>
                <w:color w:val="0000FF"/>
                <w:sz w:val="20"/>
                <w:szCs w:val="20"/>
              </w:rPr>
              <w:t>9</w:t>
            </w:r>
          </w:p>
        </w:tc>
      </w:tr>
      <w:tr w:rsidR="004E52AD" w14:paraId="26892D38" w14:textId="77777777" w:rsidTr="004D29B0">
        <w:trPr>
          <w:trHeight w:hRule="exact" w:val="240"/>
        </w:trPr>
        <w:tc>
          <w:tcPr>
            <w:tcW w:w="350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AD21FF5" w14:textId="77777777" w:rsidR="004E52AD" w:rsidRDefault="004E52AD" w:rsidP="004D29B0">
            <w:pPr>
              <w:widowControl w:val="0"/>
              <w:autoSpaceDE w:val="0"/>
              <w:autoSpaceDN w:val="0"/>
              <w:adjustRightInd w:val="0"/>
              <w:spacing w:line="226" w:lineRule="exact"/>
              <w:ind w:left="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Technologie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A20CE73" w14:textId="77777777" w:rsidR="004E52AD" w:rsidRDefault="004E52AD" w:rsidP="004D29B0">
            <w:pPr>
              <w:widowControl w:val="0"/>
              <w:autoSpaceDE w:val="0"/>
              <w:autoSpaceDN w:val="0"/>
              <w:adjustRightInd w:val="0"/>
              <w:spacing w:line="226" w:lineRule="exact"/>
              <w:ind w:left="11"/>
              <w:jc w:val="center"/>
              <w:rPr>
                <w:b/>
                <w:color w:val="800080"/>
                <w:sz w:val="20"/>
                <w:szCs w:val="20"/>
              </w:rPr>
            </w:pPr>
            <w:r>
              <w:rPr>
                <w:b/>
                <w:color w:val="800080"/>
                <w:sz w:val="20"/>
                <w:szCs w:val="20"/>
              </w:rPr>
              <w:t>TEC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679CE073" w14:textId="21B05896" w:rsidR="004E52AD" w:rsidRPr="00257F3A" w:rsidRDefault="006D195D" w:rsidP="004D29B0">
            <w:pPr>
              <w:widowControl w:val="0"/>
              <w:autoSpaceDE w:val="0"/>
              <w:autoSpaceDN w:val="0"/>
              <w:adjustRightInd w:val="0"/>
              <w:spacing w:line="226" w:lineRule="exact"/>
              <w:ind w:left="359" w:right="359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2D</w:t>
            </w:r>
            <w:proofErr w:type="gramEnd"/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B9158" w14:textId="77777777" w:rsidR="004E52AD" w:rsidRPr="00257F3A" w:rsidRDefault="004E52AD" w:rsidP="004D29B0">
            <w:pPr>
              <w:widowControl w:val="0"/>
              <w:autoSpaceDE w:val="0"/>
              <w:autoSpaceDN w:val="0"/>
              <w:adjustRightInd w:val="0"/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1+</w:t>
            </w:r>
            <w:proofErr w:type="gramStart"/>
            <w:r>
              <w:rPr>
                <w:sz w:val="20"/>
                <w:szCs w:val="20"/>
              </w:rPr>
              <w:t>2D</w:t>
            </w:r>
            <w:proofErr w:type="gramEnd"/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39038" w14:textId="77777777" w:rsidR="004E52AD" w:rsidRPr="00257F3A" w:rsidRDefault="004E52AD" w:rsidP="004D29B0">
            <w:pPr>
              <w:widowControl w:val="0"/>
              <w:autoSpaceDE w:val="0"/>
              <w:autoSpaceDN w:val="0"/>
              <w:adjustRightInd w:val="0"/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1+</w:t>
            </w:r>
            <w:proofErr w:type="gramStart"/>
            <w:r>
              <w:rPr>
                <w:sz w:val="20"/>
                <w:szCs w:val="20"/>
              </w:rPr>
              <w:t>2D</w:t>
            </w:r>
            <w:proofErr w:type="gramEnd"/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420977A" w14:textId="77777777" w:rsidR="004E52AD" w:rsidRPr="00257F3A" w:rsidRDefault="004E52AD" w:rsidP="004D29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1+</w:t>
            </w:r>
            <w:proofErr w:type="gramStart"/>
            <w:r>
              <w:rPr>
                <w:sz w:val="20"/>
                <w:szCs w:val="20"/>
              </w:rPr>
              <w:t>2D</w:t>
            </w:r>
            <w:proofErr w:type="gramEnd"/>
          </w:p>
        </w:tc>
        <w:tc>
          <w:tcPr>
            <w:tcW w:w="122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15FE2B6" w14:textId="09C84B6A" w:rsidR="004E52AD" w:rsidRPr="00257F3A" w:rsidRDefault="007D2B29" w:rsidP="007D2B29">
            <w:pPr>
              <w:widowControl w:val="0"/>
              <w:autoSpaceDE w:val="0"/>
              <w:autoSpaceDN w:val="0"/>
              <w:adjustRightInd w:val="0"/>
              <w:spacing w:line="226" w:lineRule="exact"/>
              <w:ind w:left="539" w:right="310"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11</w:t>
            </w:r>
          </w:p>
        </w:tc>
      </w:tr>
      <w:tr w:rsidR="004E52AD" w14:paraId="5F2198C8" w14:textId="77777777" w:rsidTr="004D29B0">
        <w:trPr>
          <w:trHeight w:hRule="exact" w:val="240"/>
        </w:trPr>
        <w:tc>
          <w:tcPr>
            <w:tcW w:w="350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79893A8" w14:textId="77777777" w:rsidR="004E52AD" w:rsidRDefault="004E52AD" w:rsidP="004D29B0">
            <w:pPr>
              <w:widowControl w:val="0"/>
              <w:autoSpaceDE w:val="0"/>
              <w:autoSpaceDN w:val="0"/>
              <w:adjustRightInd w:val="0"/>
              <w:spacing w:line="226" w:lineRule="exact"/>
              <w:ind w:left="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Dějiny výtvarné kultury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3659DD3" w14:textId="77777777" w:rsidR="004E52AD" w:rsidRDefault="004E52AD" w:rsidP="004D29B0">
            <w:pPr>
              <w:widowControl w:val="0"/>
              <w:autoSpaceDE w:val="0"/>
              <w:autoSpaceDN w:val="0"/>
              <w:adjustRightInd w:val="0"/>
              <w:ind w:left="11"/>
              <w:jc w:val="center"/>
              <w:rPr>
                <w:b/>
                <w:color w:val="800080"/>
                <w:sz w:val="20"/>
                <w:szCs w:val="20"/>
              </w:rPr>
            </w:pPr>
            <w:r>
              <w:rPr>
                <w:b/>
                <w:color w:val="800080"/>
                <w:sz w:val="20"/>
                <w:szCs w:val="20"/>
              </w:rPr>
              <w:t>DVK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5C6482FD" w14:textId="77777777" w:rsidR="004E52AD" w:rsidRPr="00257F3A" w:rsidRDefault="004E52AD" w:rsidP="004D29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2D</w:t>
            </w:r>
            <w:proofErr w:type="gramEnd"/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20DDD" w14:textId="77777777" w:rsidR="004E52AD" w:rsidRPr="00257F3A" w:rsidRDefault="004E52AD" w:rsidP="004D29B0">
            <w:pPr>
              <w:widowControl w:val="0"/>
              <w:autoSpaceDE w:val="0"/>
              <w:autoSpaceDN w:val="0"/>
              <w:adjustRightInd w:val="0"/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2+1D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A849E" w14:textId="77777777" w:rsidR="004E52AD" w:rsidRPr="00257F3A" w:rsidRDefault="004E52AD" w:rsidP="004D29B0">
            <w:pPr>
              <w:widowControl w:val="0"/>
              <w:autoSpaceDE w:val="0"/>
              <w:autoSpaceDN w:val="0"/>
              <w:adjustRightInd w:val="0"/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2+1D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0E1E771F" w14:textId="61A8B360" w:rsidR="004E52AD" w:rsidRPr="00257F3A" w:rsidRDefault="004E52AD" w:rsidP="004D29B0">
            <w:pPr>
              <w:widowControl w:val="0"/>
              <w:autoSpaceDE w:val="0"/>
              <w:autoSpaceDN w:val="0"/>
              <w:adjustRightInd w:val="0"/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2+</w:t>
            </w:r>
            <w:proofErr w:type="gramStart"/>
            <w:r w:rsidR="00971C4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D</w:t>
            </w:r>
            <w:proofErr w:type="gramEnd"/>
          </w:p>
        </w:tc>
        <w:tc>
          <w:tcPr>
            <w:tcW w:w="122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1CC8BF2" w14:textId="7207AE55" w:rsidR="004E52AD" w:rsidRPr="00257F3A" w:rsidRDefault="004E52AD" w:rsidP="004D29B0">
            <w:pPr>
              <w:widowControl w:val="0"/>
              <w:autoSpaceDE w:val="0"/>
              <w:autoSpaceDN w:val="0"/>
              <w:adjustRightInd w:val="0"/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D2B29">
              <w:rPr>
                <w:sz w:val="20"/>
                <w:szCs w:val="20"/>
              </w:rPr>
              <w:t>2</w:t>
            </w:r>
          </w:p>
        </w:tc>
      </w:tr>
      <w:tr w:rsidR="004E52AD" w14:paraId="74C116D0" w14:textId="77777777" w:rsidTr="004D29B0">
        <w:trPr>
          <w:trHeight w:hRule="exact" w:val="240"/>
        </w:trPr>
        <w:tc>
          <w:tcPr>
            <w:tcW w:w="350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6EF10A4" w14:textId="77777777" w:rsidR="004E52AD" w:rsidRDefault="004E52AD" w:rsidP="004D29B0">
            <w:pPr>
              <w:widowControl w:val="0"/>
              <w:autoSpaceDE w:val="0"/>
              <w:autoSpaceDN w:val="0"/>
              <w:adjustRightInd w:val="0"/>
              <w:spacing w:line="226" w:lineRule="exact"/>
              <w:ind w:left="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Výtvarná příprava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C5E3134" w14:textId="77777777" w:rsidR="004E52AD" w:rsidRDefault="004E52AD" w:rsidP="004D29B0">
            <w:pPr>
              <w:widowControl w:val="0"/>
              <w:autoSpaceDE w:val="0"/>
              <w:autoSpaceDN w:val="0"/>
              <w:adjustRightInd w:val="0"/>
              <w:spacing w:line="226" w:lineRule="exact"/>
              <w:ind w:left="11"/>
              <w:jc w:val="center"/>
              <w:rPr>
                <w:b/>
                <w:color w:val="800080"/>
                <w:sz w:val="20"/>
                <w:szCs w:val="20"/>
              </w:rPr>
            </w:pPr>
            <w:r>
              <w:rPr>
                <w:b/>
                <w:color w:val="800080"/>
                <w:sz w:val="20"/>
                <w:szCs w:val="20"/>
              </w:rPr>
              <w:t>VYP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049278A1" w14:textId="77777777" w:rsidR="004E52AD" w:rsidRPr="00257F3A" w:rsidRDefault="004E52AD" w:rsidP="004D29B0">
            <w:pPr>
              <w:widowControl w:val="0"/>
              <w:autoSpaceDE w:val="0"/>
              <w:autoSpaceDN w:val="0"/>
              <w:adjustRightInd w:val="0"/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4+</w:t>
            </w:r>
            <w:proofErr w:type="gramStart"/>
            <w:r>
              <w:rPr>
                <w:sz w:val="20"/>
                <w:szCs w:val="20"/>
              </w:rPr>
              <w:t>3D</w:t>
            </w:r>
            <w:proofErr w:type="gramEnd"/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A58B6" w14:textId="77777777" w:rsidR="004E52AD" w:rsidRPr="00257F3A" w:rsidRDefault="004E52AD" w:rsidP="004D29B0">
            <w:pPr>
              <w:widowControl w:val="0"/>
              <w:autoSpaceDE w:val="0"/>
              <w:autoSpaceDN w:val="0"/>
              <w:adjustRightInd w:val="0"/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3+</w:t>
            </w:r>
            <w:proofErr w:type="gramStart"/>
            <w:r>
              <w:rPr>
                <w:sz w:val="20"/>
                <w:szCs w:val="20"/>
              </w:rPr>
              <w:t>4D</w:t>
            </w:r>
            <w:proofErr w:type="gramEnd"/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9F5A4" w14:textId="77777777" w:rsidR="004E52AD" w:rsidRPr="00257F3A" w:rsidRDefault="004E52AD" w:rsidP="004D29B0">
            <w:pPr>
              <w:widowControl w:val="0"/>
              <w:autoSpaceDE w:val="0"/>
              <w:autoSpaceDN w:val="0"/>
              <w:adjustRightInd w:val="0"/>
              <w:spacing w:line="226" w:lineRule="exact"/>
              <w:ind w:left="449" w:right="44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06715EEA" w14:textId="77777777" w:rsidR="004E52AD" w:rsidRPr="00257F3A" w:rsidRDefault="004E52AD" w:rsidP="004D29B0">
            <w:pPr>
              <w:widowControl w:val="0"/>
              <w:autoSpaceDE w:val="0"/>
              <w:autoSpaceDN w:val="0"/>
              <w:adjustRightInd w:val="0"/>
              <w:spacing w:line="226" w:lineRule="exact"/>
              <w:ind w:left="449" w:right="44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652E251" w14:textId="77777777" w:rsidR="004E52AD" w:rsidRPr="00257F3A" w:rsidRDefault="004E52AD" w:rsidP="004D29B0">
            <w:pPr>
              <w:widowControl w:val="0"/>
              <w:autoSpaceDE w:val="0"/>
              <w:autoSpaceDN w:val="0"/>
              <w:adjustRightInd w:val="0"/>
              <w:spacing w:line="226" w:lineRule="exact"/>
              <w:ind w:right="-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4E52AD" w14:paraId="07926368" w14:textId="77777777" w:rsidTr="004D29B0">
        <w:trPr>
          <w:trHeight w:hRule="exact" w:val="240"/>
        </w:trPr>
        <w:tc>
          <w:tcPr>
            <w:tcW w:w="350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E951E27" w14:textId="77777777" w:rsidR="004E52AD" w:rsidRDefault="004E52AD" w:rsidP="004D29B0">
            <w:pPr>
              <w:widowControl w:val="0"/>
              <w:autoSpaceDE w:val="0"/>
              <w:autoSpaceDN w:val="0"/>
              <w:adjustRightInd w:val="0"/>
              <w:spacing w:line="226" w:lineRule="exact"/>
              <w:ind w:left="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Figurální kreslení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9B289EC" w14:textId="77777777" w:rsidR="004E52AD" w:rsidRDefault="004E52AD" w:rsidP="004D29B0">
            <w:pPr>
              <w:widowControl w:val="0"/>
              <w:autoSpaceDE w:val="0"/>
              <w:autoSpaceDN w:val="0"/>
              <w:adjustRightInd w:val="0"/>
              <w:ind w:left="11"/>
              <w:jc w:val="center"/>
              <w:rPr>
                <w:b/>
                <w:color w:val="800080"/>
                <w:sz w:val="20"/>
                <w:szCs w:val="20"/>
              </w:rPr>
            </w:pPr>
            <w:r>
              <w:rPr>
                <w:b/>
                <w:color w:val="800080"/>
                <w:sz w:val="20"/>
                <w:szCs w:val="20"/>
              </w:rPr>
              <w:t>FIG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161EEB6" w14:textId="77777777" w:rsidR="004E52AD" w:rsidRPr="00257F3A" w:rsidRDefault="004E52AD" w:rsidP="004D29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F9CFF" w14:textId="13A75432" w:rsidR="004E52AD" w:rsidRPr="00257F3A" w:rsidRDefault="004E52AD" w:rsidP="004D29B0">
            <w:pPr>
              <w:widowControl w:val="0"/>
              <w:autoSpaceDE w:val="0"/>
              <w:autoSpaceDN w:val="0"/>
              <w:adjustRightInd w:val="0"/>
              <w:spacing w:line="226" w:lineRule="exact"/>
              <w:ind w:left="153" w:right="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6D195D">
              <w:rPr>
                <w:sz w:val="20"/>
                <w:szCs w:val="20"/>
              </w:rPr>
              <w:t>2+1D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6DD85" w14:textId="77777777" w:rsidR="004E52AD" w:rsidRPr="00257F3A" w:rsidRDefault="004E52AD" w:rsidP="004D29B0">
            <w:pPr>
              <w:widowControl w:val="0"/>
              <w:autoSpaceDE w:val="0"/>
              <w:autoSpaceDN w:val="0"/>
              <w:adjustRightInd w:val="0"/>
              <w:spacing w:line="226" w:lineRule="exact"/>
              <w:ind w:left="153" w:right="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-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596D0CF5" w14:textId="77777777" w:rsidR="004E52AD" w:rsidRPr="00257F3A" w:rsidRDefault="004E52AD" w:rsidP="004D29B0">
            <w:pPr>
              <w:widowControl w:val="0"/>
              <w:autoSpaceDE w:val="0"/>
              <w:autoSpaceDN w:val="0"/>
              <w:adjustRightInd w:val="0"/>
              <w:spacing w:line="226" w:lineRule="exact"/>
              <w:ind w:left="450" w:right="4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7970472" w14:textId="77777777" w:rsidR="004E52AD" w:rsidRPr="00257F3A" w:rsidRDefault="004E52AD" w:rsidP="004D29B0">
            <w:pPr>
              <w:widowControl w:val="0"/>
              <w:autoSpaceDE w:val="0"/>
              <w:autoSpaceDN w:val="0"/>
              <w:adjustRightInd w:val="0"/>
              <w:spacing w:line="226" w:lineRule="exact"/>
              <w:ind w:left="539" w:right="53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E52AD" w14:paraId="462CD3E6" w14:textId="77777777" w:rsidTr="004D29B0">
        <w:trPr>
          <w:trHeight w:hRule="exact" w:val="240"/>
        </w:trPr>
        <w:tc>
          <w:tcPr>
            <w:tcW w:w="350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5FC4608" w14:textId="77777777" w:rsidR="004E52AD" w:rsidRDefault="004E52AD" w:rsidP="004D29B0">
            <w:pPr>
              <w:widowControl w:val="0"/>
              <w:autoSpaceDE w:val="0"/>
              <w:autoSpaceDN w:val="0"/>
              <w:adjustRightInd w:val="0"/>
              <w:spacing w:line="226" w:lineRule="exact"/>
              <w:ind w:left="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Písmo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A174BB2" w14:textId="77777777" w:rsidR="004E52AD" w:rsidRDefault="004E52AD" w:rsidP="004D29B0">
            <w:pPr>
              <w:widowControl w:val="0"/>
              <w:autoSpaceDE w:val="0"/>
              <w:autoSpaceDN w:val="0"/>
              <w:adjustRightInd w:val="0"/>
              <w:ind w:left="11"/>
              <w:jc w:val="center"/>
              <w:rPr>
                <w:b/>
                <w:color w:val="800080"/>
                <w:sz w:val="20"/>
                <w:szCs w:val="20"/>
              </w:rPr>
            </w:pPr>
            <w:r>
              <w:rPr>
                <w:b/>
                <w:color w:val="800080"/>
                <w:sz w:val="20"/>
                <w:szCs w:val="20"/>
              </w:rPr>
              <w:t>PIS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3ABF9447" w14:textId="77777777" w:rsidR="004E52AD" w:rsidRPr="00257F3A" w:rsidRDefault="004E52AD" w:rsidP="004D29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82C80" w14:textId="13FCDC2F" w:rsidR="004E52AD" w:rsidRPr="00257F3A" w:rsidRDefault="006D195D" w:rsidP="006D195D">
            <w:pPr>
              <w:widowControl w:val="0"/>
              <w:autoSpaceDE w:val="0"/>
              <w:autoSpaceDN w:val="0"/>
              <w:adjustRightInd w:val="0"/>
              <w:spacing w:line="226" w:lineRule="exact"/>
              <w:ind w:left="21" w:right="43" w:hanging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1+1D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019FE" w14:textId="77777777" w:rsidR="004E52AD" w:rsidRPr="00257F3A" w:rsidRDefault="004E52AD" w:rsidP="004D29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CB209E7" w14:textId="77777777" w:rsidR="004E52AD" w:rsidRPr="00257F3A" w:rsidRDefault="004E52AD" w:rsidP="004D29B0">
            <w:pPr>
              <w:widowControl w:val="0"/>
              <w:autoSpaceDE w:val="0"/>
              <w:autoSpaceDN w:val="0"/>
              <w:adjustRightInd w:val="0"/>
              <w:spacing w:line="226" w:lineRule="exact"/>
              <w:ind w:left="450" w:right="4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532BA96" w14:textId="77777777" w:rsidR="004E52AD" w:rsidRPr="00257F3A" w:rsidRDefault="004E52AD" w:rsidP="004D29B0">
            <w:pPr>
              <w:widowControl w:val="0"/>
              <w:autoSpaceDE w:val="0"/>
              <w:autoSpaceDN w:val="0"/>
              <w:adjustRightInd w:val="0"/>
              <w:spacing w:line="226" w:lineRule="exact"/>
              <w:ind w:left="539" w:right="53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E52AD" w14:paraId="6B33D5D1" w14:textId="77777777" w:rsidTr="004D29B0">
        <w:trPr>
          <w:trHeight w:hRule="exact" w:val="240"/>
        </w:trPr>
        <w:tc>
          <w:tcPr>
            <w:tcW w:w="350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0C9FC5D" w14:textId="77777777" w:rsidR="004E52AD" w:rsidRDefault="004E52AD" w:rsidP="004D29B0">
            <w:pPr>
              <w:widowControl w:val="0"/>
              <w:autoSpaceDE w:val="0"/>
              <w:autoSpaceDN w:val="0"/>
              <w:adjustRightInd w:val="0"/>
              <w:spacing w:line="226" w:lineRule="exact"/>
              <w:ind w:left="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Počítačová grafika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FE36583" w14:textId="77777777" w:rsidR="004E52AD" w:rsidRDefault="004E52AD" w:rsidP="004D29B0">
            <w:pPr>
              <w:widowControl w:val="0"/>
              <w:autoSpaceDE w:val="0"/>
              <w:autoSpaceDN w:val="0"/>
              <w:adjustRightInd w:val="0"/>
              <w:ind w:left="11"/>
              <w:jc w:val="center"/>
              <w:rPr>
                <w:b/>
                <w:color w:val="800080"/>
                <w:sz w:val="20"/>
                <w:szCs w:val="20"/>
              </w:rPr>
            </w:pPr>
            <w:r>
              <w:rPr>
                <w:b/>
                <w:color w:val="800080"/>
                <w:sz w:val="20"/>
                <w:szCs w:val="20"/>
              </w:rPr>
              <w:t>PCG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71BA1161" w14:textId="77777777" w:rsidR="004E52AD" w:rsidRPr="00257F3A" w:rsidRDefault="004E52AD" w:rsidP="004D29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99853" w14:textId="42CA1B2E" w:rsidR="004E52AD" w:rsidRPr="00257F3A" w:rsidRDefault="004E52AD" w:rsidP="004D29B0">
            <w:pPr>
              <w:widowControl w:val="0"/>
              <w:autoSpaceDE w:val="0"/>
              <w:autoSpaceDN w:val="0"/>
              <w:adjustRightInd w:val="0"/>
              <w:spacing w:line="226" w:lineRule="exact"/>
              <w:ind w:left="153" w:right="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6D195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+</w:t>
            </w:r>
            <w:r w:rsidR="006D195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D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552C9" w14:textId="77777777" w:rsidR="004E52AD" w:rsidRPr="00257F3A" w:rsidRDefault="004E52AD" w:rsidP="004D29B0">
            <w:pPr>
              <w:widowControl w:val="0"/>
              <w:autoSpaceDE w:val="0"/>
              <w:autoSpaceDN w:val="0"/>
              <w:adjustRightInd w:val="0"/>
              <w:spacing w:line="226" w:lineRule="exact"/>
              <w:ind w:left="153" w:right="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1+</w:t>
            </w:r>
            <w:proofErr w:type="gramStart"/>
            <w:r>
              <w:rPr>
                <w:sz w:val="20"/>
                <w:szCs w:val="20"/>
              </w:rPr>
              <w:t>2D</w:t>
            </w:r>
            <w:proofErr w:type="gramEnd"/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195D06C" w14:textId="77777777" w:rsidR="004E52AD" w:rsidRPr="00257F3A" w:rsidRDefault="004E52AD" w:rsidP="004D29B0">
            <w:pPr>
              <w:widowControl w:val="0"/>
              <w:autoSpaceDE w:val="0"/>
              <w:autoSpaceDN w:val="0"/>
              <w:adjustRightInd w:val="0"/>
              <w:spacing w:line="226" w:lineRule="exact"/>
              <w:ind w:left="153" w:right="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1+</w:t>
            </w:r>
            <w:proofErr w:type="gramStart"/>
            <w:r>
              <w:rPr>
                <w:sz w:val="20"/>
                <w:szCs w:val="20"/>
              </w:rPr>
              <w:t>2D</w:t>
            </w:r>
            <w:proofErr w:type="gramEnd"/>
          </w:p>
        </w:tc>
        <w:tc>
          <w:tcPr>
            <w:tcW w:w="122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698C30" w14:textId="77777777" w:rsidR="004E52AD" w:rsidRPr="00257F3A" w:rsidRDefault="004E52AD" w:rsidP="004D29B0">
            <w:pPr>
              <w:widowControl w:val="0"/>
              <w:autoSpaceDE w:val="0"/>
              <w:autoSpaceDN w:val="0"/>
              <w:adjustRightInd w:val="0"/>
              <w:spacing w:line="226" w:lineRule="exact"/>
              <w:ind w:left="264" w:right="4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11</w:t>
            </w:r>
          </w:p>
        </w:tc>
      </w:tr>
      <w:tr w:rsidR="004E52AD" w14:paraId="77560989" w14:textId="77777777" w:rsidTr="004D29B0">
        <w:trPr>
          <w:trHeight w:hRule="exact" w:val="240"/>
        </w:trPr>
        <w:tc>
          <w:tcPr>
            <w:tcW w:w="350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E9E9E99" w14:textId="77777777" w:rsidR="004E52AD" w:rsidRDefault="004E52AD" w:rsidP="004D29B0">
            <w:pPr>
              <w:widowControl w:val="0"/>
              <w:autoSpaceDE w:val="0"/>
              <w:autoSpaceDN w:val="0"/>
              <w:adjustRightInd w:val="0"/>
              <w:spacing w:line="226" w:lineRule="exact"/>
              <w:ind w:left="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Návrhové kreslení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6372E2B" w14:textId="77777777" w:rsidR="004E52AD" w:rsidRDefault="004E52AD" w:rsidP="004D29B0">
            <w:pPr>
              <w:widowControl w:val="0"/>
              <w:autoSpaceDE w:val="0"/>
              <w:autoSpaceDN w:val="0"/>
              <w:adjustRightInd w:val="0"/>
              <w:ind w:left="11"/>
              <w:jc w:val="center"/>
              <w:rPr>
                <w:b/>
                <w:color w:val="800080"/>
                <w:sz w:val="20"/>
                <w:szCs w:val="20"/>
              </w:rPr>
            </w:pPr>
            <w:r>
              <w:rPr>
                <w:b/>
                <w:color w:val="800080"/>
                <w:sz w:val="20"/>
                <w:szCs w:val="20"/>
              </w:rPr>
              <w:t>NAK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6DF3189C" w14:textId="77777777" w:rsidR="004E52AD" w:rsidRPr="00257F3A" w:rsidRDefault="004E52AD" w:rsidP="004D29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41594" w14:textId="77777777" w:rsidR="004E52AD" w:rsidRPr="00257F3A" w:rsidRDefault="004E52AD" w:rsidP="004D29B0">
            <w:pPr>
              <w:widowControl w:val="0"/>
              <w:autoSpaceDE w:val="0"/>
              <w:autoSpaceDN w:val="0"/>
              <w:adjustRightInd w:val="0"/>
              <w:spacing w:line="226" w:lineRule="exact"/>
              <w:ind w:left="451" w:right="4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CA0D1" w14:textId="77777777" w:rsidR="004E52AD" w:rsidRPr="00257F3A" w:rsidRDefault="004E52AD" w:rsidP="004D29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0C72216F" w14:textId="77777777" w:rsidR="004E52AD" w:rsidRPr="00257F3A" w:rsidRDefault="004E52AD" w:rsidP="004D29B0">
            <w:pPr>
              <w:widowControl w:val="0"/>
              <w:autoSpaceDE w:val="0"/>
              <w:autoSpaceDN w:val="0"/>
              <w:adjustRightInd w:val="0"/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17958F2" w14:textId="77777777" w:rsidR="004E52AD" w:rsidRPr="00257F3A" w:rsidRDefault="004E52AD" w:rsidP="004D29B0">
            <w:pPr>
              <w:widowControl w:val="0"/>
              <w:autoSpaceDE w:val="0"/>
              <w:autoSpaceDN w:val="0"/>
              <w:adjustRightInd w:val="0"/>
              <w:spacing w:line="226" w:lineRule="exact"/>
              <w:ind w:left="539" w:right="53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</w:tr>
      <w:tr w:rsidR="004E52AD" w14:paraId="0490B9EA" w14:textId="77777777" w:rsidTr="004D29B0">
        <w:trPr>
          <w:trHeight w:hRule="exact" w:val="240"/>
        </w:trPr>
        <w:tc>
          <w:tcPr>
            <w:tcW w:w="350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AB8D3DE" w14:textId="77777777" w:rsidR="004E52AD" w:rsidRDefault="004E52AD" w:rsidP="004D29B0">
            <w:pPr>
              <w:widowControl w:val="0"/>
              <w:autoSpaceDE w:val="0"/>
              <w:autoSpaceDN w:val="0"/>
              <w:adjustRightInd w:val="0"/>
              <w:spacing w:line="226" w:lineRule="exact"/>
              <w:ind w:left="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Návrhové modelování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FA4B24E" w14:textId="77777777" w:rsidR="004E52AD" w:rsidRDefault="004E52AD" w:rsidP="004D29B0">
            <w:pPr>
              <w:widowControl w:val="0"/>
              <w:autoSpaceDE w:val="0"/>
              <w:autoSpaceDN w:val="0"/>
              <w:adjustRightInd w:val="0"/>
              <w:ind w:left="11"/>
              <w:jc w:val="center"/>
              <w:rPr>
                <w:b/>
                <w:color w:val="800080"/>
                <w:sz w:val="20"/>
                <w:szCs w:val="20"/>
              </w:rPr>
            </w:pPr>
            <w:r>
              <w:rPr>
                <w:b/>
                <w:color w:val="800080"/>
                <w:sz w:val="20"/>
                <w:szCs w:val="20"/>
              </w:rPr>
              <w:t>NAM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C593F30" w14:textId="77777777" w:rsidR="004E52AD" w:rsidRPr="00257F3A" w:rsidRDefault="004E52AD" w:rsidP="004D29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A0103" w14:textId="77777777" w:rsidR="004E52AD" w:rsidRPr="00257F3A" w:rsidRDefault="004E52AD" w:rsidP="004D29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58B22" w14:textId="77777777" w:rsidR="004E52AD" w:rsidRPr="00257F3A" w:rsidRDefault="004E52AD" w:rsidP="004D29B0">
            <w:pPr>
              <w:widowControl w:val="0"/>
              <w:autoSpaceDE w:val="0"/>
              <w:autoSpaceDN w:val="0"/>
              <w:adjustRightInd w:val="0"/>
              <w:spacing w:line="226" w:lineRule="exact"/>
              <w:ind w:left="448" w:right="4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0697764A" w14:textId="77777777" w:rsidR="004E52AD" w:rsidRPr="00257F3A" w:rsidRDefault="004E52AD" w:rsidP="004D29B0">
            <w:pPr>
              <w:widowControl w:val="0"/>
              <w:tabs>
                <w:tab w:val="left" w:pos="1098"/>
              </w:tabs>
              <w:autoSpaceDE w:val="0"/>
              <w:autoSpaceDN w:val="0"/>
              <w:adjustRightInd w:val="0"/>
              <w:spacing w:line="226" w:lineRule="exact"/>
              <w:ind w:right="-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3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BA1ADAD" w14:textId="77777777" w:rsidR="004E52AD" w:rsidRPr="00257F3A" w:rsidRDefault="004E52AD" w:rsidP="004D29B0">
            <w:pPr>
              <w:widowControl w:val="0"/>
              <w:autoSpaceDE w:val="0"/>
              <w:autoSpaceDN w:val="0"/>
              <w:adjustRightInd w:val="0"/>
              <w:spacing w:line="226" w:lineRule="exact"/>
              <w:ind w:left="538" w:right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4E52AD" w14:paraId="3043F62B" w14:textId="77777777" w:rsidTr="004D29B0">
        <w:trPr>
          <w:trHeight w:hRule="exact" w:val="240"/>
        </w:trPr>
        <w:tc>
          <w:tcPr>
            <w:tcW w:w="350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F39076C" w14:textId="77777777" w:rsidR="004E52AD" w:rsidRDefault="004E52AD" w:rsidP="004D29B0">
            <w:pPr>
              <w:widowControl w:val="0"/>
              <w:autoSpaceDE w:val="0"/>
              <w:autoSpaceDN w:val="0"/>
              <w:adjustRightInd w:val="0"/>
              <w:spacing w:line="226" w:lineRule="exact"/>
              <w:ind w:left="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Konstrukce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9DE83AB" w14:textId="77777777" w:rsidR="004E52AD" w:rsidRDefault="004E52AD" w:rsidP="004D29B0">
            <w:pPr>
              <w:widowControl w:val="0"/>
              <w:autoSpaceDE w:val="0"/>
              <w:autoSpaceDN w:val="0"/>
              <w:adjustRightInd w:val="0"/>
              <w:ind w:left="11"/>
              <w:jc w:val="center"/>
              <w:rPr>
                <w:b/>
                <w:color w:val="800080"/>
                <w:sz w:val="20"/>
                <w:szCs w:val="20"/>
              </w:rPr>
            </w:pPr>
            <w:r>
              <w:rPr>
                <w:b/>
                <w:color w:val="800080"/>
                <w:sz w:val="20"/>
                <w:szCs w:val="20"/>
              </w:rPr>
              <w:t>KOS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386DEAE6" w14:textId="77777777" w:rsidR="004E52AD" w:rsidRDefault="004E52AD" w:rsidP="004D29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940BC" w14:textId="77777777" w:rsidR="004E52AD" w:rsidRPr="00257F3A" w:rsidRDefault="004E52AD" w:rsidP="004D29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55B92" w14:textId="77777777" w:rsidR="004E52AD" w:rsidRPr="00257F3A" w:rsidRDefault="004E52AD" w:rsidP="004D29B0">
            <w:pPr>
              <w:widowControl w:val="0"/>
              <w:autoSpaceDE w:val="0"/>
              <w:autoSpaceDN w:val="0"/>
              <w:adjustRightInd w:val="0"/>
              <w:spacing w:line="226" w:lineRule="exact"/>
              <w:ind w:left="448" w:right="4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64E69979" w14:textId="77777777" w:rsidR="004E52AD" w:rsidRPr="00257F3A" w:rsidRDefault="004E52AD" w:rsidP="004D29B0">
            <w:pPr>
              <w:widowControl w:val="0"/>
              <w:autoSpaceDE w:val="0"/>
              <w:autoSpaceDN w:val="0"/>
              <w:adjustRightInd w:val="0"/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3+1D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D9AA1F4" w14:textId="77777777" w:rsidR="004E52AD" w:rsidRPr="00257F3A" w:rsidRDefault="004E52AD" w:rsidP="004D29B0">
            <w:pPr>
              <w:widowControl w:val="0"/>
              <w:autoSpaceDE w:val="0"/>
              <w:autoSpaceDN w:val="0"/>
              <w:adjustRightInd w:val="0"/>
              <w:spacing w:line="226" w:lineRule="exact"/>
              <w:ind w:left="538" w:right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4E52AD" w14:paraId="65077DD1" w14:textId="77777777" w:rsidTr="004D29B0">
        <w:trPr>
          <w:trHeight w:hRule="exact" w:val="240"/>
        </w:trPr>
        <w:tc>
          <w:tcPr>
            <w:tcW w:w="350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479215" w14:textId="77777777" w:rsidR="004E52AD" w:rsidRPr="00DE0E7E" w:rsidRDefault="004E52AD" w:rsidP="004D29B0">
            <w:pPr>
              <w:widowControl w:val="0"/>
              <w:autoSpaceDE w:val="0"/>
              <w:autoSpaceDN w:val="0"/>
              <w:adjustRightInd w:val="0"/>
              <w:spacing w:line="226" w:lineRule="exact"/>
              <w:ind w:left="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Praxe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BC0DE3" w14:textId="77777777" w:rsidR="004E52AD" w:rsidRDefault="004E52AD" w:rsidP="004D29B0">
            <w:pPr>
              <w:widowControl w:val="0"/>
              <w:tabs>
                <w:tab w:val="left" w:pos="1091"/>
              </w:tabs>
              <w:autoSpaceDE w:val="0"/>
              <w:autoSpaceDN w:val="0"/>
              <w:adjustRightInd w:val="0"/>
              <w:spacing w:line="226" w:lineRule="exact"/>
              <w:ind w:left="11"/>
              <w:jc w:val="center"/>
              <w:rPr>
                <w:b/>
                <w:color w:val="800080"/>
                <w:sz w:val="20"/>
                <w:szCs w:val="20"/>
              </w:rPr>
            </w:pPr>
            <w:r>
              <w:rPr>
                <w:b/>
                <w:color w:val="800080"/>
                <w:sz w:val="20"/>
                <w:szCs w:val="20"/>
              </w:rPr>
              <w:t>PRA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576DAAA2" w14:textId="77777777" w:rsidR="004E52AD" w:rsidRPr="00257F3A" w:rsidRDefault="004E52AD" w:rsidP="004D29B0">
            <w:pPr>
              <w:widowControl w:val="0"/>
              <w:autoSpaceDE w:val="0"/>
              <w:autoSpaceDN w:val="0"/>
              <w:adjustRightInd w:val="0"/>
              <w:spacing w:line="226" w:lineRule="exact"/>
              <w:ind w:left="359" w:right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2537FBA5" w14:textId="77777777" w:rsidR="004E52AD" w:rsidRPr="00257F3A" w:rsidRDefault="004E52AD" w:rsidP="004D29B0">
            <w:pPr>
              <w:widowControl w:val="0"/>
              <w:autoSpaceDE w:val="0"/>
              <w:autoSpaceDN w:val="0"/>
              <w:adjustRightInd w:val="0"/>
              <w:spacing w:line="226" w:lineRule="exact"/>
              <w:ind w:left="449" w:right="4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6FBDA6E8" w14:textId="77777777" w:rsidR="004E52AD" w:rsidRPr="00257F3A" w:rsidRDefault="004E52AD" w:rsidP="004D29B0">
            <w:pPr>
              <w:widowControl w:val="0"/>
              <w:autoSpaceDE w:val="0"/>
              <w:autoSpaceDN w:val="0"/>
              <w:adjustRightInd w:val="0"/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7+1D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59B8F470" w14:textId="77777777" w:rsidR="004E52AD" w:rsidRPr="00257F3A" w:rsidRDefault="004E52AD" w:rsidP="004D29B0">
            <w:pPr>
              <w:widowControl w:val="0"/>
              <w:autoSpaceDE w:val="0"/>
              <w:autoSpaceDN w:val="0"/>
              <w:adjustRightInd w:val="0"/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7+1D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8644BB" w14:textId="77777777" w:rsidR="004E52AD" w:rsidRPr="00257F3A" w:rsidRDefault="004E52AD" w:rsidP="004D29B0">
            <w:pPr>
              <w:widowControl w:val="0"/>
              <w:autoSpaceDE w:val="0"/>
              <w:autoSpaceDN w:val="0"/>
              <w:adjustRightInd w:val="0"/>
              <w:spacing w:line="226" w:lineRule="exact"/>
              <w:ind w:right="-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4E52AD" w14:paraId="42472B13" w14:textId="77777777" w:rsidTr="004D29B0">
        <w:trPr>
          <w:trHeight w:hRule="exact" w:val="240"/>
        </w:trPr>
        <w:tc>
          <w:tcPr>
            <w:tcW w:w="350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72AA7E" w14:textId="77777777" w:rsidR="004E52AD" w:rsidRDefault="004E52AD" w:rsidP="004D29B0">
            <w:pPr>
              <w:widowControl w:val="0"/>
              <w:autoSpaceDE w:val="0"/>
              <w:autoSpaceDN w:val="0"/>
              <w:adjustRightInd w:val="0"/>
              <w:spacing w:line="226" w:lineRule="exact"/>
              <w:ind w:left="64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Celkem základní předměty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</w:tcPr>
          <w:p w14:paraId="29038F5F" w14:textId="77777777" w:rsidR="004E52AD" w:rsidRDefault="004E52AD" w:rsidP="004D29B0">
            <w:pPr>
              <w:widowControl w:val="0"/>
              <w:tabs>
                <w:tab w:val="left" w:pos="1091"/>
              </w:tabs>
              <w:autoSpaceDE w:val="0"/>
              <w:autoSpaceDN w:val="0"/>
              <w:adjustRightInd w:val="0"/>
              <w:spacing w:line="226" w:lineRule="exact"/>
              <w:ind w:left="359"/>
              <w:rPr>
                <w:b/>
                <w:color w:val="80008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08A0030F" w14:textId="43F11D19" w:rsidR="004E52AD" w:rsidRDefault="004E52AD" w:rsidP="004D29B0">
            <w:pPr>
              <w:widowControl w:val="0"/>
              <w:autoSpaceDE w:val="0"/>
              <w:autoSpaceDN w:val="0"/>
              <w:adjustRightInd w:val="0"/>
              <w:spacing w:line="226" w:lineRule="exact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</w:t>
            </w:r>
            <w:r w:rsidR="00971C4B">
              <w:rPr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7DA21E3A" w14:textId="1742E32F" w:rsidR="004E52AD" w:rsidRDefault="004E52AD" w:rsidP="004D29B0">
            <w:pPr>
              <w:widowControl w:val="0"/>
              <w:autoSpaceDE w:val="0"/>
              <w:autoSpaceDN w:val="0"/>
              <w:adjustRightInd w:val="0"/>
              <w:spacing w:line="226" w:lineRule="exact"/>
              <w:ind w:right="14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</w:t>
            </w:r>
            <w:r w:rsidR="00971C4B">
              <w:rPr>
                <w:b/>
                <w:color w:val="FF0000"/>
                <w:sz w:val="20"/>
                <w:szCs w:val="20"/>
              </w:rPr>
              <w:t>8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4F6E97B9" w14:textId="22BE4193" w:rsidR="004E52AD" w:rsidRDefault="004E52AD" w:rsidP="004D29B0">
            <w:pPr>
              <w:widowControl w:val="0"/>
              <w:autoSpaceDE w:val="0"/>
              <w:autoSpaceDN w:val="0"/>
              <w:adjustRightInd w:val="0"/>
              <w:spacing w:line="226" w:lineRule="exact"/>
              <w:ind w:right="1" w:hanging="14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</w:t>
            </w:r>
            <w:r w:rsidR="00971C4B">
              <w:rPr>
                <w:b/>
                <w:color w:val="FF0000"/>
                <w:sz w:val="20"/>
                <w:szCs w:val="20"/>
              </w:rPr>
              <w:t>9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60BF6966" w14:textId="5B526178" w:rsidR="004E52AD" w:rsidRDefault="004E52AD" w:rsidP="004D29B0">
            <w:pPr>
              <w:widowControl w:val="0"/>
              <w:autoSpaceDE w:val="0"/>
              <w:autoSpaceDN w:val="0"/>
              <w:adjustRightInd w:val="0"/>
              <w:spacing w:line="226" w:lineRule="exact"/>
              <w:ind w:left="-1" w:right="19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</w:t>
            </w:r>
            <w:r w:rsidR="00971C4B">
              <w:rPr>
                <w:b/>
                <w:color w:val="FF0000"/>
                <w:sz w:val="20"/>
                <w:szCs w:val="20"/>
              </w:rPr>
              <w:t>9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3B5C0D" w14:textId="48740FDC" w:rsidR="004E52AD" w:rsidRDefault="004E52AD" w:rsidP="004D29B0">
            <w:pPr>
              <w:widowControl w:val="0"/>
              <w:autoSpaceDE w:val="0"/>
              <w:autoSpaceDN w:val="0"/>
              <w:adjustRightInd w:val="0"/>
              <w:spacing w:line="226" w:lineRule="exact"/>
              <w:ind w:right="-16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</w:t>
            </w:r>
            <w:r w:rsidR="00971C4B">
              <w:rPr>
                <w:b/>
                <w:color w:val="FF0000"/>
                <w:sz w:val="20"/>
                <w:szCs w:val="20"/>
              </w:rPr>
              <w:t>4</w:t>
            </w:r>
            <w:r w:rsidR="007D2B29">
              <w:rPr>
                <w:b/>
                <w:color w:val="FF0000"/>
                <w:sz w:val="20"/>
                <w:szCs w:val="20"/>
              </w:rPr>
              <w:t>9</w:t>
            </w:r>
          </w:p>
        </w:tc>
      </w:tr>
      <w:tr w:rsidR="004E52AD" w14:paraId="0EC294B1" w14:textId="77777777" w:rsidTr="004D29B0">
        <w:trPr>
          <w:trHeight w:hRule="exact" w:val="240"/>
        </w:trPr>
        <w:tc>
          <w:tcPr>
            <w:tcW w:w="35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C9CF3F" w14:textId="77777777" w:rsidR="004E52AD" w:rsidRDefault="004E52AD" w:rsidP="004D29B0">
            <w:pPr>
              <w:widowControl w:val="0"/>
              <w:autoSpaceDE w:val="0"/>
              <w:autoSpaceDN w:val="0"/>
              <w:adjustRightInd w:val="0"/>
              <w:spacing w:line="228" w:lineRule="exact"/>
              <w:ind w:left="64"/>
              <w:rPr>
                <w:color w:val="0000FF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Nepovinné</w:t>
            </w:r>
            <w:r>
              <w:rPr>
                <w:b/>
                <w:bCs/>
                <w:color w:val="0000FF"/>
                <w:spacing w:val="1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FF"/>
                <w:spacing w:val="-1"/>
                <w:sz w:val="20"/>
                <w:szCs w:val="20"/>
              </w:rPr>
              <w:t>p</w:t>
            </w:r>
            <w:r>
              <w:rPr>
                <w:b/>
                <w:bCs/>
                <w:color w:val="0000FF"/>
                <w:sz w:val="20"/>
                <w:szCs w:val="20"/>
              </w:rPr>
              <w:t>ředmě</w:t>
            </w:r>
            <w:r>
              <w:rPr>
                <w:b/>
                <w:bCs/>
                <w:color w:val="0000FF"/>
                <w:spacing w:val="1"/>
                <w:sz w:val="20"/>
                <w:szCs w:val="20"/>
              </w:rPr>
              <w:t>ty</w:t>
            </w:r>
          </w:p>
        </w:tc>
        <w:tc>
          <w:tcPr>
            <w:tcW w:w="10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</w:tcPr>
          <w:p w14:paraId="252070C4" w14:textId="77777777" w:rsidR="004E52AD" w:rsidRDefault="004E52AD" w:rsidP="004D29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6892D09D" w14:textId="77777777" w:rsidR="004E52AD" w:rsidRDefault="004E52AD" w:rsidP="004D29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1</w:t>
            </w:r>
          </w:p>
        </w:tc>
        <w:tc>
          <w:tcPr>
            <w:tcW w:w="106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635A06D4" w14:textId="77777777" w:rsidR="004E52AD" w:rsidRDefault="004E52AD" w:rsidP="004D29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-</w:t>
            </w:r>
          </w:p>
        </w:tc>
        <w:tc>
          <w:tcPr>
            <w:tcW w:w="106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0FC4CD28" w14:textId="5518959C" w:rsidR="004E52AD" w:rsidRDefault="00971C4B" w:rsidP="004D29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1</w:t>
            </w:r>
          </w:p>
        </w:tc>
        <w:tc>
          <w:tcPr>
            <w:tcW w:w="109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0BFF3EB7" w14:textId="7C415F15" w:rsidR="004E52AD" w:rsidRDefault="00971C4B" w:rsidP="004D29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1</w:t>
            </w:r>
          </w:p>
        </w:tc>
        <w:tc>
          <w:tcPr>
            <w:tcW w:w="12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15BB62" w14:textId="07AB9464" w:rsidR="004E52AD" w:rsidRDefault="00971C4B" w:rsidP="004D29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3</w:t>
            </w:r>
          </w:p>
        </w:tc>
      </w:tr>
      <w:tr w:rsidR="004E52AD" w14:paraId="44FC6CEB" w14:textId="77777777" w:rsidTr="004D29B0">
        <w:trPr>
          <w:trHeight w:hRule="exact" w:val="240"/>
        </w:trPr>
        <w:tc>
          <w:tcPr>
            <w:tcW w:w="35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9CF07F7" w14:textId="1ECA2588" w:rsidR="004E52AD" w:rsidRDefault="004E52AD" w:rsidP="004D29B0">
            <w:pPr>
              <w:widowControl w:val="0"/>
              <w:autoSpaceDE w:val="0"/>
              <w:autoSpaceDN w:val="0"/>
              <w:adjustRightInd w:val="0"/>
              <w:spacing w:line="226" w:lineRule="exact"/>
              <w:ind w:left="64"/>
            </w:pPr>
            <w:r>
              <w:rPr>
                <w:sz w:val="20"/>
                <w:szCs w:val="20"/>
              </w:rPr>
              <w:t>Píse</w:t>
            </w:r>
            <w:r>
              <w:rPr>
                <w:spacing w:val="-2"/>
                <w:sz w:val="20"/>
                <w:szCs w:val="20"/>
              </w:rPr>
              <w:t>m</w:t>
            </w:r>
            <w:r>
              <w:rPr>
                <w:spacing w:val="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á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elektronická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ko</w:t>
            </w:r>
            <w:r>
              <w:rPr>
                <w:spacing w:val="-2"/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unikace</w:t>
            </w:r>
            <w:r w:rsidRPr="00EB7D6A">
              <w:rPr>
                <w:b/>
                <w:color w:val="FF0000"/>
              </w:rPr>
              <w:t>*</w:t>
            </w:r>
          </w:p>
        </w:tc>
        <w:tc>
          <w:tcPr>
            <w:tcW w:w="10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6717B60" w14:textId="77777777" w:rsidR="004E52AD" w:rsidRDefault="004E52AD" w:rsidP="004D29B0">
            <w:pPr>
              <w:widowControl w:val="0"/>
              <w:tabs>
                <w:tab w:val="left" w:pos="1091"/>
              </w:tabs>
              <w:autoSpaceDE w:val="0"/>
              <w:autoSpaceDN w:val="0"/>
              <w:adjustRightInd w:val="0"/>
              <w:spacing w:line="226" w:lineRule="exact"/>
              <w:ind w:left="359"/>
              <w:rPr>
                <w:b/>
                <w:color w:val="800080"/>
                <w:sz w:val="20"/>
                <w:szCs w:val="20"/>
              </w:rPr>
            </w:pPr>
            <w:r>
              <w:rPr>
                <w:b/>
                <w:color w:val="800080"/>
                <w:sz w:val="20"/>
                <w:szCs w:val="20"/>
              </w:rPr>
              <w:t>PEK</w:t>
            </w:r>
          </w:p>
        </w:tc>
        <w:tc>
          <w:tcPr>
            <w:tcW w:w="9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7A96FA3F" w14:textId="77777777" w:rsidR="004E52AD" w:rsidRPr="00257F3A" w:rsidRDefault="004E52AD" w:rsidP="004D29B0">
            <w:pPr>
              <w:widowControl w:val="0"/>
              <w:autoSpaceDE w:val="0"/>
              <w:autoSpaceDN w:val="0"/>
              <w:adjustRightInd w:val="0"/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1D</w:t>
            </w:r>
          </w:p>
        </w:tc>
        <w:tc>
          <w:tcPr>
            <w:tcW w:w="1067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0B4424" w14:textId="77777777" w:rsidR="004E52AD" w:rsidRPr="00257F3A" w:rsidRDefault="004E52AD" w:rsidP="004D29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7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41D94C" w14:textId="77777777" w:rsidR="004E52AD" w:rsidRPr="00257F3A" w:rsidRDefault="004E52AD" w:rsidP="004D29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98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D39DF45" w14:textId="77777777" w:rsidR="004E52AD" w:rsidRPr="00257F3A" w:rsidRDefault="004E52AD" w:rsidP="004D29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0374FC7" w14:textId="77777777" w:rsidR="004E52AD" w:rsidRPr="00257F3A" w:rsidRDefault="004E52AD" w:rsidP="004D29B0">
            <w:pPr>
              <w:widowControl w:val="0"/>
              <w:autoSpaceDE w:val="0"/>
              <w:autoSpaceDN w:val="0"/>
              <w:adjustRightInd w:val="0"/>
              <w:spacing w:line="226" w:lineRule="exact"/>
              <w:ind w:left="539" w:right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E52AD" w14:paraId="749E739B" w14:textId="77777777" w:rsidTr="004D29B0">
        <w:trPr>
          <w:trHeight w:hRule="exact" w:val="240"/>
        </w:trPr>
        <w:tc>
          <w:tcPr>
            <w:tcW w:w="350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EB553B" w14:textId="0D3E3A1E" w:rsidR="004E52AD" w:rsidRDefault="00971C4B" w:rsidP="004D29B0">
            <w:pPr>
              <w:widowControl w:val="0"/>
              <w:autoSpaceDE w:val="0"/>
              <w:autoSpaceDN w:val="0"/>
              <w:adjustRightInd w:val="0"/>
              <w:spacing w:line="226" w:lineRule="exact"/>
              <w:ind w:left="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Základy podnikání</w:t>
            </w:r>
            <w:r w:rsidRPr="00EB7D6A">
              <w:rPr>
                <w:b/>
                <w:color w:val="FF0000"/>
              </w:rPr>
              <w:t>*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317474" w14:textId="3B485FAB" w:rsidR="004E52AD" w:rsidRDefault="00971C4B" w:rsidP="004D29B0">
            <w:pPr>
              <w:widowControl w:val="0"/>
              <w:autoSpaceDE w:val="0"/>
              <w:autoSpaceDN w:val="0"/>
              <w:adjustRightInd w:val="0"/>
              <w:rPr>
                <w:b/>
                <w:color w:val="800080"/>
                <w:sz w:val="20"/>
                <w:szCs w:val="20"/>
              </w:rPr>
            </w:pPr>
            <w:r>
              <w:rPr>
                <w:b/>
                <w:color w:val="800080"/>
                <w:sz w:val="20"/>
                <w:szCs w:val="20"/>
              </w:rPr>
              <w:t xml:space="preserve">       ZAP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394D4C93" w14:textId="628B013B" w:rsidR="004E52AD" w:rsidRPr="00257F3A" w:rsidRDefault="00971C4B" w:rsidP="004D29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657F7359" w14:textId="09BB13AC" w:rsidR="004E52AD" w:rsidRPr="00257F3A" w:rsidRDefault="00971C4B" w:rsidP="004D29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65791644" w14:textId="2323C192" w:rsidR="004E52AD" w:rsidRPr="00257F3A" w:rsidRDefault="00971C4B" w:rsidP="004D29B0">
            <w:pPr>
              <w:widowControl w:val="0"/>
              <w:autoSpaceDE w:val="0"/>
              <w:autoSpaceDN w:val="0"/>
              <w:adjustRightInd w:val="0"/>
              <w:spacing w:line="226" w:lineRule="exact"/>
              <w:jc w:val="center"/>
              <w:rPr>
                <w:sz w:val="20"/>
                <w:szCs w:val="20"/>
              </w:rPr>
            </w:pPr>
            <w:r w:rsidRPr="00B6335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D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71580EFC" w14:textId="2DC5B26A" w:rsidR="004E52AD" w:rsidRPr="00257F3A" w:rsidRDefault="00971C4B" w:rsidP="004D29B0">
            <w:pPr>
              <w:widowControl w:val="0"/>
              <w:autoSpaceDE w:val="0"/>
              <w:autoSpaceDN w:val="0"/>
              <w:adjustRightInd w:val="0"/>
              <w:spacing w:line="226" w:lineRule="exact"/>
              <w:jc w:val="center"/>
              <w:rPr>
                <w:sz w:val="20"/>
                <w:szCs w:val="20"/>
              </w:rPr>
            </w:pPr>
            <w:r w:rsidRPr="00B6335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D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43C30B" w14:textId="145A6513" w:rsidR="004E52AD" w:rsidRPr="00257F3A" w:rsidRDefault="00971C4B" w:rsidP="004D29B0">
            <w:pPr>
              <w:widowControl w:val="0"/>
              <w:autoSpaceDE w:val="0"/>
              <w:autoSpaceDN w:val="0"/>
              <w:adjustRightInd w:val="0"/>
              <w:spacing w:line="226" w:lineRule="exact"/>
              <w:ind w:left="538" w:right="5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E52AD" w14:paraId="43326698" w14:textId="77777777" w:rsidTr="004D29B0">
        <w:trPr>
          <w:trHeight w:hRule="exact" w:val="286"/>
        </w:trPr>
        <w:tc>
          <w:tcPr>
            <w:tcW w:w="35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C5EFC0" w14:textId="77777777" w:rsidR="004E52AD" w:rsidRDefault="004E52AD" w:rsidP="004D29B0">
            <w:pPr>
              <w:widowControl w:val="0"/>
              <w:autoSpaceDE w:val="0"/>
              <w:autoSpaceDN w:val="0"/>
              <w:adjustRightInd w:val="0"/>
              <w:spacing w:line="274" w:lineRule="exact"/>
              <w:ind w:left="64"/>
              <w:rPr>
                <w:color w:val="FF0000"/>
              </w:rPr>
            </w:pPr>
            <w:r>
              <w:rPr>
                <w:b/>
                <w:bCs/>
                <w:color w:val="FF0000"/>
              </w:rPr>
              <w:t>Celkem:</w:t>
            </w:r>
          </w:p>
        </w:tc>
        <w:tc>
          <w:tcPr>
            <w:tcW w:w="10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</w:tcPr>
          <w:p w14:paraId="2D8B8F10" w14:textId="77777777" w:rsidR="004E52AD" w:rsidRDefault="004E52AD" w:rsidP="004D29B0">
            <w:pPr>
              <w:widowControl w:val="0"/>
              <w:autoSpaceDE w:val="0"/>
              <w:autoSpaceDN w:val="0"/>
              <w:adjustRightInd w:val="0"/>
              <w:spacing w:line="274" w:lineRule="exact"/>
              <w:ind w:left="283" w:right="289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5DFC2B75" w14:textId="77777777" w:rsidR="004E52AD" w:rsidRPr="00164179" w:rsidRDefault="004E52AD" w:rsidP="004D29B0">
            <w:pPr>
              <w:widowControl w:val="0"/>
              <w:autoSpaceDE w:val="0"/>
              <w:autoSpaceDN w:val="0"/>
              <w:adjustRightInd w:val="0"/>
              <w:spacing w:line="274" w:lineRule="exact"/>
              <w:ind w:left="283" w:right="289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349</w:t>
            </w:r>
          </w:p>
        </w:tc>
        <w:tc>
          <w:tcPr>
            <w:tcW w:w="106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2E1C0EC2" w14:textId="77777777" w:rsidR="004E52AD" w:rsidRPr="00164179" w:rsidRDefault="004E52AD" w:rsidP="004D29B0">
            <w:pPr>
              <w:widowControl w:val="0"/>
              <w:autoSpaceDE w:val="0"/>
              <w:autoSpaceDN w:val="0"/>
              <w:adjustRightInd w:val="0"/>
              <w:spacing w:line="274" w:lineRule="exact"/>
              <w:ind w:left="374" w:right="378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38</w:t>
            </w:r>
          </w:p>
        </w:tc>
        <w:tc>
          <w:tcPr>
            <w:tcW w:w="106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056EE77F" w14:textId="77777777" w:rsidR="004E52AD" w:rsidRPr="00164179" w:rsidRDefault="004E52AD" w:rsidP="004D29B0">
            <w:pPr>
              <w:widowControl w:val="0"/>
              <w:autoSpaceDE w:val="0"/>
              <w:autoSpaceDN w:val="0"/>
              <w:adjustRightInd w:val="0"/>
              <w:spacing w:line="274" w:lineRule="exact"/>
              <w:ind w:left="374" w:right="378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40</w:t>
            </w:r>
          </w:p>
        </w:tc>
        <w:tc>
          <w:tcPr>
            <w:tcW w:w="109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0AB39D66" w14:textId="77777777" w:rsidR="004E52AD" w:rsidRPr="00164179" w:rsidRDefault="004E52AD" w:rsidP="004D29B0">
            <w:pPr>
              <w:widowControl w:val="0"/>
              <w:autoSpaceDE w:val="0"/>
              <w:autoSpaceDN w:val="0"/>
              <w:adjustRightInd w:val="0"/>
              <w:spacing w:line="274" w:lineRule="exact"/>
              <w:ind w:left="374" w:right="378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40</w:t>
            </w:r>
          </w:p>
        </w:tc>
        <w:tc>
          <w:tcPr>
            <w:tcW w:w="12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AA169E" w14:textId="57C2CE03" w:rsidR="004E52AD" w:rsidRPr="00164179" w:rsidRDefault="0081785B" w:rsidP="0081785B">
            <w:r>
              <w:rPr>
                <w:b/>
                <w:color w:val="FF0000"/>
              </w:rPr>
              <w:t xml:space="preserve">       152</w:t>
            </w:r>
          </w:p>
        </w:tc>
      </w:tr>
    </w:tbl>
    <w:p w14:paraId="132132BE" w14:textId="77777777" w:rsidR="00DB46C4" w:rsidRDefault="00DB46C4" w:rsidP="00DB46C4">
      <w:pPr>
        <w:pStyle w:val="Zkladntextodsazen"/>
        <w:ind w:firstLine="0"/>
        <w:rPr>
          <w:bCs/>
          <w:color w:val="FF0000"/>
          <w:sz w:val="20"/>
        </w:rPr>
      </w:pPr>
      <w:r w:rsidRPr="006A55D9">
        <w:rPr>
          <w:bCs/>
          <w:color w:val="FF0000"/>
          <w:sz w:val="20"/>
        </w:rPr>
        <w:t>*</w:t>
      </w:r>
      <w:r>
        <w:rPr>
          <w:bCs/>
          <w:color w:val="FF0000"/>
          <w:sz w:val="20"/>
        </w:rPr>
        <w:t xml:space="preserve"> </w:t>
      </w:r>
      <w:r w:rsidRPr="006A55D9">
        <w:rPr>
          <w:bCs/>
          <w:color w:val="FF0000"/>
          <w:sz w:val="20"/>
        </w:rPr>
        <w:t>uvedené předměty nejsou v tomto školním roce nabízeny – viz ŠVP</w:t>
      </w:r>
    </w:p>
    <w:p w14:paraId="50B6901C" w14:textId="7BA45945" w:rsidR="004E52AD" w:rsidRPr="00DB46C4" w:rsidRDefault="00DB46C4" w:rsidP="00DB46C4">
      <w:pPr>
        <w:pStyle w:val="Zkladntextodsazen"/>
        <w:ind w:firstLine="0"/>
        <w:rPr>
          <w:bCs/>
          <w:color w:val="FF0000"/>
          <w:sz w:val="20"/>
        </w:rPr>
      </w:pPr>
      <w:r w:rsidRPr="006A55D9">
        <w:rPr>
          <w:bCs/>
          <w:color w:val="FF0000"/>
          <w:sz w:val="20"/>
        </w:rPr>
        <w:t>**</w:t>
      </w:r>
      <w:r>
        <w:rPr>
          <w:bCs/>
          <w:color w:val="FF0000"/>
          <w:sz w:val="20"/>
        </w:rPr>
        <w:t xml:space="preserve"> </w:t>
      </w:r>
      <w:r w:rsidRPr="006A55D9">
        <w:rPr>
          <w:bCs/>
          <w:color w:val="FF0000"/>
          <w:sz w:val="20"/>
        </w:rPr>
        <w:t>HUS v</w:t>
      </w:r>
      <w:r>
        <w:rPr>
          <w:bCs/>
          <w:color w:val="FF0000"/>
          <w:sz w:val="20"/>
        </w:rPr>
        <w:t xml:space="preserve"> </w:t>
      </w:r>
      <w:r w:rsidRPr="006A55D9">
        <w:rPr>
          <w:bCs/>
          <w:color w:val="FF0000"/>
          <w:sz w:val="20"/>
        </w:rPr>
        <w:t>tomto školním roce nabízen</w:t>
      </w:r>
      <w:r>
        <w:rPr>
          <w:bCs/>
          <w:color w:val="FF0000"/>
          <w:sz w:val="20"/>
        </w:rPr>
        <w:t xml:space="preserve"> jako konverzace v anglickém</w:t>
      </w:r>
      <w:r w:rsidRPr="006A55D9">
        <w:rPr>
          <w:bCs/>
          <w:color w:val="FF0000"/>
          <w:sz w:val="20"/>
        </w:rPr>
        <w:t xml:space="preserve"> </w:t>
      </w:r>
      <w:r>
        <w:rPr>
          <w:bCs/>
          <w:color w:val="FF0000"/>
          <w:sz w:val="20"/>
        </w:rPr>
        <w:t xml:space="preserve">jazyce (KOA) </w:t>
      </w:r>
      <w:r w:rsidRPr="006A55D9">
        <w:rPr>
          <w:bCs/>
          <w:color w:val="FF0000"/>
          <w:sz w:val="20"/>
        </w:rPr>
        <w:t>– viz ŠVP</w:t>
      </w:r>
    </w:p>
    <w:p w14:paraId="37664567" w14:textId="77777777" w:rsidR="00DB46C4" w:rsidRDefault="00DB46C4" w:rsidP="004E52AD">
      <w:pPr>
        <w:pStyle w:val="Zkladntextodsazen"/>
        <w:ind w:firstLine="0"/>
      </w:pPr>
    </w:p>
    <w:p w14:paraId="23D4D79D" w14:textId="77777777" w:rsidR="00DB46C4" w:rsidRDefault="00DB46C4" w:rsidP="004E52AD">
      <w:pPr>
        <w:pStyle w:val="Zkladntextodsazen"/>
        <w:ind w:firstLine="0"/>
      </w:pPr>
    </w:p>
    <w:p w14:paraId="6BDC9BA0" w14:textId="6981638C" w:rsidR="004E52AD" w:rsidRPr="00C12BA2" w:rsidRDefault="004E52AD" w:rsidP="004E52AD">
      <w:pPr>
        <w:pStyle w:val="Zkladntextodsazen"/>
        <w:ind w:firstLine="0"/>
      </w:pPr>
      <w:r w:rsidRPr="00C12BA2">
        <w:t>V Břeclavi dne 31. srpna 20</w:t>
      </w:r>
      <w:r>
        <w:t>2</w:t>
      </w:r>
      <w:r w:rsidR="006D195D">
        <w:t>4</w:t>
      </w:r>
    </w:p>
    <w:p w14:paraId="094B412A" w14:textId="77777777" w:rsidR="004E52AD" w:rsidRPr="00C12BA2" w:rsidRDefault="004E52AD" w:rsidP="004E52AD">
      <w:pPr>
        <w:pStyle w:val="Zkladntextodsazen"/>
        <w:ind w:firstLine="0"/>
        <w:jc w:val="right"/>
        <w:rPr>
          <w:b/>
        </w:rPr>
      </w:pPr>
      <w:r w:rsidRPr="00C12BA2">
        <w:rPr>
          <w:b/>
        </w:rPr>
        <w:t xml:space="preserve">      Mgr. Ivan Čech</w:t>
      </w:r>
    </w:p>
    <w:p w14:paraId="13064A3A" w14:textId="3F016339" w:rsidR="004E52AD" w:rsidRDefault="004E52AD" w:rsidP="004E52AD">
      <w:pPr>
        <w:jc w:val="center"/>
        <w:rPr>
          <w:sz w:val="20"/>
          <w:szCs w:val="20"/>
        </w:rPr>
      </w:pPr>
      <w:r>
        <w:t xml:space="preserve">                                                                                                                                              </w:t>
      </w:r>
      <w:r w:rsidRPr="00C12BA2">
        <w:t>ředitel školy</w:t>
      </w:r>
    </w:p>
    <w:p w14:paraId="6A2D95A0" w14:textId="77777777" w:rsidR="004E52AD" w:rsidRDefault="004E52AD" w:rsidP="000C7246">
      <w:pPr>
        <w:jc w:val="center"/>
        <w:rPr>
          <w:sz w:val="20"/>
          <w:szCs w:val="20"/>
        </w:rPr>
      </w:pPr>
    </w:p>
    <w:p w14:paraId="77882474" w14:textId="7D3494AB" w:rsidR="007C7E20" w:rsidRPr="00C562F0" w:rsidRDefault="00E04737" w:rsidP="000C7246">
      <w:pPr>
        <w:jc w:val="center"/>
        <w:rPr>
          <w:sz w:val="20"/>
          <w:szCs w:val="20"/>
        </w:rPr>
      </w:pPr>
      <w:r>
        <w:rPr>
          <w:noProof/>
        </w:rPr>
        <w:lastRenderedPageBreak/>
        <w:pict w14:anchorId="516F1861">
          <v:shape id="Text Box 348" o:spid="_x0000_s2065" type="#_x0000_t202" style="position:absolute;left:0;text-align:left;margin-left:9pt;margin-top:0;width:495pt;height:87pt;z-index:13;visibility:visible" wrapcoords="-33 0 -33 21414 21600 21414 21600 0 -33 0" stroked="f">
            <v:textbox>
              <w:txbxContent>
                <w:p w14:paraId="2BAF8DDE" w14:textId="77777777" w:rsidR="007C7E20" w:rsidRPr="00DA717E" w:rsidRDefault="00E04737" w:rsidP="00385DCB">
                  <w:pPr>
                    <w:jc w:val="right"/>
                  </w:pPr>
                  <w:r>
                    <w:rPr>
                      <w:noProof/>
                    </w:rPr>
                    <w:pict w14:anchorId="200B3A1E">
                      <v:shape id="_x0000_i1070" type="#_x0000_t75" style="width:126.6pt;height:1in;visibility:visible">
                        <v:imagedata r:id="rId9" o:title=""/>
                      </v:shape>
                    </w:pict>
                  </w:r>
                  <w:r>
                    <w:rPr>
                      <w:noProof/>
                    </w:rPr>
                    <w:pict w14:anchorId="69C14964">
                      <v:shape id="_x0000_i1072" type="#_x0000_t75" style="width:330.6pt;height:42pt;visibility:visible">
                        <v:imagedata r:id="rId10" o:title=""/>
                      </v:shape>
                    </w:pict>
                  </w:r>
                </w:p>
              </w:txbxContent>
            </v:textbox>
            <w10:wrap type="tight"/>
          </v:shape>
        </w:pict>
      </w:r>
      <w:r w:rsidR="004E52AD">
        <w:rPr>
          <w:sz w:val="20"/>
          <w:szCs w:val="20"/>
        </w:rPr>
        <w:t>MI</w:t>
      </w:r>
      <w:r w:rsidR="007C7E20" w:rsidRPr="00C562F0">
        <w:rPr>
          <w:sz w:val="20"/>
          <w:szCs w:val="20"/>
        </w:rPr>
        <w:t xml:space="preserve">NISTERSTVO ŠKOLSTVÍ, MLÁDEŽE A TĚLOVÝCHOVY ČR vydalo </w:t>
      </w:r>
    </w:p>
    <w:p w14:paraId="3CEB682F" w14:textId="77777777" w:rsidR="007C7E20" w:rsidRPr="00C562F0" w:rsidRDefault="007C7E20" w:rsidP="00C12BA2">
      <w:pPr>
        <w:tabs>
          <w:tab w:val="left" w:pos="900"/>
        </w:tabs>
        <w:jc w:val="center"/>
        <w:rPr>
          <w:sz w:val="20"/>
          <w:szCs w:val="20"/>
        </w:rPr>
      </w:pPr>
      <w:r w:rsidRPr="00C562F0">
        <w:rPr>
          <w:sz w:val="20"/>
          <w:szCs w:val="20"/>
        </w:rPr>
        <w:t>dne 28. 6. 2007, čj. 12 698/2007-23, s účinností od 1. září 2009 počínaje prvním ročníkem</w:t>
      </w:r>
    </w:p>
    <w:p w14:paraId="2E08983C" w14:textId="77777777" w:rsidR="007C7E20" w:rsidRPr="00C562F0" w:rsidRDefault="007C7E20" w:rsidP="00C12BA2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C562F0">
        <w:rPr>
          <w:sz w:val="20"/>
          <w:szCs w:val="20"/>
        </w:rPr>
        <w:t xml:space="preserve">Rámcový vzdělávací program pro obor vzdělání </w:t>
      </w:r>
      <w:r w:rsidRPr="00C562F0">
        <w:rPr>
          <w:b/>
          <w:bCs/>
          <w:sz w:val="20"/>
          <w:szCs w:val="20"/>
        </w:rPr>
        <w:t>23–41-M/01 Strojírenství</w:t>
      </w:r>
    </w:p>
    <w:p w14:paraId="1AC50260" w14:textId="77777777" w:rsidR="007C7E20" w:rsidRPr="00C562F0" w:rsidRDefault="007C7E20" w:rsidP="00C12BA2">
      <w:pPr>
        <w:tabs>
          <w:tab w:val="left" w:pos="900"/>
        </w:tabs>
        <w:jc w:val="center"/>
        <w:rPr>
          <w:sz w:val="20"/>
          <w:szCs w:val="20"/>
        </w:rPr>
      </w:pPr>
    </w:p>
    <w:p w14:paraId="12F8E8C8" w14:textId="77777777" w:rsidR="007C7E20" w:rsidRPr="00C562F0" w:rsidRDefault="007C7E20" w:rsidP="00C12BA2">
      <w:pPr>
        <w:widowControl w:val="0"/>
        <w:autoSpaceDE w:val="0"/>
        <w:autoSpaceDN w:val="0"/>
        <w:adjustRightInd w:val="0"/>
        <w:spacing w:before="67"/>
        <w:jc w:val="center"/>
        <w:rPr>
          <w:color w:val="FF0000"/>
          <w:sz w:val="20"/>
          <w:szCs w:val="20"/>
        </w:rPr>
      </w:pPr>
      <w:r w:rsidRPr="00C562F0">
        <w:rPr>
          <w:b/>
          <w:bCs/>
          <w:color w:val="FF0000"/>
          <w:sz w:val="20"/>
          <w:szCs w:val="20"/>
        </w:rPr>
        <w:t>Ředitel školy vydává následující kon</w:t>
      </w:r>
      <w:r w:rsidRPr="00C562F0">
        <w:rPr>
          <w:b/>
          <w:bCs/>
          <w:color w:val="FF0000"/>
          <w:spacing w:val="-2"/>
          <w:sz w:val="20"/>
          <w:szCs w:val="20"/>
        </w:rPr>
        <w:t>k</w:t>
      </w:r>
      <w:r w:rsidRPr="00C562F0">
        <w:rPr>
          <w:b/>
          <w:bCs/>
          <w:color w:val="FF0000"/>
          <w:sz w:val="20"/>
          <w:szCs w:val="20"/>
        </w:rPr>
        <w:t>reti</w:t>
      </w:r>
      <w:r w:rsidRPr="00C562F0">
        <w:rPr>
          <w:b/>
          <w:bCs/>
          <w:color w:val="FF0000"/>
          <w:spacing w:val="-3"/>
          <w:sz w:val="20"/>
          <w:szCs w:val="20"/>
        </w:rPr>
        <w:t>z</w:t>
      </w:r>
      <w:r w:rsidRPr="00C562F0">
        <w:rPr>
          <w:b/>
          <w:bCs/>
          <w:color w:val="FF0000"/>
          <w:sz w:val="20"/>
          <w:szCs w:val="20"/>
        </w:rPr>
        <w:t>ovaný</w:t>
      </w:r>
      <w:r>
        <w:rPr>
          <w:b/>
          <w:bCs/>
          <w:color w:val="FF0000"/>
          <w:sz w:val="20"/>
          <w:szCs w:val="20"/>
        </w:rPr>
        <w:t xml:space="preserve"> </w:t>
      </w:r>
      <w:r w:rsidRPr="00C562F0">
        <w:rPr>
          <w:b/>
          <w:bCs/>
          <w:color w:val="FF0000"/>
          <w:sz w:val="20"/>
          <w:szCs w:val="20"/>
        </w:rPr>
        <w:t>učební</w:t>
      </w:r>
      <w:r>
        <w:rPr>
          <w:b/>
          <w:bCs/>
          <w:color w:val="FF0000"/>
          <w:sz w:val="20"/>
          <w:szCs w:val="20"/>
        </w:rPr>
        <w:t xml:space="preserve"> </w:t>
      </w:r>
      <w:r w:rsidRPr="00C562F0">
        <w:rPr>
          <w:b/>
          <w:bCs/>
          <w:color w:val="FF0000"/>
          <w:sz w:val="20"/>
          <w:szCs w:val="20"/>
        </w:rPr>
        <w:t>plán:</w:t>
      </w:r>
    </w:p>
    <w:p w14:paraId="7206F434" w14:textId="77777777" w:rsidR="007C7E20" w:rsidRDefault="007C7E20" w:rsidP="00C562F0">
      <w:pPr>
        <w:widowControl w:val="0"/>
        <w:tabs>
          <w:tab w:val="left" w:pos="4380"/>
        </w:tabs>
        <w:autoSpaceDE w:val="0"/>
        <w:autoSpaceDN w:val="0"/>
        <w:adjustRightInd w:val="0"/>
        <w:spacing w:line="271" w:lineRule="exact"/>
        <w:rPr>
          <w:sz w:val="20"/>
          <w:szCs w:val="20"/>
        </w:rPr>
      </w:pPr>
    </w:p>
    <w:p w14:paraId="0FD36DE6" w14:textId="77777777" w:rsidR="007C7E20" w:rsidRPr="00C562F0" w:rsidRDefault="007C7E20" w:rsidP="00C562F0">
      <w:pPr>
        <w:widowControl w:val="0"/>
        <w:tabs>
          <w:tab w:val="left" w:pos="3960"/>
        </w:tabs>
        <w:autoSpaceDE w:val="0"/>
        <w:autoSpaceDN w:val="0"/>
        <w:adjustRightInd w:val="0"/>
        <w:spacing w:line="271" w:lineRule="exact"/>
        <w:rPr>
          <w:sz w:val="20"/>
          <w:szCs w:val="20"/>
        </w:rPr>
      </w:pPr>
      <w:r>
        <w:rPr>
          <w:position w:val="-1"/>
          <w:sz w:val="20"/>
          <w:szCs w:val="20"/>
        </w:rPr>
        <w:t xml:space="preserve">                                        </w:t>
      </w:r>
      <w:r w:rsidRPr="00C562F0">
        <w:rPr>
          <w:position w:val="-1"/>
          <w:sz w:val="20"/>
          <w:szCs w:val="20"/>
        </w:rPr>
        <w:t>Název ŠVP:</w:t>
      </w:r>
      <w:r>
        <w:rPr>
          <w:position w:val="-1"/>
          <w:sz w:val="20"/>
          <w:szCs w:val="20"/>
        </w:rPr>
        <w:t xml:space="preserve"> </w:t>
      </w:r>
      <w:r w:rsidRPr="00C562F0">
        <w:rPr>
          <w:position w:val="-1"/>
          <w:sz w:val="20"/>
          <w:szCs w:val="20"/>
        </w:rPr>
        <w:t>Strojírenství</w:t>
      </w:r>
    </w:p>
    <w:p w14:paraId="3D2BBF89" w14:textId="77777777" w:rsidR="007C7E20" w:rsidRPr="00C562F0" w:rsidRDefault="007C7E20" w:rsidP="00C12BA2">
      <w:pPr>
        <w:widowControl w:val="0"/>
        <w:autoSpaceDE w:val="0"/>
        <w:autoSpaceDN w:val="0"/>
        <w:adjustRightInd w:val="0"/>
        <w:spacing w:before="5"/>
        <w:ind w:left="720" w:right="-39" w:hanging="1870"/>
        <w:rPr>
          <w:sz w:val="20"/>
          <w:szCs w:val="20"/>
        </w:rPr>
      </w:pPr>
      <w:r w:rsidRPr="00C562F0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                       </w:t>
      </w:r>
      <w:r w:rsidRPr="00C562F0">
        <w:rPr>
          <w:sz w:val="20"/>
          <w:szCs w:val="20"/>
        </w:rPr>
        <w:t xml:space="preserve">Kód a název oboru vzdělávání: </w:t>
      </w:r>
      <w:r w:rsidRPr="00C562F0">
        <w:rPr>
          <w:b/>
          <w:color w:val="0000FF"/>
          <w:sz w:val="20"/>
          <w:szCs w:val="20"/>
        </w:rPr>
        <w:t>23-41-M/</w:t>
      </w:r>
      <w:proofErr w:type="gramStart"/>
      <w:r w:rsidRPr="00C562F0">
        <w:rPr>
          <w:b/>
          <w:color w:val="0000FF"/>
          <w:sz w:val="20"/>
          <w:szCs w:val="20"/>
        </w:rPr>
        <w:t>01  STROJÍRENSTVÍ</w:t>
      </w:r>
      <w:proofErr w:type="gramEnd"/>
    </w:p>
    <w:p w14:paraId="525FC056" w14:textId="77777777" w:rsidR="007C7E20" w:rsidRPr="00C562F0" w:rsidRDefault="007C7E20" w:rsidP="00C12BA2">
      <w:pPr>
        <w:widowControl w:val="0"/>
        <w:tabs>
          <w:tab w:val="left" w:pos="3660"/>
        </w:tabs>
        <w:autoSpaceDE w:val="0"/>
        <w:autoSpaceDN w:val="0"/>
        <w:adjustRightInd w:val="0"/>
        <w:ind w:left="1374" w:right="1639" w:hanging="761"/>
        <w:rPr>
          <w:b/>
          <w:color w:val="000000"/>
          <w:sz w:val="20"/>
          <w:szCs w:val="20"/>
        </w:rPr>
      </w:pPr>
      <w:r w:rsidRPr="00C562F0">
        <w:rPr>
          <w:color w:val="000000"/>
          <w:sz w:val="20"/>
          <w:szCs w:val="20"/>
        </w:rPr>
        <w:t xml:space="preserve">                   </w:t>
      </w:r>
      <w:r>
        <w:rPr>
          <w:color w:val="000000"/>
          <w:sz w:val="20"/>
          <w:szCs w:val="20"/>
        </w:rPr>
        <w:t xml:space="preserve">            </w:t>
      </w:r>
      <w:r w:rsidRPr="00C562F0">
        <w:rPr>
          <w:color w:val="000000"/>
          <w:sz w:val="20"/>
          <w:szCs w:val="20"/>
        </w:rPr>
        <w:t xml:space="preserve">Zaměření: </w:t>
      </w:r>
      <w:r w:rsidRPr="00C562F0">
        <w:rPr>
          <w:b/>
          <w:color w:val="FF9900"/>
          <w:sz w:val="20"/>
          <w:szCs w:val="20"/>
        </w:rPr>
        <w:t xml:space="preserve">Počítačové technologie </w:t>
      </w:r>
    </w:p>
    <w:p w14:paraId="3E628DB7" w14:textId="77777777" w:rsidR="007C7E20" w:rsidRPr="00C562F0" w:rsidRDefault="007C7E20" w:rsidP="00C562F0">
      <w:pPr>
        <w:widowControl w:val="0"/>
        <w:tabs>
          <w:tab w:val="left" w:pos="3960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</w:t>
      </w:r>
      <w:r w:rsidRPr="00C562F0">
        <w:rPr>
          <w:sz w:val="20"/>
          <w:szCs w:val="20"/>
        </w:rPr>
        <w:t>Délka a for</w:t>
      </w:r>
      <w:r w:rsidRPr="00C562F0">
        <w:rPr>
          <w:spacing w:val="-2"/>
          <w:sz w:val="20"/>
          <w:szCs w:val="20"/>
        </w:rPr>
        <w:t>m</w:t>
      </w:r>
      <w:r w:rsidRPr="00C562F0">
        <w:rPr>
          <w:sz w:val="20"/>
          <w:szCs w:val="20"/>
        </w:rPr>
        <w:t>a studia:</w:t>
      </w:r>
      <w:r>
        <w:rPr>
          <w:sz w:val="20"/>
          <w:szCs w:val="20"/>
        </w:rPr>
        <w:t xml:space="preserve"> </w:t>
      </w:r>
      <w:r w:rsidRPr="00C562F0">
        <w:rPr>
          <w:sz w:val="20"/>
          <w:szCs w:val="20"/>
        </w:rPr>
        <w:t>pětileté dálkové studium</w:t>
      </w:r>
    </w:p>
    <w:p w14:paraId="65E38397" w14:textId="77777777" w:rsidR="007C7E20" w:rsidRPr="00C562F0" w:rsidRDefault="007C7E20" w:rsidP="00C562F0">
      <w:pPr>
        <w:widowControl w:val="0"/>
        <w:tabs>
          <w:tab w:val="left" w:pos="3960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</w:t>
      </w:r>
      <w:r w:rsidRPr="00C562F0">
        <w:rPr>
          <w:sz w:val="20"/>
          <w:szCs w:val="20"/>
        </w:rPr>
        <w:t>Stupeň vzdělání:</w:t>
      </w:r>
      <w:r>
        <w:rPr>
          <w:sz w:val="20"/>
          <w:szCs w:val="20"/>
        </w:rPr>
        <w:t xml:space="preserve"> </w:t>
      </w:r>
      <w:r w:rsidRPr="00C562F0">
        <w:rPr>
          <w:sz w:val="20"/>
          <w:szCs w:val="20"/>
        </w:rPr>
        <w:t xml:space="preserve">střední vzdělání s </w:t>
      </w:r>
      <w:r w:rsidRPr="00C562F0">
        <w:rPr>
          <w:spacing w:val="-2"/>
          <w:sz w:val="20"/>
          <w:szCs w:val="20"/>
        </w:rPr>
        <w:t>m</w:t>
      </w:r>
      <w:r w:rsidRPr="00C562F0">
        <w:rPr>
          <w:sz w:val="20"/>
          <w:szCs w:val="20"/>
        </w:rPr>
        <w:t>aturitní zkouškou</w:t>
      </w:r>
    </w:p>
    <w:p w14:paraId="643C1716" w14:textId="77777777" w:rsidR="007C7E20" w:rsidRPr="00C562F0" w:rsidRDefault="007C7E20" w:rsidP="0090263D">
      <w:pPr>
        <w:widowControl w:val="0"/>
        <w:tabs>
          <w:tab w:val="left" w:pos="3960"/>
        </w:tabs>
        <w:autoSpaceDE w:val="0"/>
        <w:autoSpaceDN w:val="0"/>
        <w:adjustRightInd w:val="0"/>
        <w:spacing w:line="271" w:lineRule="exact"/>
        <w:rPr>
          <w:b/>
          <w:color w:val="FF0000"/>
          <w:position w:val="-1"/>
          <w:sz w:val="20"/>
          <w:szCs w:val="20"/>
        </w:rPr>
      </w:pPr>
      <w:r>
        <w:rPr>
          <w:position w:val="-1"/>
          <w:sz w:val="20"/>
          <w:szCs w:val="20"/>
        </w:rPr>
        <w:t xml:space="preserve">                        </w:t>
      </w:r>
      <w:r w:rsidRPr="00C562F0">
        <w:rPr>
          <w:position w:val="-1"/>
          <w:sz w:val="20"/>
          <w:szCs w:val="20"/>
        </w:rPr>
        <w:t>Datum</w:t>
      </w:r>
      <w:r>
        <w:rPr>
          <w:position w:val="-1"/>
          <w:sz w:val="20"/>
          <w:szCs w:val="20"/>
        </w:rPr>
        <w:t xml:space="preserve"> </w:t>
      </w:r>
      <w:proofErr w:type="gramStart"/>
      <w:r w:rsidRPr="00C562F0">
        <w:rPr>
          <w:position w:val="-1"/>
          <w:sz w:val="20"/>
          <w:szCs w:val="20"/>
        </w:rPr>
        <w:t>platnosti  ŠVP</w:t>
      </w:r>
      <w:proofErr w:type="gramEnd"/>
      <w:r w:rsidRPr="00C562F0">
        <w:rPr>
          <w:position w:val="-1"/>
          <w:sz w:val="20"/>
          <w:szCs w:val="20"/>
        </w:rPr>
        <w:t>:</w:t>
      </w:r>
      <w:r>
        <w:rPr>
          <w:position w:val="-1"/>
          <w:sz w:val="20"/>
          <w:szCs w:val="20"/>
        </w:rPr>
        <w:t xml:space="preserve"> </w:t>
      </w:r>
      <w:r w:rsidRPr="00C562F0">
        <w:rPr>
          <w:position w:val="-1"/>
          <w:sz w:val="20"/>
          <w:szCs w:val="20"/>
        </w:rPr>
        <w:t xml:space="preserve">od </w:t>
      </w:r>
      <w:r w:rsidRPr="00C562F0">
        <w:rPr>
          <w:b/>
          <w:color w:val="FF0000"/>
          <w:position w:val="-1"/>
          <w:sz w:val="20"/>
          <w:szCs w:val="20"/>
        </w:rPr>
        <w:t>1. září 2009</w:t>
      </w:r>
    </w:p>
    <w:p w14:paraId="704EA206" w14:textId="382012B8" w:rsidR="007C7E20" w:rsidRPr="00C562F0" w:rsidRDefault="007C7E20" w:rsidP="0090263D">
      <w:pPr>
        <w:widowControl w:val="0"/>
        <w:tabs>
          <w:tab w:val="left" w:pos="3960"/>
        </w:tabs>
        <w:autoSpaceDE w:val="0"/>
        <w:autoSpaceDN w:val="0"/>
        <w:adjustRightInd w:val="0"/>
        <w:spacing w:line="271" w:lineRule="exact"/>
        <w:rPr>
          <w:sz w:val="20"/>
          <w:szCs w:val="20"/>
        </w:rPr>
      </w:pPr>
      <w:r>
        <w:rPr>
          <w:sz w:val="20"/>
          <w:szCs w:val="20"/>
        </w:rPr>
        <w:t xml:space="preserve">                     </w:t>
      </w:r>
      <w:r w:rsidRPr="00C562F0">
        <w:rPr>
          <w:sz w:val="20"/>
          <w:szCs w:val="20"/>
        </w:rPr>
        <w:t xml:space="preserve">                             Tříd</w:t>
      </w:r>
      <w:r>
        <w:rPr>
          <w:sz w:val="20"/>
          <w:szCs w:val="20"/>
        </w:rPr>
        <w:t>y</w:t>
      </w:r>
      <w:r w:rsidRPr="00C562F0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Pr="00C562F0">
        <w:rPr>
          <w:b/>
          <w:sz w:val="20"/>
          <w:szCs w:val="20"/>
        </w:rPr>
        <w:t>DS1P, DS2P, DS</w:t>
      </w:r>
      <w:r>
        <w:rPr>
          <w:b/>
          <w:sz w:val="20"/>
          <w:szCs w:val="20"/>
        </w:rPr>
        <w:t>3</w:t>
      </w:r>
      <w:r w:rsidRPr="00C562F0">
        <w:rPr>
          <w:b/>
          <w:sz w:val="20"/>
          <w:szCs w:val="20"/>
        </w:rPr>
        <w:t>P</w:t>
      </w:r>
      <w:r>
        <w:rPr>
          <w:b/>
          <w:sz w:val="20"/>
          <w:szCs w:val="20"/>
        </w:rPr>
        <w:t xml:space="preserve">, </w:t>
      </w:r>
      <w:r w:rsidR="006C1E9B">
        <w:rPr>
          <w:b/>
          <w:sz w:val="20"/>
          <w:szCs w:val="20"/>
        </w:rPr>
        <w:t xml:space="preserve">DS4P, </w:t>
      </w:r>
      <w:r>
        <w:rPr>
          <w:b/>
          <w:sz w:val="20"/>
          <w:szCs w:val="20"/>
        </w:rPr>
        <w:t>DS5P</w:t>
      </w:r>
    </w:p>
    <w:p w14:paraId="13AAA3C3" w14:textId="77777777" w:rsidR="007C7E20" w:rsidRDefault="007C7E20" w:rsidP="00C12BA2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14:paraId="145932C1" w14:textId="77777777" w:rsidR="007C7E20" w:rsidRDefault="007C7E20" w:rsidP="00C12BA2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14:paraId="3CFCD175" w14:textId="77777777" w:rsidR="007C7E20" w:rsidRDefault="007C7E20" w:rsidP="00C12BA2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tbl>
      <w:tblPr>
        <w:tblW w:w="9632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32"/>
        <w:gridCol w:w="900"/>
        <w:gridCol w:w="900"/>
        <w:gridCol w:w="900"/>
        <w:gridCol w:w="900"/>
        <w:gridCol w:w="900"/>
        <w:gridCol w:w="900"/>
        <w:gridCol w:w="900"/>
      </w:tblGrid>
      <w:tr w:rsidR="007C7E20" w14:paraId="7E28F9CB" w14:textId="77777777">
        <w:trPr>
          <w:trHeight w:hRule="exact" w:val="287"/>
        </w:trPr>
        <w:tc>
          <w:tcPr>
            <w:tcW w:w="333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FC49F3" w14:textId="77777777" w:rsidR="007C7E20" w:rsidRDefault="007C7E20" w:rsidP="00526906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Kategorie a ná</w:t>
            </w:r>
            <w:r>
              <w:rPr>
                <w:b/>
                <w:bCs/>
                <w:spacing w:val="-2"/>
                <w:sz w:val="20"/>
                <w:szCs w:val="20"/>
              </w:rPr>
              <w:t>z</w:t>
            </w:r>
            <w:r>
              <w:rPr>
                <w:b/>
                <w:bCs/>
                <w:sz w:val="20"/>
                <w:szCs w:val="20"/>
              </w:rPr>
              <w:t>vy vyučovacích předmětů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ADBDF3" w14:textId="77777777" w:rsidR="007C7E20" w:rsidRDefault="007C7E20" w:rsidP="00526906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line="274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Zkratka</w:t>
            </w:r>
          </w:p>
        </w:tc>
        <w:tc>
          <w:tcPr>
            <w:tcW w:w="5400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A5D08D8" w14:textId="77777777" w:rsidR="007C7E20" w:rsidRDefault="007C7E20" w:rsidP="0052690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Počet konzultačních hodin v ročníku</w:t>
            </w:r>
          </w:p>
        </w:tc>
      </w:tr>
      <w:tr w:rsidR="007C7E20" w14:paraId="011B9D1D" w14:textId="77777777">
        <w:trPr>
          <w:trHeight w:hRule="exact" w:val="286"/>
        </w:trPr>
        <w:tc>
          <w:tcPr>
            <w:tcW w:w="333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03CAD9" w14:textId="77777777" w:rsidR="007C7E20" w:rsidRDefault="007C7E20" w:rsidP="0052690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89A219" w14:textId="77777777" w:rsidR="007C7E20" w:rsidRDefault="007C7E20" w:rsidP="0052690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241C8CEC" w14:textId="77777777" w:rsidR="007C7E20" w:rsidRDefault="007C7E20" w:rsidP="00526906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1. ročník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76570CAD" w14:textId="77777777" w:rsidR="007C7E20" w:rsidRDefault="007C7E20" w:rsidP="00526906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2. ročník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048E4BFA" w14:textId="77777777" w:rsidR="007C7E20" w:rsidRDefault="007C7E20" w:rsidP="00526906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3. ročník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62056480" w14:textId="77777777" w:rsidR="007C7E20" w:rsidRDefault="007C7E20" w:rsidP="00526906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4. ročník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03ED6290" w14:textId="77777777" w:rsidR="007C7E20" w:rsidRDefault="007C7E20" w:rsidP="00526906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5. ročník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EADC8B" w14:textId="77777777" w:rsidR="007C7E20" w:rsidRDefault="007C7E20" w:rsidP="00526906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celkem</w:t>
            </w:r>
          </w:p>
        </w:tc>
      </w:tr>
      <w:tr w:rsidR="007C7E20" w14:paraId="20E37B5B" w14:textId="77777777">
        <w:trPr>
          <w:trHeight w:hRule="exact" w:val="286"/>
        </w:trPr>
        <w:tc>
          <w:tcPr>
            <w:tcW w:w="33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670222" w14:textId="77777777" w:rsidR="007C7E20" w:rsidRDefault="007C7E20" w:rsidP="00526906">
            <w:pPr>
              <w:widowControl w:val="0"/>
              <w:autoSpaceDE w:val="0"/>
              <w:autoSpaceDN w:val="0"/>
              <w:adjustRightInd w:val="0"/>
              <w:spacing w:before="21"/>
              <w:ind w:left="64"/>
              <w:rPr>
                <w:color w:val="0000FF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 xml:space="preserve">Všeobecně </w:t>
            </w:r>
            <w:r>
              <w:rPr>
                <w:b/>
                <w:bCs/>
                <w:color w:val="0000FF"/>
                <w:spacing w:val="1"/>
                <w:sz w:val="20"/>
                <w:szCs w:val="20"/>
              </w:rPr>
              <w:t>v</w:t>
            </w:r>
            <w:r>
              <w:rPr>
                <w:b/>
                <w:bCs/>
                <w:color w:val="0000FF"/>
                <w:spacing w:val="-1"/>
                <w:sz w:val="20"/>
                <w:szCs w:val="20"/>
              </w:rPr>
              <w:t>z</w:t>
            </w:r>
            <w:r>
              <w:rPr>
                <w:b/>
                <w:bCs/>
                <w:color w:val="0000FF"/>
                <w:sz w:val="20"/>
                <w:szCs w:val="20"/>
              </w:rPr>
              <w:t>dělávací předmě</w:t>
            </w:r>
            <w:r>
              <w:rPr>
                <w:b/>
                <w:bCs/>
                <w:color w:val="0000FF"/>
                <w:spacing w:val="1"/>
                <w:sz w:val="20"/>
                <w:szCs w:val="20"/>
              </w:rPr>
              <w:t>ty</w:t>
            </w:r>
          </w:p>
        </w:tc>
        <w:tc>
          <w:tcPr>
            <w:tcW w:w="9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C9865A" w14:textId="77777777" w:rsidR="007C7E20" w:rsidRDefault="007C7E20" w:rsidP="0052690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23341249" w14:textId="77777777" w:rsidR="007C7E20" w:rsidRPr="007F4A07" w:rsidRDefault="007C7E20" w:rsidP="00526906">
            <w:pPr>
              <w:jc w:val="center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120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FAE45C0" w14:textId="77777777" w:rsidR="007C7E20" w:rsidRPr="007F4A07" w:rsidRDefault="007C7E20" w:rsidP="00526906">
            <w:pPr>
              <w:jc w:val="center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105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7BB6984F" w14:textId="77777777" w:rsidR="007C7E20" w:rsidRPr="007F4A07" w:rsidRDefault="007C7E20" w:rsidP="00526906">
            <w:pPr>
              <w:jc w:val="center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9</w:t>
            </w:r>
            <w:r w:rsidRPr="007F4A07">
              <w:rPr>
                <w:b/>
                <w:color w:val="0000FF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26FE0C6E" w14:textId="77777777" w:rsidR="007C7E20" w:rsidRPr="007F4A07" w:rsidRDefault="007C7E20" w:rsidP="00526906">
            <w:pPr>
              <w:jc w:val="center"/>
              <w:rPr>
                <w:b/>
                <w:color w:val="0000FF"/>
                <w:sz w:val="20"/>
                <w:szCs w:val="20"/>
              </w:rPr>
            </w:pPr>
            <w:r w:rsidRPr="007F4A07">
              <w:rPr>
                <w:b/>
                <w:color w:val="0000FF"/>
                <w:sz w:val="20"/>
                <w:szCs w:val="20"/>
              </w:rPr>
              <w:t>1</w:t>
            </w:r>
            <w:r>
              <w:rPr>
                <w:b/>
                <w:color w:val="0000FF"/>
                <w:sz w:val="20"/>
                <w:szCs w:val="20"/>
              </w:rPr>
              <w:t>0</w:t>
            </w:r>
            <w:r w:rsidRPr="007F4A07">
              <w:rPr>
                <w:b/>
                <w:color w:val="0000FF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7B2FAA01" w14:textId="77777777" w:rsidR="007C7E20" w:rsidRPr="007F4A07" w:rsidRDefault="007C7E20" w:rsidP="00526906">
            <w:pPr>
              <w:jc w:val="center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80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99E498" w14:textId="77777777" w:rsidR="007C7E20" w:rsidRPr="007F4A07" w:rsidRDefault="007C7E20" w:rsidP="00526906">
            <w:pPr>
              <w:jc w:val="center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495</w:t>
            </w:r>
          </w:p>
        </w:tc>
      </w:tr>
      <w:tr w:rsidR="007C7E20" w14:paraId="52C99ED8" w14:textId="77777777">
        <w:trPr>
          <w:trHeight w:val="285"/>
        </w:trPr>
        <w:tc>
          <w:tcPr>
            <w:tcW w:w="333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2000755" w14:textId="77777777" w:rsidR="007C7E20" w:rsidRDefault="007C7E20" w:rsidP="00526906">
            <w:pPr>
              <w:widowControl w:val="0"/>
              <w:autoSpaceDE w:val="0"/>
              <w:autoSpaceDN w:val="0"/>
              <w:adjustRightInd w:val="0"/>
              <w:spacing w:line="226" w:lineRule="exact"/>
              <w:ind w:left="64"/>
            </w:pPr>
            <w:r>
              <w:rPr>
                <w:sz w:val="20"/>
                <w:szCs w:val="20"/>
              </w:rPr>
              <w:t>Český jaz</w:t>
            </w:r>
            <w:r>
              <w:rPr>
                <w:spacing w:val="-1"/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>k a literatura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6262756" w14:textId="77777777" w:rsidR="007C7E20" w:rsidRDefault="007C7E20" w:rsidP="00526906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line="226" w:lineRule="exact"/>
              <w:jc w:val="center"/>
              <w:rPr>
                <w:b/>
                <w:color w:val="800080"/>
                <w:sz w:val="20"/>
                <w:szCs w:val="20"/>
              </w:rPr>
            </w:pPr>
            <w:r>
              <w:rPr>
                <w:b/>
                <w:color w:val="800080"/>
                <w:sz w:val="20"/>
                <w:szCs w:val="20"/>
              </w:rPr>
              <w:t>CJL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0BFF7D1" w14:textId="77777777" w:rsidR="007C7E20" w:rsidRPr="00D40126" w:rsidRDefault="007C7E20" w:rsidP="00526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2E425" w14:textId="77777777" w:rsidR="007C7E20" w:rsidRPr="00D40126" w:rsidRDefault="007C7E20" w:rsidP="00526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72368" w14:textId="77777777" w:rsidR="007C7E20" w:rsidRPr="00D40126" w:rsidRDefault="007C7E20" w:rsidP="00526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5F698" w14:textId="77777777" w:rsidR="007C7E20" w:rsidRPr="00D40126" w:rsidRDefault="007C7E20" w:rsidP="00526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4871E655" w14:textId="77777777" w:rsidR="007C7E20" w:rsidRPr="00D40126" w:rsidRDefault="007C7E20" w:rsidP="00526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49E2A4D" w14:textId="77777777" w:rsidR="007C7E20" w:rsidRPr="00D40126" w:rsidRDefault="007C7E20" w:rsidP="00526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7C7E20" w14:paraId="6284C5EE" w14:textId="77777777">
        <w:trPr>
          <w:trHeight w:val="285"/>
        </w:trPr>
        <w:tc>
          <w:tcPr>
            <w:tcW w:w="333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BDF9A44" w14:textId="77777777" w:rsidR="007C7E20" w:rsidRDefault="007C7E20" w:rsidP="00526906">
            <w:pPr>
              <w:widowControl w:val="0"/>
              <w:autoSpaceDE w:val="0"/>
              <w:autoSpaceDN w:val="0"/>
              <w:adjustRightInd w:val="0"/>
              <w:spacing w:line="226" w:lineRule="exact"/>
              <w:ind w:left="64"/>
            </w:pPr>
            <w:r>
              <w:rPr>
                <w:sz w:val="20"/>
                <w:szCs w:val="20"/>
              </w:rPr>
              <w:t>Cizí jaz</w:t>
            </w:r>
            <w:r>
              <w:rPr>
                <w:spacing w:val="-1"/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>k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2DD55A" w14:textId="77777777" w:rsidR="007C7E20" w:rsidRDefault="007C7E20" w:rsidP="00526906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line="226" w:lineRule="exact"/>
              <w:jc w:val="center"/>
              <w:rPr>
                <w:b/>
                <w:color w:val="800080"/>
                <w:sz w:val="20"/>
                <w:szCs w:val="20"/>
              </w:rPr>
            </w:pPr>
            <w:r>
              <w:rPr>
                <w:b/>
                <w:color w:val="800080"/>
                <w:sz w:val="20"/>
                <w:szCs w:val="20"/>
              </w:rPr>
              <w:t>CIJ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55ED5CE" w14:textId="77777777" w:rsidR="007C7E20" w:rsidRPr="00D40126" w:rsidRDefault="007C7E20" w:rsidP="00526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D2046" w14:textId="77777777" w:rsidR="007C7E20" w:rsidRPr="00D40126" w:rsidRDefault="007C7E20" w:rsidP="00526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BC823" w14:textId="77777777" w:rsidR="007C7E20" w:rsidRPr="00D40126" w:rsidRDefault="007C7E20" w:rsidP="00526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9D516" w14:textId="77777777" w:rsidR="007C7E20" w:rsidRPr="00D40126" w:rsidRDefault="007C7E20" w:rsidP="00526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554075D2" w14:textId="77777777" w:rsidR="007C7E20" w:rsidRPr="00D40126" w:rsidRDefault="007C7E20" w:rsidP="00526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4F4E869" w14:textId="77777777" w:rsidR="007C7E20" w:rsidRPr="00D40126" w:rsidRDefault="007C7E20" w:rsidP="00526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</w:tr>
      <w:tr w:rsidR="007C7E20" w14:paraId="5904F41D" w14:textId="77777777">
        <w:trPr>
          <w:trHeight w:val="285"/>
        </w:trPr>
        <w:tc>
          <w:tcPr>
            <w:tcW w:w="333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AAA27BC" w14:textId="77777777" w:rsidR="007C7E20" w:rsidRDefault="007C7E20" w:rsidP="00526906">
            <w:pPr>
              <w:widowControl w:val="0"/>
              <w:autoSpaceDE w:val="0"/>
              <w:autoSpaceDN w:val="0"/>
              <w:adjustRightInd w:val="0"/>
              <w:spacing w:line="226" w:lineRule="exact"/>
              <w:ind w:left="64"/>
            </w:pPr>
            <w:r>
              <w:rPr>
                <w:sz w:val="20"/>
                <w:szCs w:val="20"/>
              </w:rPr>
              <w:t>Dějepis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CC31CD5" w14:textId="77777777" w:rsidR="007C7E20" w:rsidRDefault="007C7E20" w:rsidP="00526906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line="226" w:lineRule="exact"/>
              <w:jc w:val="center"/>
              <w:rPr>
                <w:b/>
                <w:color w:val="800080"/>
                <w:sz w:val="20"/>
                <w:szCs w:val="20"/>
              </w:rPr>
            </w:pPr>
            <w:r>
              <w:rPr>
                <w:b/>
                <w:color w:val="800080"/>
                <w:sz w:val="20"/>
                <w:szCs w:val="20"/>
              </w:rPr>
              <w:t>DEJ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435E06F" w14:textId="77777777" w:rsidR="007C7E20" w:rsidRPr="00D40126" w:rsidRDefault="007C7E20" w:rsidP="00526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FDFFD" w14:textId="77777777" w:rsidR="007C7E20" w:rsidRPr="00D40126" w:rsidRDefault="007C7E20" w:rsidP="00526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0A256" w14:textId="77777777" w:rsidR="007C7E20" w:rsidRPr="00D40126" w:rsidRDefault="007C7E20" w:rsidP="00526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08447" w14:textId="77777777" w:rsidR="007C7E20" w:rsidRPr="00D40126" w:rsidRDefault="007C7E20" w:rsidP="00526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2AAF52C3" w14:textId="77777777" w:rsidR="007C7E20" w:rsidRPr="00D40126" w:rsidRDefault="007C7E20" w:rsidP="00526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306DACF" w14:textId="77777777" w:rsidR="007C7E20" w:rsidRPr="00D40126" w:rsidRDefault="007C7E20" w:rsidP="00526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7C7E20" w14:paraId="417FB0F1" w14:textId="77777777">
        <w:trPr>
          <w:trHeight w:val="285"/>
        </w:trPr>
        <w:tc>
          <w:tcPr>
            <w:tcW w:w="333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E15F03A" w14:textId="77777777" w:rsidR="007C7E20" w:rsidRDefault="007C7E20" w:rsidP="00526906">
            <w:pPr>
              <w:widowControl w:val="0"/>
              <w:autoSpaceDE w:val="0"/>
              <w:autoSpaceDN w:val="0"/>
              <w:adjustRightInd w:val="0"/>
              <w:spacing w:line="226" w:lineRule="exact"/>
              <w:ind w:left="64"/>
            </w:pPr>
            <w:r>
              <w:rPr>
                <w:sz w:val="20"/>
                <w:szCs w:val="20"/>
              </w:rPr>
              <w:t>O</w:t>
            </w:r>
            <w:r>
              <w:rPr>
                <w:spacing w:val="1"/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čanská nauka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AADA5EF" w14:textId="77777777" w:rsidR="007C7E20" w:rsidRDefault="007C7E20" w:rsidP="005269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800080"/>
                <w:sz w:val="20"/>
                <w:szCs w:val="20"/>
              </w:rPr>
            </w:pPr>
            <w:r>
              <w:rPr>
                <w:b/>
                <w:color w:val="800080"/>
                <w:sz w:val="20"/>
                <w:szCs w:val="20"/>
              </w:rPr>
              <w:t>OBN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2C37288" w14:textId="77777777" w:rsidR="007C7E20" w:rsidRPr="00D40126" w:rsidRDefault="007C7E20" w:rsidP="00526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D816D" w14:textId="77777777" w:rsidR="007C7E20" w:rsidRPr="00D40126" w:rsidRDefault="007C7E20" w:rsidP="00526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B3160" w14:textId="77777777" w:rsidR="007C7E20" w:rsidRPr="00D40126" w:rsidRDefault="007C7E20" w:rsidP="00526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2169A" w14:textId="77777777" w:rsidR="007C7E20" w:rsidRPr="00D40126" w:rsidRDefault="007C7E20" w:rsidP="00526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28F9ECFC" w14:textId="77777777" w:rsidR="007C7E20" w:rsidRPr="00D40126" w:rsidRDefault="007C7E20" w:rsidP="00526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7054DA0" w14:textId="77777777" w:rsidR="007C7E20" w:rsidRPr="00D40126" w:rsidRDefault="007C7E20" w:rsidP="00526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7C7E20" w14:paraId="2EF8577B" w14:textId="77777777">
        <w:trPr>
          <w:trHeight w:val="285"/>
        </w:trPr>
        <w:tc>
          <w:tcPr>
            <w:tcW w:w="333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AB3E1C5" w14:textId="77777777" w:rsidR="007C7E20" w:rsidRDefault="007C7E20" w:rsidP="00526906">
            <w:pPr>
              <w:widowControl w:val="0"/>
              <w:autoSpaceDE w:val="0"/>
              <w:autoSpaceDN w:val="0"/>
              <w:adjustRightInd w:val="0"/>
              <w:spacing w:line="226" w:lineRule="exact"/>
              <w:ind w:left="64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ate</w:t>
            </w:r>
            <w:r>
              <w:rPr>
                <w:spacing w:val="-2"/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ati</w:t>
            </w:r>
            <w:r>
              <w:rPr>
                <w:spacing w:val="1"/>
                <w:sz w:val="20"/>
                <w:szCs w:val="20"/>
              </w:rPr>
              <w:t>k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1E922B3" w14:textId="77777777" w:rsidR="007C7E20" w:rsidRDefault="007C7E20" w:rsidP="00526906">
            <w:pPr>
              <w:widowControl w:val="0"/>
              <w:autoSpaceDE w:val="0"/>
              <w:autoSpaceDN w:val="0"/>
              <w:adjustRightInd w:val="0"/>
              <w:spacing w:line="226" w:lineRule="exact"/>
              <w:jc w:val="center"/>
              <w:rPr>
                <w:b/>
                <w:color w:val="800080"/>
                <w:sz w:val="20"/>
                <w:szCs w:val="20"/>
              </w:rPr>
            </w:pPr>
            <w:r>
              <w:rPr>
                <w:b/>
                <w:color w:val="800080"/>
                <w:sz w:val="20"/>
                <w:szCs w:val="20"/>
              </w:rPr>
              <w:t>MAT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7E50897" w14:textId="77777777" w:rsidR="007C7E20" w:rsidRPr="00D40126" w:rsidRDefault="007C7E20" w:rsidP="00526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76159" w14:textId="77777777" w:rsidR="007C7E20" w:rsidRPr="00D40126" w:rsidRDefault="007C7E20" w:rsidP="00526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E5AAB" w14:textId="77777777" w:rsidR="007C7E20" w:rsidRPr="00D40126" w:rsidRDefault="007C7E20" w:rsidP="00526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90299" w14:textId="77777777" w:rsidR="007C7E20" w:rsidRPr="00D40126" w:rsidRDefault="007C7E20" w:rsidP="00526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0B45956E" w14:textId="77777777" w:rsidR="007C7E20" w:rsidRPr="00D40126" w:rsidRDefault="007C7E20" w:rsidP="00526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7825B61" w14:textId="77777777" w:rsidR="007C7E20" w:rsidRPr="00D40126" w:rsidRDefault="007C7E20" w:rsidP="00526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</w:tr>
      <w:tr w:rsidR="007C7E20" w14:paraId="51395BAC" w14:textId="77777777">
        <w:trPr>
          <w:trHeight w:val="285"/>
        </w:trPr>
        <w:tc>
          <w:tcPr>
            <w:tcW w:w="333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840C8DA" w14:textId="77777777" w:rsidR="007C7E20" w:rsidRDefault="007C7E20" w:rsidP="00526906">
            <w:pPr>
              <w:widowControl w:val="0"/>
              <w:autoSpaceDE w:val="0"/>
              <w:autoSpaceDN w:val="0"/>
              <w:adjustRightInd w:val="0"/>
              <w:spacing w:line="226" w:lineRule="exact"/>
              <w:ind w:left="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>
              <w:rPr>
                <w:spacing w:val="-1"/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>zika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8660B64" w14:textId="77777777" w:rsidR="007C7E20" w:rsidRDefault="007C7E20" w:rsidP="00526906">
            <w:pPr>
              <w:widowControl w:val="0"/>
              <w:autoSpaceDE w:val="0"/>
              <w:autoSpaceDN w:val="0"/>
              <w:adjustRightInd w:val="0"/>
              <w:spacing w:line="226" w:lineRule="exact"/>
              <w:jc w:val="center"/>
              <w:rPr>
                <w:b/>
                <w:color w:val="800080"/>
                <w:sz w:val="20"/>
                <w:szCs w:val="20"/>
              </w:rPr>
            </w:pPr>
            <w:r>
              <w:rPr>
                <w:b/>
                <w:color w:val="800080"/>
                <w:sz w:val="20"/>
                <w:szCs w:val="20"/>
              </w:rPr>
              <w:t>FYZ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DCFDE02" w14:textId="77777777" w:rsidR="007C7E20" w:rsidRPr="00D40126" w:rsidRDefault="007C7E20" w:rsidP="00526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4D508" w14:textId="77777777" w:rsidR="007C7E20" w:rsidRPr="00D40126" w:rsidRDefault="007C7E20" w:rsidP="00526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D79BD" w14:textId="77777777" w:rsidR="007C7E20" w:rsidRPr="00D40126" w:rsidRDefault="007C7E20" w:rsidP="00526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3F55E" w14:textId="77777777" w:rsidR="007C7E20" w:rsidRPr="00D40126" w:rsidRDefault="007C7E20" w:rsidP="00526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06C8E959" w14:textId="77777777" w:rsidR="007C7E20" w:rsidRPr="00D40126" w:rsidRDefault="007C7E20" w:rsidP="00526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4ACB8C5" w14:textId="77777777" w:rsidR="007C7E20" w:rsidRPr="00D40126" w:rsidRDefault="007C7E20" w:rsidP="00526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7C7E20" w14:paraId="32FAB8A2" w14:textId="77777777">
        <w:trPr>
          <w:trHeight w:val="285"/>
        </w:trPr>
        <w:tc>
          <w:tcPr>
            <w:tcW w:w="333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07EA3DD" w14:textId="77777777" w:rsidR="007C7E20" w:rsidRDefault="007C7E20" w:rsidP="00526906">
            <w:pPr>
              <w:widowControl w:val="0"/>
              <w:autoSpaceDE w:val="0"/>
              <w:autoSpaceDN w:val="0"/>
              <w:adjustRightInd w:val="0"/>
              <w:spacing w:line="226" w:lineRule="exact"/>
              <w:ind w:left="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>
              <w:rPr>
                <w:spacing w:val="1"/>
                <w:sz w:val="20"/>
                <w:szCs w:val="20"/>
              </w:rPr>
              <w:t>h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2"/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ie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561089D" w14:textId="77777777" w:rsidR="007C7E20" w:rsidRDefault="007C7E20" w:rsidP="00526906">
            <w:pPr>
              <w:widowControl w:val="0"/>
              <w:autoSpaceDE w:val="0"/>
              <w:autoSpaceDN w:val="0"/>
              <w:adjustRightInd w:val="0"/>
              <w:spacing w:line="226" w:lineRule="exact"/>
              <w:jc w:val="center"/>
              <w:rPr>
                <w:b/>
                <w:color w:val="800080"/>
                <w:sz w:val="20"/>
                <w:szCs w:val="20"/>
              </w:rPr>
            </w:pPr>
            <w:r>
              <w:rPr>
                <w:b/>
                <w:color w:val="800080"/>
                <w:sz w:val="20"/>
                <w:szCs w:val="20"/>
              </w:rPr>
              <w:t>CHE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69432C5" w14:textId="77777777" w:rsidR="007C7E20" w:rsidRPr="00D40126" w:rsidRDefault="007C7E20" w:rsidP="00526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C9132" w14:textId="77777777" w:rsidR="007C7E20" w:rsidRPr="00D40126" w:rsidRDefault="007C7E20" w:rsidP="00526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B1F02" w14:textId="77777777" w:rsidR="007C7E20" w:rsidRPr="00D40126" w:rsidRDefault="007C7E20" w:rsidP="00526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13C28" w14:textId="77777777" w:rsidR="007C7E20" w:rsidRPr="00D40126" w:rsidRDefault="007C7E20" w:rsidP="00526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715DBFB7" w14:textId="77777777" w:rsidR="007C7E20" w:rsidRPr="00D40126" w:rsidRDefault="007C7E20" w:rsidP="00526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490D2FB" w14:textId="77777777" w:rsidR="007C7E20" w:rsidRPr="00D40126" w:rsidRDefault="007C7E20" w:rsidP="00526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7C7E20" w14:paraId="315B4FC4" w14:textId="77777777">
        <w:trPr>
          <w:trHeight w:val="285"/>
        </w:trPr>
        <w:tc>
          <w:tcPr>
            <w:tcW w:w="333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789E356" w14:textId="77777777" w:rsidR="007C7E20" w:rsidRDefault="007C7E20" w:rsidP="00526906">
            <w:pPr>
              <w:widowControl w:val="0"/>
              <w:autoSpaceDE w:val="0"/>
              <w:autoSpaceDN w:val="0"/>
              <w:adjustRightInd w:val="0"/>
              <w:spacing w:line="226" w:lineRule="exact"/>
              <w:ind w:left="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Základy ekologie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FE334D4" w14:textId="77777777" w:rsidR="007C7E20" w:rsidRDefault="007C7E20" w:rsidP="00526906">
            <w:pPr>
              <w:widowControl w:val="0"/>
              <w:autoSpaceDE w:val="0"/>
              <w:autoSpaceDN w:val="0"/>
              <w:adjustRightInd w:val="0"/>
              <w:spacing w:line="226" w:lineRule="exact"/>
              <w:jc w:val="center"/>
              <w:rPr>
                <w:b/>
                <w:color w:val="800080"/>
                <w:sz w:val="20"/>
                <w:szCs w:val="20"/>
              </w:rPr>
            </w:pPr>
            <w:r>
              <w:rPr>
                <w:b/>
                <w:color w:val="800080"/>
                <w:sz w:val="20"/>
                <w:szCs w:val="20"/>
              </w:rPr>
              <w:t>ZEK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A6E9A02" w14:textId="77777777" w:rsidR="007C7E20" w:rsidRDefault="007C7E20" w:rsidP="00526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71544" w14:textId="77777777" w:rsidR="007C7E20" w:rsidRDefault="007C7E20" w:rsidP="00526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7CA0A" w14:textId="77777777" w:rsidR="007C7E20" w:rsidRDefault="007C7E20" w:rsidP="00526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EB0AF" w14:textId="77777777" w:rsidR="007C7E20" w:rsidRDefault="007C7E20" w:rsidP="00526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0C3CF541" w14:textId="77777777" w:rsidR="007C7E20" w:rsidRDefault="007C7E20" w:rsidP="00526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99983A0" w14:textId="77777777" w:rsidR="007C7E20" w:rsidRDefault="007C7E20" w:rsidP="00526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7C7E20" w14:paraId="64031A7D" w14:textId="77777777">
        <w:trPr>
          <w:trHeight w:val="285"/>
        </w:trPr>
        <w:tc>
          <w:tcPr>
            <w:tcW w:w="333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70FE65A" w14:textId="77777777" w:rsidR="007C7E20" w:rsidRDefault="007C7E20" w:rsidP="00526906">
            <w:pPr>
              <w:widowControl w:val="0"/>
              <w:autoSpaceDE w:val="0"/>
              <w:autoSpaceDN w:val="0"/>
              <w:adjustRightInd w:val="0"/>
              <w:spacing w:line="226" w:lineRule="exact"/>
              <w:ind w:left="64"/>
            </w:pPr>
            <w:r>
              <w:rPr>
                <w:sz w:val="20"/>
                <w:szCs w:val="20"/>
              </w:rPr>
              <w:t>Ekono</w:t>
            </w:r>
            <w:r>
              <w:rPr>
                <w:spacing w:val="-2"/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1"/>
                <w:sz w:val="20"/>
                <w:szCs w:val="20"/>
              </w:rPr>
              <w:t>k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804BD7F" w14:textId="77777777" w:rsidR="007C7E20" w:rsidRDefault="007C7E20" w:rsidP="005269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800080"/>
                <w:sz w:val="20"/>
                <w:szCs w:val="20"/>
              </w:rPr>
            </w:pPr>
            <w:r>
              <w:rPr>
                <w:b/>
                <w:color w:val="800080"/>
                <w:sz w:val="20"/>
                <w:szCs w:val="20"/>
              </w:rPr>
              <w:t>EKO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8E690D2" w14:textId="77777777" w:rsidR="007C7E20" w:rsidRPr="00D40126" w:rsidRDefault="007C7E20" w:rsidP="00526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EA067" w14:textId="77777777" w:rsidR="007C7E20" w:rsidRPr="00D40126" w:rsidRDefault="007C7E20" w:rsidP="00526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C80A2" w14:textId="77777777" w:rsidR="007C7E20" w:rsidRPr="00D40126" w:rsidRDefault="007C7E20" w:rsidP="00526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B24D" w14:textId="77777777" w:rsidR="007C7E20" w:rsidRPr="00D40126" w:rsidRDefault="007C7E20" w:rsidP="00526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37B7F9BB" w14:textId="77777777" w:rsidR="007C7E20" w:rsidRPr="00D40126" w:rsidRDefault="007C7E20" w:rsidP="00526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7F458E5" w14:textId="77777777" w:rsidR="007C7E20" w:rsidRPr="00D40126" w:rsidRDefault="007C7E20" w:rsidP="00526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7C7E20" w14:paraId="77EA2162" w14:textId="77777777">
        <w:trPr>
          <w:trHeight w:val="285"/>
        </w:trPr>
        <w:tc>
          <w:tcPr>
            <w:tcW w:w="333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61C0A52" w14:textId="77777777" w:rsidR="007C7E20" w:rsidRDefault="007C7E20" w:rsidP="00526906">
            <w:pPr>
              <w:widowControl w:val="0"/>
              <w:autoSpaceDE w:val="0"/>
              <w:autoSpaceDN w:val="0"/>
              <w:adjustRightInd w:val="0"/>
              <w:spacing w:line="226" w:lineRule="exact"/>
              <w:ind w:left="64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Infor</w:t>
            </w:r>
            <w:r>
              <w:rPr>
                <w:spacing w:val="-2"/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ační a ko</w:t>
            </w:r>
            <w:r>
              <w:rPr>
                <w:spacing w:val="-2"/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unikační technologie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CC4CE9E" w14:textId="77777777" w:rsidR="007C7E20" w:rsidRDefault="007C7E20" w:rsidP="00526906">
            <w:pPr>
              <w:widowControl w:val="0"/>
              <w:autoSpaceDE w:val="0"/>
              <w:autoSpaceDN w:val="0"/>
              <w:adjustRightInd w:val="0"/>
              <w:spacing w:line="226" w:lineRule="exact"/>
              <w:jc w:val="center"/>
              <w:rPr>
                <w:b/>
                <w:color w:val="800080"/>
                <w:sz w:val="20"/>
                <w:szCs w:val="20"/>
              </w:rPr>
            </w:pPr>
            <w:r>
              <w:rPr>
                <w:b/>
                <w:color w:val="800080"/>
                <w:sz w:val="20"/>
                <w:szCs w:val="20"/>
              </w:rPr>
              <w:t>ICT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53773A5" w14:textId="77777777" w:rsidR="007C7E20" w:rsidRPr="00D40126" w:rsidRDefault="007C7E20" w:rsidP="00526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C382A" w14:textId="77777777" w:rsidR="007C7E20" w:rsidRPr="00D40126" w:rsidRDefault="007C7E20" w:rsidP="00526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37813" w14:textId="77777777" w:rsidR="007C7E20" w:rsidRPr="00D40126" w:rsidRDefault="007C7E20" w:rsidP="00526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2626B" w14:textId="77777777" w:rsidR="007C7E20" w:rsidRPr="00D40126" w:rsidRDefault="007C7E20" w:rsidP="00526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650683D4" w14:textId="77777777" w:rsidR="007C7E20" w:rsidRPr="00D40126" w:rsidRDefault="007C7E20" w:rsidP="00526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5FC3781" w14:textId="77777777" w:rsidR="007C7E20" w:rsidRPr="00D40126" w:rsidRDefault="007C7E20" w:rsidP="00526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7C7E20" w14:paraId="0D98D865" w14:textId="77777777">
        <w:trPr>
          <w:trHeight w:val="155"/>
        </w:trPr>
        <w:tc>
          <w:tcPr>
            <w:tcW w:w="33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0F9E6A" w14:textId="77777777" w:rsidR="007C7E20" w:rsidRPr="00D40126" w:rsidRDefault="007C7E20" w:rsidP="00526906">
            <w:r>
              <w:rPr>
                <w:b/>
                <w:bCs/>
                <w:color w:val="0000FF"/>
                <w:sz w:val="20"/>
                <w:szCs w:val="20"/>
              </w:rPr>
              <w:t xml:space="preserve"> Předměty speciali</w:t>
            </w:r>
            <w:r>
              <w:rPr>
                <w:b/>
                <w:bCs/>
                <w:color w:val="0000FF"/>
                <w:spacing w:val="-1"/>
                <w:sz w:val="20"/>
                <w:szCs w:val="20"/>
              </w:rPr>
              <w:t>z</w:t>
            </w:r>
            <w:r>
              <w:rPr>
                <w:b/>
                <w:bCs/>
                <w:color w:val="0000FF"/>
                <w:sz w:val="20"/>
                <w:szCs w:val="20"/>
              </w:rPr>
              <w:t>ace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14:paraId="2E3D456A" w14:textId="77777777" w:rsidR="007C7E20" w:rsidRPr="00D40126" w:rsidRDefault="007C7E20" w:rsidP="00526906">
            <w:pPr>
              <w:jc w:val="center"/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7F9CC58D" w14:textId="77777777" w:rsidR="007C7E20" w:rsidRPr="007F4A07" w:rsidRDefault="007C7E20" w:rsidP="00526906">
            <w:pPr>
              <w:jc w:val="center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80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C53AE74" w14:textId="77777777" w:rsidR="007C7E20" w:rsidRPr="007F4A07" w:rsidRDefault="007C7E20" w:rsidP="00526906">
            <w:pPr>
              <w:jc w:val="center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95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71587845" w14:textId="77777777" w:rsidR="007C7E20" w:rsidRPr="007F4A07" w:rsidRDefault="007C7E20" w:rsidP="00526906">
            <w:pPr>
              <w:jc w:val="center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110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6A0AF0FD" w14:textId="77777777" w:rsidR="007C7E20" w:rsidRPr="007F4A07" w:rsidRDefault="007C7E20" w:rsidP="00526906">
            <w:pPr>
              <w:jc w:val="center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40CC18EA" w14:textId="77777777" w:rsidR="007C7E20" w:rsidRPr="007F4A07" w:rsidRDefault="007C7E20" w:rsidP="00526906">
            <w:pPr>
              <w:jc w:val="center"/>
              <w:rPr>
                <w:b/>
                <w:color w:val="0000FF"/>
                <w:sz w:val="20"/>
                <w:szCs w:val="20"/>
              </w:rPr>
            </w:pPr>
            <w:r w:rsidRPr="007F4A07">
              <w:rPr>
                <w:b/>
                <w:color w:val="0000FF"/>
                <w:sz w:val="20"/>
                <w:szCs w:val="20"/>
              </w:rPr>
              <w:t>1</w:t>
            </w:r>
            <w:r>
              <w:rPr>
                <w:b/>
                <w:color w:val="0000FF"/>
                <w:sz w:val="20"/>
                <w:szCs w:val="20"/>
              </w:rPr>
              <w:t>2</w:t>
            </w:r>
            <w:r w:rsidRPr="007F4A07">
              <w:rPr>
                <w:b/>
                <w:color w:val="0000FF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E49E46" w14:textId="77777777" w:rsidR="007C7E20" w:rsidRPr="007F4A07" w:rsidRDefault="007C7E20" w:rsidP="00526906">
            <w:pPr>
              <w:jc w:val="center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505</w:t>
            </w:r>
          </w:p>
        </w:tc>
      </w:tr>
      <w:tr w:rsidR="007C7E20" w14:paraId="41F6C144" w14:textId="77777777">
        <w:trPr>
          <w:trHeight w:val="285"/>
        </w:trPr>
        <w:tc>
          <w:tcPr>
            <w:tcW w:w="333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BB262FF" w14:textId="77777777" w:rsidR="007C7E20" w:rsidRDefault="007C7E20" w:rsidP="00526906">
            <w:pPr>
              <w:widowControl w:val="0"/>
              <w:autoSpaceDE w:val="0"/>
              <w:autoSpaceDN w:val="0"/>
              <w:adjustRightInd w:val="0"/>
              <w:spacing w:line="226" w:lineRule="exact"/>
              <w:ind w:left="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Technické kreslení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58CB557" w14:textId="77777777" w:rsidR="007C7E20" w:rsidRDefault="007C7E20" w:rsidP="00526906">
            <w:pPr>
              <w:widowControl w:val="0"/>
              <w:autoSpaceDE w:val="0"/>
              <w:autoSpaceDN w:val="0"/>
              <w:adjustRightInd w:val="0"/>
              <w:spacing w:line="226" w:lineRule="exact"/>
              <w:jc w:val="center"/>
              <w:rPr>
                <w:b/>
                <w:color w:val="800080"/>
                <w:sz w:val="20"/>
                <w:szCs w:val="20"/>
              </w:rPr>
            </w:pPr>
            <w:r>
              <w:rPr>
                <w:b/>
                <w:color w:val="800080"/>
                <w:sz w:val="20"/>
                <w:szCs w:val="20"/>
              </w:rPr>
              <w:t>TEK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215A93D" w14:textId="77777777" w:rsidR="007C7E20" w:rsidRPr="00D40126" w:rsidRDefault="007C7E20" w:rsidP="00526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A72CF" w14:textId="77777777" w:rsidR="007C7E20" w:rsidRPr="00D40126" w:rsidRDefault="007C7E20" w:rsidP="00526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34D63" w14:textId="77777777" w:rsidR="007C7E20" w:rsidRPr="00D40126" w:rsidRDefault="007C7E20" w:rsidP="00526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C8ECE" w14:textId="77777777" w:rsidR="007C7E20" w:rsidRPr="00D40126" w:rsidRDefault="007C7E20" w:rsidP="00526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689F4562" w14:textId="77777777" w:rsidR="007C7E20" w:rsidRPr="00D40126" w:rsidRDefault="007C7E20" w:rsidP="00526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135A48E" w14:textId="77777777" w:rsidR="007C7E20" w:rsidRPr="00D40126" w:rsidRDefault="007C7E20" w:rsidP="00526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7C7E20" w14:paraId="2364D604" w14:textId="77777777">
        <w:trPr>
          <w:trHeight w:val="285"/>
        </w:trPr>
        <w:tc>
          <w:tcPr>
            <w:tcW w:w="333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26113D6" w14:textId="77777777" w:rsidR="007C7E20" w:rsidRDefault="007C7E20" w:rsidP="00526906">
            <w:pPr>
              <w:widowControl w:val="0"/>
              <w:autoSpaceDE w:val="0"/>
              <w:autoSpaceDN w:val="0"/>
              <w:adjustRightInd w:val="0"/>
              <w:spacing w:line="226" w:lineRule="exact"/>
              <w:ind w:left="64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echani</w:t>
            </w:r>
            <w:r>
              <w:rPr>
                <w:spacing w:val="1"/>
                <w:sz w:val="20"/>
                <w:szCs w:val="20"/>
              </w:rPr>
              <w:t>k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142D32E" w14:textId="77777777" w:rsidR="007C7E20" w:rsidRDefault="007C7E20" w:rsidP="00526906">
            <w:pPr>
              <w:widowControl w:val="0"/>
              <w:autoSpaceDE w:val="0"/>
              <w:autoSpaceDN w:val="0"/>
              <w:adjustRightInd w:val="0"/>
              <w:spacing w:line="226" w:lineRule="exact"/>
              <w:jc w:val="center"/>
              <w:rPr>
                <w:b/>
                <w:color w:val="800080"/>
                <w:sz w:val="20"/>
                <w:szCs w:val="20"/>
              </w:rPr>
            </w:pPr>
            <w:r>
              <w:rPr>
                <w:b/>
                <w:color w:val="800080"/>
                <w:sz w:val="20"/>
                <w:szCs w:val="20"/>
              </w:rPr>
              <w:t>MEC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BAC6EC5" w14:textId="77777777" w:rsidR="007C7E20" w:rsidRPr="00D40126" w:rsidRDefault="007C7E20" w:rsidP="00526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233FC" w14:textId="77777777" w:rsidR="007C7E20" w:rsidRPr="00D40126" w:rsidRDefault="007C7E20" w:rsidP="00526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14222" w14:textId="77777777" w:rsidR="007C7E20" w:rsidRPr="00D40126" w:rsidRDefault="007C7E20" w:rsidP="00526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2E84C" w14:textId="77777777" w:rsidR="007C7E20" w:rsidRPr="00D40126" w:rsidRDefault="007C7E20" w:rsidP="00526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64566C32" w14:textId="77777777" w:rsidR="007C7E20" w:rsidRPr="00D40126" w:rsidRDefault="007C7E20" w:rsidP="00526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281AA08" w14:textId="77777777" w:rsidR="007C7E20" w:rsidRPr="00D40126" w:rsidRDefault="007C7E20" w:rsidP="00526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7C7E20" w14:paraId="55FFAA5C" w14:textId="77777777">
        <w:trPr>
          <w:trHeight w:val="285"/>
        </w:trPr>
        <w:tc>
          <w:tcPr>
            <w:tcW w:w="333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E731A83" w14:textId="77777777" w:rsidR="007C7E20" w:rsidRDefault="007C7E20" w:rsidP="00526906">
            <w:pPr>
              <w:widowControl w:val="0"/>
              <w:autoSpaceDE w:val="0"/>
              <w:autoSpaceDN w:val="0"/>
              <w:adjustRightInd w:val="0"/>
              <w:spacing w:line="226" w:lineRule="exact"/>
              <w:ind w:left="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Počítačové aplikace a multimédia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CD033B" w14:textId="77777777" w:rsidR="007C7E20" w:rsidRDefault="007C7E20" w:rsidP="005269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800080"/>
                <w:sz w:val="20"/>
                <w:szCs w:val="20"/>
              </w:rPr>
            </w:pPr>
            <w:r>
              <w:rPr>
                <w:b/>
                <w:color w:val="800080"/>
                <w:sz w:val="20"/>
                <w:szCs w:val="20"/>
              </w:rPr>
              <w:t>POA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401E126" w14:textId="77777777" w:rsidR="007C7E20" w:rsidRPr="00D40126" w:rsidRDefault="007C7E20" w:rsidP="00526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74C2B" w14:textId="77777777" w:rsidR="007C7E20" w:rsidRPr="00D40126" w:rsidRDefault="007C7E20" w:rsidP="00526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1CD88" w14:textId="77777777" w:rsidR="007C7E20" w:rsidRPr="00D40126" w:rsidRDefault="007C7E20" w:rsidP="00526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6D849" w14:textId="77777777" w:rsidR="007C7E20" w:rsidRPr="00D40126" w:rsidRDefault="007C7E20" w:rsidP="00526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51B4485A" w14:textId="77777777" w:rsidR="007C7E20" w:rsidRPr="00D40126" w:rsidRDefault="007C7E20" w:rsidP="00526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C488AC0" w14:textId="77777777" w:rsidR="007C7E20" w:rsidRPr="00D40126" w:rsidRDefault="007C7E20" w:rsidP="00526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7C7E20" w14:paraId="4325BF66" w14:textId="77777777">
        <w:trPr>
          <w:trHeight w:val="285"/>
        </w:trPr>
        <w:tc>
          <w:tcPr>
            <w:tcW w:w="333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C37779E" w14:textId="77777777" w:rsidR="007C7E20" w:rsidRDefault="007C7E20" w:rsidP="00526906">
            <w:pPr>
              <w:widowControl w:val="0"/>
              <w:autoSpaceDE w:val="0"/>
              <w:autoSpaceDN w:val="0"/>
              <w:adjustRightInd w:val="0"/>
              <w:spacing w:line="226" w:lineRule="exact"/>
              <w:ind w:left="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Strojírenská technologie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6F4CD55" w14:textId="77777777" w:rsidR="007C7E20" w:rsidRDefault="007C7E20" w:rsidP="00526906">
            <w:pPr>
              <w:widowControl w:val="0"/>
              <w:autoSpaceDE w:val="0"/>
              <w:autoSpaceDN w:val="0"/>
              <w:adjustRightInd w:val="0"/>
              <w:spacing w:line="226" w:lineRule="exact"/>
              <w:jc w:val="center"/>
              <w:rPr>
                <w:b/>
                <w:color w:val="800080"/>
                <w:sz w:val="20"/>
                <w:szCs w:val="20"/>
              </w:rPr>
            </w:pPr>
            <w:r>
              <w:rPr>
                <w:b/>
                <w:color w:val="800080"/>
                <w:sz w:val="20"/>
                <w:szCs w:val="20"/>
              </w:rPr>
              <w:t>STT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875DCB0" w14:textId="77777777" w:rsidR="007C7E20" w:rsidRPr="00D40126" w:rsidRDefault="007C7E20" w:rsidP="00526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04F96" w14:textId="77777777" w:rsidR="007C7E20" w:rsidRPr="00D40126" w:rsidRDefault="007C7E20" w:rsidP="00526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A0CE1" w14:textId="77777777" w:rsidR="007C7E20" w:rsidRPr="00D40126" w:rsidRDefault="007C7E20" w:rsidP="00526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CCFFB" w14:textId="77777777" w:rsidR="007C7E20" w:rsidRPr="00D40126" w:rsidRDefault="007C7E20" w:rsidP="00526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5873AB85" w14:textId="77777777" w:rsidR="007C7E20" w:rsidRPr="00D40126" w:rsidRDefault="007C7E20" w:rsidP="00526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887F743" w14:textId="77777777" w:rsidR="007C7E20" w:rsidRPr="00D40126" w:rsidRDefault="007C7E20" w:rsidP="00526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7C7E20" w14:paraId="074CAA16" w14:textId="77777777">
        <w:trPr>
          <w:trHeight w:val="285"/>
        </w:trPr>
        <w:tc>
          <w:tcPr>
            <w:tcW w:w="333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A2C81C6" w14:textId="77777777" w:rsidR="007C7E20" w:rsidRDefault="007C7E20" w:rsidP="00526906">
            <w:pPr>
              <w:widowControl w:val="0"/>
              <w:autoSpaceDE w:val="0"/>
              <w:autoSpaceDN w:val="0"/>
              <w:adjustRightInd w:val="0"/>
              <w:spacing w:line="226" w:lineRule="exact"/>
              <w:ind w:left="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Základy elektrotechniky a auto</w:t>
            </w:r>
            <w:r>
              <w:rPr>
                <w:spacing w:val="-2"/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atizace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87B5AFA" w14:textId="77777777" w:rsidR="007C7E20" w:rsidRDefault="007C7E20" w:rsidP="005269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800080"/>
                <w:sz w:val="20"/>
                <w:szCs w:val="20"/>
              </w:rPr>
            </w:pPr>
            <w:r>
              <w:rPr>
                <w:b/>
                <w:color w:val="800080"/>
                <w:sz w:val="20"/>
                <w:szCs w:val="20"/>
              </w:rPr>
              <w:t>ZEA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F5DFEB0" w14:textId="77777777" w:rsidR="007C7E20" w:rsidRPr="00D40126" w:rsidRDefault="007C7E20" w:rsidP="00526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085ED" w14:textId="77777777" w:rsidR="007C7E20" w:rsidRPr="00D40126" w:rsidRDefault="007C7E20" w:rsidP="00526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E7C70" w14:textId="77777777" w:rsidR="007C7E20" w:rsidRPr="00D40126" w:rsidRDefault="007C7E20" w:rsidP="00526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89606" w14:textId="77777777" w:rsidR="007C7E20" w:rsidRPr="00D40126" w:rsidRDefault="007C7E20" w:rsidP="00526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6FC04D00" w14:textId="77777777" w:rsidR="007C7E20" w:rsidRPr="00D40126" w:rsidRDefault="007C7E20" w:rsidP="00526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F56FDA0" w14:textId="77777777" w:rsidR="007C7E20" w:rsidRPr="00D40126" w:rsidRDefault="007C7E20" w:rsidP="00526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7C7E20" w14:paraId="4DCD27BA" w14:textId="77777777">
        <w:trPr>
          <w:trHeight w:val="285"/>
        </w:trPr>
        <w:tc>
          <w:tcPr>
            <w:tcW w:w="333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325C1FF" w14:textId="77777777" w:rsidR="007C7E20" w:rsidRDefault="007C7E20" w:rsidP="00526906">
            <w:pPr>
              <w:widowControl w:val="0"/>
              <w:autoSpaceDE w:val="0"/>
              <w:autoSpaceDN w:val="0"/>
              <w:adjustRightInd w:val="0"/>
              <w:spacing w:line="226" w:lineRule="exact"/>
              <w:ind w:left="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Počítačové konstruování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A90095B" w14:textId="77777777" w:rsidR="007C7E20" w:rsidRDefault="007C7E20" w:rsidP="00526906">
            <w:pPr>
              <w:widowControl w:val="0"/>
              <w:autoSpaceDE w:val="0"/>
              <w:autoSpaceDN w:val="0"/>
              <w:adjustRightInd w:val="0"/>
              <w:spacing w:line="226" w:lineRule="exact"/>
              <w:jc w:val="center"/>
              <w:rPr>
                <w:b/>
                <w:color w:val="800080"/>
                <w:sz w:val="20"/>
                <w:szCs w:val="20"/>
              </w:rPr>
            </w:pPr>
            <w:r>
              <w:rPr>
                <w:b/>
                <w:color w:val="800080"/>
                <w:sz w:val="20"/>
                <w:szCs w:val="20"/>
              </w:rPr>
              <w:t>CAD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2C3F155" w14:textId="77777777" w:rsidR="007C7E20" w:rsidRPr="00D40126" w:rsidRDefault="007C7E20" w:rsidP="00526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DF45D" w14:textId="77777777" w:rsidR="007C7E20" w:rsidRPr="00D40126" w:rsidRDefault="007C7E20" w:rsidP="00526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46D40" w14:textId="77777777" w:rsidR="007C7E20" w:rsidRPr="00D40126" w:rsidRDefault="007C7E20" w:rsidP="00526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01C73" w14:textId="77777777" w:rsidR="007C7E20" w:rsidRPr="00D40126" w:rsidRDefault="007C7E20" w:rsidP="00526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4C102658" w14:textId="77777777" w:rsidR="007C7E20" w:rsidRPr="00D40126" w:rsidRDefault="007C7E20" w:rsidP="00526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29BCB26" w14:textId="77777777" w:rsidR="007C7E20" w:rsidRPr="00D40126" w:rsidRDefault="007C7E20" w:rsidP="00526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7C7E20" w14:paraId="3E0B6112" w14:textId="77777777">
        <w:trPr>
          <w:trHeight w:val="285"/>
        </w:trPr>
        <w:tc>
          <w:tcPr>
            <w:tcW w:w="333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279E9E1" w14:textId="77777777" w:rsidR="007C7E20" w:rsidRDefault="007C7E20" w:rsidP="00526906">
            <w:pPr>
              <w:widowControl w:val="0"/>
              <w:autoSpaceDE w:val="0"/>
              <w:autoSpaceDN w:val="0"/>
              <w:adjustRightInd w:val="0"/>
              <w:spacing w:line="226" w:lineRule="exact"/>
              <w:ind w:left="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Stavba a provoz strojů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A0E3861" w14:textId="77777777" w:rsidR="007C7E20" w:rsidRDefault="007C7E20" w:rsidP="005269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800080"/>
                <w:sz w:val="20"/>
                <w:szCs w:val="20"/>
              </w:rPr>
            </w:pPr>
            <w:r>
              <w:rPr>
                <w:b/>
                <w:color w:val="800080"/>
                <w:sz w:val="20"/>
                <w:szCs w:val="20"/>
              </w:rPr>
              <w:t>SPS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E959A55" w14:textId="77777777" w:rsidR="007C7E20" w:rsidRPr="00D40126" w:rsidRDefault="007C7E20" w:rsidP="00526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E9874" w14:textId="77777777" w:rsidR="007C7E20" w:rsidRPr="00D40126" w:rsidRDefault="007C7E20" w:rsidP="00526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B716E" w14:textId="77777777" w:rsidR="007C7E20" w:rsidRPr="00D40126" w:rsidRDefault="007C7E20" w:rsidP="00526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B7A41" w14:textId="77777777" w:rsidR="007C7E20" w:rsidRPr="00D40126" w:rsidRDefault="007C7E20" w:rsidP="00526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210DDBAB" w14:textId="77777777" w:rsidR="007C7E20" w:rsidRPr="00D40126" w:rsidRDefault="007C7E20" w:rsidP="00526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BB0F09C" w14:textId="77777777" w:rsidR="007C7E20" w:rsidRPr="00D40126" w:rsidRDefault="007C7E20" w:rsidP="00526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7C7E20" w14:paraId="3BA17ABD" w14:textId="77777777">
        <w:trPr>
          <w:trHeight w:val="285"/>
        </w:trPr>
        <w:tc>
          <w:tcPr>
            <w:tcW w:w="333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597C58E" w14:textId="77777777" w:rsidR="007C7E20" w:rsidRDefault="007C7E20" w:rsidP="00526906">
            <w:pPr>
              <w:widowControl w:val="0"/>
              <w:autoSpaceDE w:val="0"/>
              <w:autoSpaceDN w:val="0"/>
              <w:adjustRightInd w:val="0"/>
              <w:spacing w:line="226" w:lineRule="exact"/>
              <w:ind w:left="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Konstrukční cvičení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A82C682" w14:textId="77777777" w:rsidR="007C7E20" w:rsidRDefault="007C7E20" w:rsidP="005269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800080"/>
                <w:sz w:val="20"/>
                <w:szCs w:val="20"/>
              </w:rPr>
            </w:pPr>
            <w:r>
              <w:rPr>
                <w:b/>
                <w:color w:val="800080"/>
                <w:sz w:val="20"/>
                <w:szCs w:val="20"/>
              </w:rPr>
              <w:t>KOC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6062E9C" w14:textId="77777777" w:rsidR="007C7E20" w:rsidRPr="00D40126" w:rsidRDefault="007C7E20" w:rsidP="00526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6F827" w14:textId="77777777" w:rsidR="007C7E20" w:rsidRPr="00D40126" w:rsidRDefault="007C7E20" w:rsidP="00526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AD612" w14:textId="77777777" w:rsidR="007C7E20" w:rsidRPr="00D40126" w:rsidRDefault="007C7E20" w:rsidP="00526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34B94" w14:textId="77777777" w:rsidR="007C7E20" w:rsidRPr="00D40126" w:rsidRDefault="007C7E20" w:rsidP="00526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41873AD7" w14:textId="77777777" w:rsidR="007C7E20" w:rsidRPr="00D40126" w:rsidRDefault="007C7E20" w:rsidP="00526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BE92E48" w14:textId="77777777" w:rsidR="007C7E20" w:rsidRPr="00D40126" w:rsidRDefault="007C7E20" w:rsidP="00526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7C7E20" w14:paraId="73BFB9F1" w14:textId="77777777">
        <w:trPr>
          <w:trHeight w:val="285"/>
        </w:trPr>
        <w:tc>
          <w:tcPr>
            <w:tcW w:w="333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EE84CB" w14:textId="77777777" w:rsidR="007C7E20" w:rsidRDefault="007C7E20" w:rsidP="00526906">
            <w:pPr>
              <w:widowControl w:val="0"/>
              <w:autoSpaceDE w:val="0"/>
              <w:autoSpaceDN w:val="0"/>
              <w:adjustRightInd w:val="0"/>
              <w:spacing w:line="226" w:lineRule="exact"/>
              <w:ind w:left="64"/>
            </w:pPr>
            <w:r>
              <w:rPr>
                <w:sz w:val="20"/>
                <w:szCs w:val="20"/>
              </w:rPr>
              <w:t>Praxe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693B4F" w14:textId="77777777" w:rsidR="007C7E20" w:rsidRDefault="007C7E20" w:rsidP="00526906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line="226" w:lineRule="exact"/>
              <w:jc w:val="center"/>
              <w:rPr>
                <w:b/>
                <w:color w:val="800080"/>
                <w:sz w:val="20"/>
                <w:szCs w:val="20"/>
              </w:rPr>
            </w:pPr>
            <w:r>
              <w:rPr>
                <w:b/>
                <w:color w:val="800080"/>
                <w:sz w:val="20"/>
                <w:szCs w:val="20"/>
              </w:rPr>
              <w:t>PRA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1151E30" w14:textId="77777777" w:rsidR="007C7E20" w:rsidRPr="00D40126" w:rsidRDefault="007C7E20" w:rsidP="00526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2340522" w14:textId="77777777" w:rsidR="007C7E20" w:rsidRPr="00D40126" w:rsidRDefault="007C7E20" w:rsidP="00526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0B5C032" w14:textId="77777777" w:rsidR="007C7E20" w:rsidRPr="00D40126" w:rsidRDefault="007C7E20" w:rsidP="00526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279B05A6" w14:textId="77777777" w:rsidR="007C7E20" w:rsidRPr="00D40126" w:rsidRDefault="007C7E20" w:rsidP="00526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01346FB9" w14:textId="77777777" w:rsidR="007C7E20" w:rsidRPr="00D40126" w:rsidRDefault="007C7E20" w:rsidP="00526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AECB72" w14:textId="77777777" w:rsidR="007C7E20" w:rsidRPr="00D40126" w:rsidRDefault="007C7E20" w:rsidP="00526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7C7E20" w14:paraId="63DE77F0" w14:textId="77777777">
        <w:trPr>
          <w:trHeight w:hRule="exact" w:val="286"/>
        </w:trPr>
        <w:tc>
          <w:tcPr>
            <w:tcW w:w="33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4D3C94" w14:textId="77777777" w:rsidR="007C7E20" w:rsidRDefault="007C7E20" w:rsidP="00526906">
            <w:pPr>
              <w:widowControl w:val="0"/>
              <w:autoSpaceDE w:val="0"/>
              <w:autoSpaceDN w:val="0"/>
              <w:adjustRightInd w:val="0"/>
              <w:spacing w:line="274" w:lineRule="exact"/>
              <w:ind w:left="64"/>
              <w:rPr>
                <w:color w:val="FF0000"/>
              </w:rPr>
            </w:pPr>
            <w:r>
              <w:rPr>
                <w:b/>
                <w:bCs/>
                <w:color w:val="FF0000"/>
              </w:rPr>
              <w:t>Celkem: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14:paraId="3719AE24" w14:textId="77777777" w:rsidR="007C7E20" w:rsidRDefault="007C7E20" w:rsidP="00526906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6F3A73A4" w14:textId="77777777" w:rsidR="007C7E20" w:rsidRPr="007F4A07" w:rsidRDefault="007C7E20" w:rsidP="00526906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200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0734F3E" w14:textId="77777777" w:rsidR="007C7E20" w:rsidRPr="007F4A07" w:rsidRDefault="007C7E20" w:rsidP="00526906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200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52B3D052" w14:textId="77777777" w:rsidR="007C7E20" w:rsidRPr="007F4A07" w:rsidRDefault="007C7E20" w:rsidP="00526906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200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574BA89D" w14:textId="77777777" w:rsidR="007C7E20" w:rsidRPr="007F4A07" w:rsidRDefault="007C7E20" w:rsidP="00526906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200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0C906C2D" w14:textId="77777777" w:rsidR="007C7E20" w:rsidRPr="007F4A07" w:rsidRDefault="007C7E20" w:rsidP="00526906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200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92A55C" w14:textId="77777777" w:rsidR="007C7E20" w:rsidRPr="007F4A07" w:rsidRDefault="007C7E20" w:rsidP="00526906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1000</w:t>
            </w:r>
          </w:p>
        </w:tc>
      </w:tr>
    </w:tbl>
    <w:p w14:paraId="68AC10E5" w14:textId="77777777" w:rsidR="007C7E20" w:rsidRDefault="007C7E20" w:rsidP="00C12BA2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14:paraId="2C1111CF" w14:textId="77777777" w:rsidR="007C7E20" w:rsidRDefault="007C7E20" w:rsidP="00C12BA2">
      <w:pPr>
        <w:pStyle w:val="Zkladntextodsazen"/>
        <w:ind w:firstLine="0"/>
      </w:pPr>
    </w:p>
    <w:p w14:paraId="25E50C44" w14:textId="77777777" w:rsidR="007C7E20" w:rsidRDefault="007C7E20" w:rsidP="00C12BA2">
      <w:pPr>
        <w:pStyle w:val="Zkladntextodsazen"/>
        <w:ind w:firstLine="0"/>
      </w:pPr>
    </w:p>
    <w:p w14:paraId="5F144CEA" w14:textId="77777777" w:rsidR="007C7E20" w:rsidRPr="00C12BA2" w:rsidRDefault="007C7E20" w:rsidP="00C12BA2">
      <w:pPr>
        <w:pStyle w:val="Zkladntextodsazen"/>
        <w:ind w:firstLine="0"/>
      </w:pPr>
      <w:r w:rsidRPr="00C12BA2">
        <w:t>V Břeclavi dne 31. srpna 20</w:t>
      </w:r>
      <w:r>
        <w:t>23</w:t>
      </w:r>
    </w:p>
    <w:p w14:paraId="28D7A066" w14:textId="77777777" w:rsidR="007C7E20" w:rsidRPr="00C12BA2" w:rsidRDefault="007C7E20" w:rsidP="00FB4DA6">
      <w:pPr>
        <w:pStyle w:val="Zkladntextodsazen"/>
        <w:ind w:firstLine="0"/>
        <w:jc w:val="right"/>
        <w:rPr>
          <w:b/>
        </w:rPr>
      </w:pPr>
      <w:r w:rsidRPr="00C12BA2">
        <w:rPr>
          <w:b/>
        </w:rPr>
        <w:t xml:space="preserve">      Mgr. Ivan Čech</w:t>
      </w:r>
    </w:p>
    <w:p w14:paraId="73313867" w14:textId="77777777" w:rsidR="007C7E20" w:rsidRDefault="007C7E20" w:rsidP="00FB4DA6">
      <w:pPr>
        <w:pStyle w:val="Zkladntextodsazen"/>
        <w:ind w:firstLine="0"/>
        <w:jc w:val="right"/>
      </w:pPr>
      <w:r w:rsidRPr="00C12BA2">
        <w:t>ředitel školy</w:t>
      </w:r>
    </w:p>
    <w:p w14:paraId="424DAEF8" w14:textId="77777777" w:rsidR="007C7E20" w:rsidRDefault="00E04737" w:rsidP="00BD7174">
      <w:pPr>
        <w:pStyle w:val="Zkladntextodsazen"/>
        <w:ind w:firstLine="0"/>
      </w:pPr>
      <w:r>
        <w:rPr>
          <w:noProof/>
          <w:lang w:eastAsia="cs-CZ"/>
        </w:rPr>
        <w:lastRenderedPageBreak/>
        <w:pict w14:anchorId="2E071396">
          <v:shape id="Text Box 349" o:spid="_x0000_s2066" type="#_x0000_t202" style="position:absolute;left:0;text-align:left;margin-left:0;margin-top:-9pt;width:495pt;height:87pt;z-index:14;visibility:visible" wrapcoords="-33 0 -33 21414 21600 21414 21600 0 -33 0" stroked="f">
            <v:textbox>
              <w:txbxContent>
                <w:p w14:paraId="6DB92E4A" w14:textId="77777777" w:rsidR="007C7E20" w:rsidRPr="00DA717E" w:rsidRDefault="00E04737" w:rsidP="00F224F0">
                  <w:pPr>
                    <w:jc w:val="right"/>
                  </w:pPr>
                  <w:r>
                    <w:rPr>
                      <w:noProof/>
                    </w:rPr>
                    <w:pict w14:anchorId="37297FE2">
                      <v:shape id="obrázek 25" o:spid="_x0000_i1074" type="#_x0000_t75" style="width:126.6pt;height:1in;visibility:visible">
                        <v:imagedata r:id="rId9" o:title=""/>
                      </v:shape>
                    </w:pict>
                  </w:r>
                  <w:r>
                    <w:rPr>
                      <w:noProof/>
                    </w:rPr>
                    <w:pict w14:anchorId="4E1BD2EC">
                      <v:shape id="obrázek 26" o:spid="_x0000_i1076" type="#_x0000_t75" style="width:330.6pt;height:42pt;visibility:visible">
                        <v:imagedata r:id="rId10" o:title=""/>
                      </v:shape>
                    </w:pict>
                  </w:r>
                </w:p>
              </w:txbxContent>
            </v:textbox>
            <w10:wrap type="tight"/>
          </v:shape>
        </w:pict>
      </w:r>
    </w:p>
    <w:p w14:paraId="393E3B22" w14:textId="77777777" w:rsidR="007C7E20" w:rsidRPr="00C562F0" w:rsidRDefault="007C7E20" w:rsidP="00D30B12">
      <w:pPr>
        <w:pStyle w:val="Nadpis1"/>
        <w:tabs>
          <w:tab w:val="left" w:pos="900"/>
        </w:tabs>
        <w:rPr>
          <w:sz w:val="20"/>
        </w:rPr>
      </w:pPr>
      <w:r w:rsidRPr="00C562F0">
        <w:rPr>
          <w:sz w:val="20"/>
        </w:rPr>
        <w:t xml:space="preserve">MINISTERSTVO ŠKOLSTVÍ, MLÁDEŽE A TĚLOVÝCHOVY ČR vydalo </w:t>
      </w:r>
    </w:p>
    <w:p w14:paraId="236F556E" w14:textId="77777777" w:rsidR="007C7E20" w:rsidRPr="00C562F0" w:rsidRDefault="007C7E20" w:rsidP="00B63108">
      <w:pPr>
        <w:tabs>
          <w:tab w:val="left" w:pos="900"/>
        </w:tabs>
        <w:jc w:val="center"/>
        <w:rPr>
          <w:sz w:val="20"/>
          <w:szCs w:val="20"/>
        </w:rPr>
      </w:pPr>
      <w:r w:rsidRPr="00C562F0">
        <w:rPr>
          <w:sz w:val="20"/>
          <w:szCs w:val="20"/>
        </w:rPr>
        <w:t>dne 19. 4. 2010, čj. 1606/2010-23, s účinností od 1. září 2011 počínaje prvním ročníkem</w:t>
      </w:r>
    </w:p>
    <w:p w14:paraId="012D1AC8" w14:textId="77777777" w:rsidR="007C7E20" w:rsidRPr="00C562F0" w:rsidRDefault="007C7E20" w:rsidP="00B63108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C562F0">
        <w:rPr>
          <w:sz w:val="20"/>
          <w:szCs w:val="20"/>
        </w:rPr>
        <w:t xml:space="preserve">Rámcový vzdělávací program pro obor vzdělání </w:t>
      </w:r>
      <w:r w:rsidRPr="00C562F0">
        <w:rPr>
          <w:b/>
          <w:bCs/>
          <w:sz w:val="20"/>
          <w:szCs w:val="20"/>
        </w:rPr>
        <w:t>23–43-L/51 Provozní technika</w:t>
      </w:r>
    </w:p>
    <w:p w14:paraId="3A691883" w14:textId="77777777" w:rsidR="007C7E20" w:rsidRPr="00C562F0" w:rsidRDefault="007C7E20" w:rsidP="00B63108">
      <w:pPr>
        <w:tabs>
          <w:tab w:val="left" w:pos="900"/>
        </w:tabs>
        <w:jc w:val="center"/>
        <w:rPr>
          <w:sz w:val="20"/>
          <w:szCs w:val="20"/>
        </w:rPr>
      </w:pPr>
    </w:p>
    <w:p w14:paraId="6CDE39B9" w14:textId="77777777" w:rsidR="007C7E20" w:rsidRPr="00C562F0" w:rsidRDefault="007C7E20" w:rsidP="00B63108">
      <w:pPr>
        <w:widowControl w:val="0"/>
        <w:autoSpaceDE w:val="0"/>
        <w:autoSpaceDN w:val="0"/>
        <w:adjustRightInd w:val="0"/>
        <w:spacing w:before="67"/>
        <w:jc w:val="center"/>
        <w:rPr>
          <w:color w:val="FF0000"/>
          <w:sz w:val="20"/>
          <w:szCs w:val="20"/>
        </w:rPr>
      </w:pPr>
      <w:r w:rsidRPr="00C562F0">
        <w:rPr>
          <w:b/>
          <w:bCs/>
          <w:color w:val="FF0000"/>
          <w:sz w:val="20"/>
          <w:szCs w:val="20"/>
        </w:rPr>
        <w:t>Ředitel školy vydává následující kon</w:t>
      </w:r>
      <w:r w:rsidRPr="00C562F0">
        <w:rPr>
          <w:b/>
          <w:bCs/>
          <w:color w:val="FF0000"/>
          <w:spacing w:val="-2"/>
          <w:sz w:val="20"/>
          <w:szCs w:val="20"/>
        </w:rPr>
        <w:t>k</w:t>
      </w:r>
      <w:r w:rsidRPr="00C562F0">
        <w:rPr>
          <w:b/>
          <w:bCs/>
          <w:color w:val="FF0000"/>
          <w:sz w:val="20"/>
          <w:szCs w:val="20"/>
        </w:rPr>
        <w:t>reti</w:t>
      </w:r>
      <w:r w:rsidRPr="00C562F0">
        <w:rPr>
          <w:b/>
          <w:bCs/>
          <w:color w:val="FF0000"/>
          <w:spacing w:val="-3"/>
          <w:sz w:val="20"/>
          <w:szCs w:val="20"/>
        </w:rPr>
        <w:t>z</w:t>
      </w:r>
      <w:r w:rsidRPr="00C562F0">
        <w:rPr>
          <w:b/>
          <w:bCs/>
          <w:color w:val="FF0000"/>
          <w:sz w:val="20"/>
          <w:szCs w:val="20"/>
        </w:rPr>
        <w:t>ovaný</w:t>
      </w:r>
      <w:r>
        <w:rPr>
          <w:b/>
          <w:bCs/>
          <w:color w:val="FF0000"/>
          <w:sz w:val="20"/>
          <w:szCs w:val="20"/>
        </w:rPr>
        <w:t xml:space="preserve"> </w:t>
      </w:r>
      <w:r w:rsidRPr="00C562F0">
        <w:rPr>
          <w:b/>
          <w:bCs/>
          <w:color w:val="FF0000"/>
          <w:sz w:val="20"/>
          <w:szCs w:val="20"/>
        </w:rPr>
        <w:t>učební</w:t>
      </w:r>
      <w:r>
        <w:rPr>
          <w:b/>
          <w:bCs/>
          <w:color w:val="FF0000"/>
          <w:sz w:val="20"/>
          <w:szCs w:val="20"/>
        </w:rPr>
        <w:t xml:space="preserve"> </w:t>
      </w:r>
      <w:r w:rsidRPr="00C562F0">
        <w:rPr>
          <w:b/>
          <w:bCs/>
          <w:color w:val="FF0000"/>
          <w:sz w:val="20"/>
          <w:szCs w:val="20"/>
        </w:rPr>
        <w:t>plán:</w:t>
      </w:r>
    </w:p>
    <w:p w14:paraId="2459553C" w14:textId="77777777" w:rsidR="007C7E20" w:rsidRDefault="007C7E20" w:rsidP="00C562F0">
      <w:pPr>
        <w:widowControl w:val="0"/>
        <w:tabs>
          <w:tab w:val="left" w:pos="4380"/>
        </w:tabs>
        <w:autoSpaceDE w:val="0"/>
        <w:autoSpaceDN w:val="0"/>
        <w:adjustRightInd w:val="0"/>
        <w:spacing w:line="271" w:lineRule="exact"/>
        <w:rPr>
          <w:sz w:val="20"/>
          <w:szCs w:val="20"/>
        </w:rPr>
      </w:pPr>
    </w:p>
    <w:p w14:paraId="1227AF59" w14:textId="77777777" w:rsidR="007C7E20" w:rsidRPr="00C562F0" w:rsidRDefault="007C7E20" w:rsidP="00C562F0">
      <w:pPr>
        <w:widowControl w:val="0"/>
        <w:tabs>
          <w:tab w:val="left" w:pos="3960"/>
        </w:tabs>
        <w:autoSpaceDE w:val="0"/>
        <w:autoSpaceDN w:val="0"/>
        <w:adjustRightInd w:val="0"/>
        <w:spacing w:line="271" w:lineRule="exact"/>
        <w:rPr>
          <w:sz w:val="20"/>
          <w:szCs w:val="20"/>
        </w:rPr>
      </w:pPr>
      <w:r>
        <w:rPr>
          <w:position w:val="-1"/>
          <w:sz w:val="20"/>
          <w:szCs w:val="20"/>
        </w:rPr>
        <w:t xml:space="preserve">                                           </w:t>
      </w:r>
      <w:r w:rsidRPr="00C562F0">
        <w:rPr>
          <w:position w:val="-1"/>
          <w:sz w:val="20"/>
          <w:szCs w:val="20"/>
        </w:rPr>
        <w:t>Název ŠVP:</w:t>
      </w:r>
      <w:r>
        <w:rPr>
          <w:position w:val="-1"/>
          <w:sz w:val="20"/>
          <w:szCs w:val="20"/>
        </w:rPr>
        <w:t xml:space="preserve"> </w:t>
      </w:r>
      <w:r w:rsidRPr="00C562F0">
        <w:rPr>
          <w:position w:val="-1"/>
          <w:sz w:val="20"/>
          <w:szCs w:val="20"/>
        </w:rPr>
        <w:t>Provozní technika</w:t>
      </w:r>
    </w:p>
    <w:p w14:paraId="177EA6ED" w14:textId="77777777" w:rsidR="007C7E20" w:rsidRPr="00C562F0" w:rsidRDefault="007C7E20" w:rsidP="00B63108">
      <w:pPr>
        <w:widowControl w:val="0"/>
        <w:autoSpaceDE w:val="0"/>
        <w:autoSpaceDN w:val="0"/>
        <w:adjustRightInd w:val="0"/>
        <w:spacing w:before="5"/>
        <w:ind w:left="720" w:right="-39" w:hanging="187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</w:t>
      </w:r>
      <w:r w:rsidRPr="00C562F0">
        <w:rPr>
          <w:sz w:val="20"/>
          <w:szCs w:val="20"/>
        </w:rPr>
        <w:t xml:space="preserve">Kód a název oboru vzdělávání: </w:t>
      </w:r>
      <w:r w:rsidRPr="00C562F0">
        <w:rPr>
          <w:b/>
          <w:color w:val="0000FF"/>
          <w:sz w:val="20"/>
          <w:szCs w:val="20"/>
        </w:rPr>
        <w:t>23-43-L/</w:t>
      </w:r>
      <w:proofErr w:type="gramStart"/>
      <w:r w:rsidRPr="00C562F0">
        <w:rPr>
          <w:b/>
          <w:color w:val="0000FF"/>
          <w:sz w:val="20"/>
          <w:szCs w:val="20"/>
        </w:rPr>
        <w:t>51  PROVOZNÍ</w:t>
      </w:r>
      <w:proofErr w:type="gramEnd"/>
      <w:r w:rsidRPr="00C562F0">
        <w:rPr>
          <w:b/>
          <w:color w:val="0000FF"/>
          <w:sz w:val="20"/>
          <w:szCs w:val="20"/>
        </w:rPr>
        <w:t xml:space="preserve"> TECHNIKA</w:t>
      </w:r>
    </w:p>
    <w:p w14:paraId="70D69169" w14:textId="77777777" w:rsidR="007C7E20" w:rsidRPr="00C562F0" w:rsidRDefault="007C7E20" w:rsidP="00C562F0">
      <w:pPr>
        <w:widowControl w:val="0"/>
        <w:tabs>
          <w:tab w:val="left" w:pos="3960"/>
        </w:tabs>
        <w:autoSpaceDE w:val="0"/>
        <w:autoSpaceDN w:val="0"/>
        <w:adjustRightInd w:val="0"/>
        <w:ind w:left="1374" w:right="1639" w:hanging="761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 w:rsidRPr="00C562F0">
        <w:rPr>
          <w:sz w:val="20"/>
          <w:szCs w:val="20"/>
        </w:rPr>
        <w:t>Délka a for</w:t>
      </w:r>
      <w:r w:rsidRPr="00C562F0">
        <w:rPr>
          <w:spacing w:val="-2"/>
          <w:sz w:val="20"/>
          <w:szCs w:val="20"/>
        </w:rPr>
        <w:t>m</w:t>
      </w:r>
      <w:r>
        <w:rPr>
          <w:sz w:val="20"/>
          <w:szCs w:val="20"/>
        </w:rPr>
        <w:t xml:space="preserve">a studia: </w:t>
      </w:r>
      <w:r w:rsidRPr="00C562F0">
        <w:rPr>
          <w:sz w:val="20"/>
          <w:szCs w:val="20"/>
        </w:rPr>
        <w:t>tříleté dálkové studium</w:t>
      </w:r>
    </w:p>
    <w:p w14:paraId="729555A3" w14:textId="77777777" w:rsidR="007C7E20" w:rsidRPr="00C562F0" w:rsidRDefault="007C7E20" w:rsidP="00C562F0">
      <w:pPr>
        <w:widowControl w:val="0"/>
        <w:tabs>
          <w:tab w:val="left" w:pos="3960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</w:t>
      </w:r>
      <w:r w:rsidRPr="00C562F0">
        <w:rPr>
          <w:sz w:val="20"/>
          <w:szCs w:val="20"/>
        </w:rPr>
        <w:t>Stupeň vzdělání:</w:t>
      </w:r>
      <w:r>
        <w:rPr>
          <w:sz w:val="20"/>
          <w:szCs w:val="20"/>
        </w:rPr>
        <w:t xml:space="preserve"> </w:t>
      </w:r>
      <w:r w:rsidRPr="00C562F0">
        <w:rPr>
          <w:sz w:val="20"/>
          <w:szCs w:val="20"/>
        </w:rPr>
        <w:t xml:space="preserve">střední vzdělání s </w:t>
      </w:r>
      <w:r w:rsidRPr="00C562F0">
        <w:rPr>
          <w:spacing w:val="-2"/>
          <w:sz w:val="20"/>
          <w:szCs w:val="20"/>
        </w:rPr>
        <w:t>m</w:t>
      </w:r>
      <w:r w:rsidRPr="00C562F0">
        <w:rPr>
          <w:sz w:val="20"/>
          <w:szCs w:val="20"/>
        </w:rPr>
        <w:t>aturitní zkouškou</w:t>
      </w:r>
    </w:p>
    <w:p w14:paraId="66034F04" w14:textId="77777777" w:rsidR="007C7E20" w:rsidRPr="00C562F0" w:rsidRDefault="007C7E20" w:rsidP="0090263D">
      <w:pPr>
        <w:widowControl w:val="0"/>
        <w:autoSpaceDE w:val="0"/>
        <w:autoSpaceDN w:val="0"/>
        <w:adjustRightInd w:val="0"/>
        <w:spacing w:line="271" w:lineRule="exact"/>
        <w:rPr>
          <w:b/>
          <w:color w:val="FF0000"/>
          <w:position w:val="-1"/>
          <w:sz w:val="20"/>
          <w:szCs w:val="20"/>
        </w:rPr>
      </w:pPr>
      <w:r>
        <w:rPr>
          <w:position w:val="-1"/>
          <w:sz w:val="20"/>
          <w:szCs w:val="20"/>
        </w:rPr>
        <w:t xml:space="preserve">                          </w:t>
      </w:r>
      <w:r w:rsidRPr="00C562F0">
        <w:rPr>
          <w:position w:val="-1"/>
          <w:sz w:val="20"/>
          <w:szCs w:val="20"/>
        </w:rPr>
        <w:t xml:space="preserve"> Datum</w:t>
      </w:r>
      <w:r>
        <w:rPr>
          <w:position w:val="-1"/>
          <w:sz w:val="20"/>
          <w:szCs w:val="20"/>
        </w:rPr>
        <w:t xml:space="preserve"> </w:t>
      </w:r>
      <w:proofErr w:type="gramStart"/>
      <w:r>
        <w:rPr>
          <w:position w:val="-1"/>
          <w:sz w:val="20"/>
          <w:szCs w:val="20"/>
        </w:rPr>
        <w:t>platnosti  ŠVP</w:t>
      </w:r>
      <w:proofErr w:type="gramEnd"/>
      <w:r>
        <w:rPr>
          <w:position w:val="-1"/>
          <w:sz w:val="20"/>
          <w:szCs w:val="20"/>
        </w:rPr>
        <w:t xml:space="preserve">: </w:t>
      </w:r>
      <w:r w:rsidRPr="00C562F0">
        <w:rPr>
          <w:position w:val="-1"/>
          <w:sz w:val="20"/>
          <w:szCs w:val="20"/>
        </w:rPr>
        <w:t xml:space="preserve">od </w:t>
      </w:r>
      <w:r w:rsidRPr="00C562F0">
        <w:rPr>
          <w:b/>
          <w:color w:val="FF0000"/>
          <w:position w:val="-1"/>
          <w:sz w:val="20"/>
          <w:szCs w:val="20"/>
        </w:rPr>
        <w:t>1. září 2011</w:t>
      </w:r>
    </w:p>
    <w:p w14:paraId="27FB2F96" w14:textId="70419409" w:rsidR="007C7E20" w:rsidRDefault="007C7E20" w:rsidP="00C562F0">
      <w:pPr>
        <w:widowControl w:val="0"/>
        <w:tabs>
          <w:tab w:val="left" w:pos="3960"/>
        </w:tabs>
        <w:autoSpaceDE w:val="0"/>
        <w:autoSpaceDN w:val="0"/>
        <w:adjustRightInd w:val="0"/>
        <w:spacing w:line="271" w:lineRule="exact"/>
        <w:ind w:left="1800"/>
      </w:pPr>
      <w:r>
        <w:rPr>
          <w:sz w:val="20"/>
          <w:szCs w:val="20"/>
        </w:rPr>
        <w:t xml:space="preserve">               </w:t>
      </w:r>
      <w:r w:rsidRPr="00C562F0">
        <w:rPr>
          <w:sz w:val="20"/>
          <w:szCs w:val="20"/>
        </w:rPr>
        <w:t xml:space="preserve">  Tříd</w:t>
      </w:r>
      <w:r>
        <w:rPr>
          <w:sz w:val="20"/>
          <w:szCs w:val="20"/>
        </w:rPr>
        <w:t>y</w:t>
      </w:r>
      <w:r w:rsidRPr="00C562F0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DP1M</w:t>
      </w:r>
      <w:r w:rsidR="006C1E9B">
        <w:rPr>
          <w:b/>
          <w:sz w:val="20"/>
          <w:szCs w:val="20"/>
        </w:rPr>
        <w:t>, DP2M</w:t>
      </w:r>
    </w:p>
    <w:p w14:paraId="6A5D4CE1" w14:textId="77777777" w:rsidR="007C7E20" w:rsidRDefault="007C7E20" w:rsidP="00B6310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14:paraId="185B4735" w14:textId="77777777" w:rsidR="007C7E20" w:rsidRDefault="007C7E20" w:rsidP="00B6310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900"/>
        <w:gridCol w:w="1080"/>
        <w:gridCol w:w="1260"/>
        <w:gridCol w:w="1260"/>
        <w:gridCol w:w="1260"/>
      </w:tblGrid>
      <w:tr w:rsidR="007C7E20" w14:paraId="03BE038F" w14:textId="77777777">
        <w:trPr>
          <w:cantSplit/>
          <w:trHeight w:val="276"/>
        </w:trPr>
        <w:tc>
          <w:tcPr>
            <w:tcW w:w="42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0C76C36" w14:textId="77777777" w:rsidR="007C7E20" w:rsidRDefault="007C7E20" w:rsidP="00526906">
            <w:pPr>
              <w:jc w:val="center"/>
              <w:rPr>
                <w:u w:val="single"/>
              </w:rPr>
            </w:pPr>
            <w:r>
              <w:rPr>
                <w:b/>
                <w:bCs/>
              </w:rPr>
              <w:t>Kategorie a názvy vyučovacích předmětů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D8F10AE" w14:textId="77777777" w:rsidR="007C7E20" w:rsidRDefault="007C7E20" w:rsidP="00526906">
            <w:pPr>
              <w:jc w:val="center"/>
              <w:rPr>
                <w:b/>
                <w:bCs/>
              </w:rPr>
            </w:pPr>
            <w:r w:rsidRPr="00DF24C1">
              <w:rPr>
                <w:b/>
                <w:bCs/>
                <w:sz w:val="20"/>
                <w:szCs w:val="20"/>
              </w:rPr>
              <w:t>Zkratka</w:t>
            </w:r>
          </w:p>
        </w:tc>
        <w:tc>
          <w:tcPr>
            <w:tcW w:w="360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7FE4D6" w14:textId="77777777" w:rsidR="007C7E20" w:rsidRDefault="007C7E20" w:rsidP="005269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Počet konzultačních </w:t>
            </w:r>
          </w:p>
          <w:p w14:paraId="697AD442" w14:textId="77777777" w:rsidR="007C7E20" w:rsidRDefault="007C7E20" w:rsidP="005269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hodin v ročníku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82DE52F" w14:textId="77777777" w:rsidR="007C7E20" w:rsidRDefault="007C7E20" w:rsidP="005269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celkem</w:t>
            </w:r>
          </w:p>
        </w:tc>
      </w:tr>
      <w:tr w:rsidR="007C7E20" w14:paraId="6D9CC175" w14:textId="77777777">
        <w:trPr>
          <w:cantSplit/>
          <w:trHeight w:val="276"/>
        </w:trPr>
        <w:tc>
          <w:tcPr>
            <w:tcW w:w="42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9B435E" w14:textId="77777777" w:rsidR="007C7E20" w:rsidRDefault="007C7E20" w:rsidP="00526906">
            <w:pPr>
              <w:jc w:val="both"/>
              <w:rPr>
                <w:u w:val="single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E742C62" w14:textId="77777777" w:rsidR="007C7E20" w:rsidRDefault="007C7E20" w:rsidP="00526906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left w:val="single" w:sz="12" w:space="0" w:color="auto"/>
              <w:bottom w:val="single" w:sz="12" w:space="0" w:color="auto"/>
            </w:tcBorders>
          </w:tcPr>
          <w:p w14:paraId="49D7B77E" w14:textId="77777777" w:rsidR="007C7E20" w:rsidRDefault="007C7E20" w:rsidP="005269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1260" w:type="dxa"/>
            <w:tcBorders>
              <w:bottom w:val="single" w:sz="12" w:space="0" w:color="auto"/>
            </w:tcBorders>
          </w:tcPr>
          <w:p w14:paraId="73A73B68" w14:textId="77777777" w:rsidR="007C7E20" w:rsidRDefault="007C7E20" w:rsidP="005269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1260" w:type="dxa"/>
            <w:tcBorders>
              <w:bottom w:val="single" w:sz="12" w:space="0" w:color="auto"/>
              <w:right w:val="single" w:sz="12" w:space="0" w:color="auto"/>
            </w:tcBorders>
          </w:tcPr>
          <w:p w14:paraId="719EEE6D" w14:textId="77777777" w:rsidR="007C7E20" w:rsidRDefault="007C7E20" w:rsidP="005269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12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2DD04B" w14:textId="77777777" w:rsidR="007C7E20" w:rsidRDefault="007C7E20" w:rsidP="00526906">
            <w:pPr>
              <w:jc w:val="center"/>
              <w:rPr>
                <w:b/>
                <w:bCs/>
              </w:rPr>
            </w:pPr>
          </w:p>
        </w:tc>
      </w:tr>
      <w:tr w:rsidR="007C7E20" w14:paraId="39627434" w14:textId="77777777">
        <w:tc>
          <w:tcPr>
            <w:tcW w:w="42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B69B38" w14:textId="77777777" w:rsidR="007C7E20" w:rsidRPr="001170C0" w:rsidRDefault="007C7E20" w:rsidP="00526906">
            <w:pPr>
              <w:ind w:left="360" w:hanging="360"/>
              <w:jc w:val="both"/>
              <w:rPr>
                <w:b/>
              </w:rPr>
            </w:pPr>
            <w:r w:rsidRPr="00DF24C1">
              <w:rPr>
                <w:b/>
                <w:bCs/>
                <w:color w:val="0000FF"/>
                <w:sz w:val="20"/>
                <w:szCs w:val="20"/>
              </w:rPr>
              <w:t xml:space="preserve">Všeobecně </w:t>
            </w:r>
            <w:r w:rsidRPr="00DF24C1">
              <w:rPr>
                <w:b/>
                <w:bCs/>
                <w:color w:val="0000FF"/>
                <w:spacing w:val="1"/>
                <w:sz w:val="20"/>
                <w:szCs w:val="20"/>
              </w:rPr>
              <w:t>v</w:t>
            </w:r>
            <w:r w:rsidRPr="00DF24C1">
              <w:rPr>
                <w:b/>
                <w:bCs/>
                <w:color w:val="0000FF"/>
                <w:spacing w:val="-1"/>
                <w:sz w:val="20"/>
                <w:szCs w:val="20"/>
              </w:rPr>
              <w:t>z</w:t>
            </w:r>
            <w:r w:rsidRPr="00DF24C1">
              <w:rPr>
                <w:b/>
                <w:bCs/>
                <w:color w:val="0000FF"/>
                <w:sz w:val="20"/>
                <w:szCs w:val="20"/>
              </w:rPr>
              <w:t>dělávací předmě</w:t>
            </w:r>
            <w:r w:rsidRPr="00DF24C1">
              <w:rPr>
                <w:b/>
                <w:bCs/>
                <w:color w:val="0000FF"/>
                <w:spacing w:val="1"/>
                <w:sz w:val="20"/>
                <w:szCs w:val="20"/>
              </w:rPr>
              <w:t>ty</w:t>
            </w:r>
          </w:p>
        </w:tc>
        <w:tc>
          <w:tcPr>
            <w:tcW w:w="9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6D749B" w14:textId="77777777" w:rsidR="007C7E20" w:rsidRDefault="007C7E20" w:rsidP="00526906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080" w:type="dxa"/>
            <w:tcBorders>
              <w:left w:val="single" w:sz="12" w:space="0" w:color="auto"/>
              <w:bottom w:val="single" w:sz="12" w:space="0" w:color="auto"/>
            </w:tcBorders>
          </w:tcPr>
          <w:p w14:paraId="131F402B" w14:textId="77777777" w:rsidR="007C7E20" w:rsidRDefault="007C7E20" w:rsidP="00526906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120</w:t>
            </w:r>
          </w:p>
        </w:tc>
        <w:tc>
          <w:tcPr>
            <w:tcW w:w="1260" w:type="dxa"/>
            <w:tcBorders>
              <w:bottom w:val="single" w:sz="12" w:space="0" w:color="auto"/>
            </w:tcBorders>
          </w:tcPr>
          <w:p w14:paraId="30ED6DA4" w14:textId="77777777" w:rsidR="007C7E20" w:rsidRDefault="007C7E20" w:rsidP="00526906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110</w:t>
            </w:r>
          </w:p>
        </w:tc>
        <w:tc>
          <w:tcPr>
            <w:tcW w:w="1260" w:type="dxa"/>
            <w:tcBorders>
              <w:bottom w:val="single" w:sz="12" w:space="0" w:color="auto"/>
              <w:right w:val="single" w:sz="12" w:space="0" w:color="auto"/>
            </w:tcBorders>
          </w:tcPr>
          <w:p w14:paraId="1F93F303" w14:textId="77777777" w:rsidR="007C7E20" w:rsidRDefault="007C7E20" w:rsidP="00526906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110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DE8A0B" w14:textId="77777777" w:rsidR="007C7E20" w:rsidRDefault="007C7E20" w:rsidP="00526906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340</w:t>
            </w:r>
          </w:p>
        </w:tc>
      </w:tr>
      <w:tr w:rsidR="007C7E20" w14:paraId="1FAE1FCB" w14:textId="77777777">
        <w:tc>
          <w:tcPr>
            <w:tcW w:w="42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110CF2D" w14:textId="77777777" w:rsidR="007C7E20" w:rsidRPr="00DF24C1" w:rsidRDefault="007C7E20" w:rsidP="00526906">
            <w:pPr>
              <w:widowControl w:val="0"/>
              <w:autoSpaceDE w:val="0"/>
              <w:autoSpaceDN w:val="0"/>
              <w:adjustRightInd w:val="0"/>
              <w:spacing w:line="226" w:lineRule="exact"/>
              <w:ind w:left="64"/>
              <w:rPr>
                <w:sz w:val="20"/>
                <w:szCs w:val="20"/>
              </w:rPr>
            </w:pPr>
            <w:r w:rsidRPr="00DF24C1">
              <w:rPr>
                <w:sz w:val="20"/>
                <w:szCs w:val="20"/>
              </w:rPr>
              <w:t>Český</w:t>
            </w:r>
            <w:r>
              <w:rPr>
                <w:sz w:val="20"/>
                <w:szCs w:val="20"/>
              </w:rPr>
              <w:t xml:space="preserve"> </w:t>
            </w:r>
            <w:r w:rsidRPr="00DF24C1">
              <w:rPr>
                <w:sz w:val="20"/>
                <w:szCs w:val="20"/>
              </w:rPr>
              <w:t>jaz</w:t>
            </w:r>
            <w:r w:rsidRPr="00DF24C1">
              <w:rPr>
                <w:spacing w:val="-1"/>
                <w:sz w:val="20"/>
                <w:szCs w:val="20"/>
              </w:rPr>
              <w:t>y</w:t>
            </w:r>
            <w:r w:rsidRPr="00DF24C1">
              <w:rPr>
                <w:sz w:val="20"/>
                <w:szCs w:val="20"/>
              </w:rPr>
              <w:t>k a literatura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CE8B47C" w14:textId="77777777" w:rsidR="007C7E20" w:rsidRPr="00DF24C1" w:rsidRDefault="007C7E20" w:rsidP="00526906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line="226" w:lineRule="exact"/>
              <w:jc w:val="center"/>
              <w:rPr>
                <w:b/>
                <w:color w:val="800080"/>
                <w:sz w:val="20"/>
                <w:szCs w:val="20"/>
              </w:rPr>
            </w:pPr>
            <w:r w:rsidRPr="00DF24C1">
              <w:rPr>
                <w:b/>
                <w:color w:val="800080"/>
                <w:sz w:val="20"/>
                <w:szCs w:val="20"/>
              </w:rPr>
              <w:t>CJL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</w:tcBorders>
          </w:tcPr>
          <w:p w14:paraId="1660C94C" w14:textId="77777777" w:rsidR="007C7E20" w:rsidRDefault="007C7E20" w:rsidP="00526906">
            <w:pPr>
              <w:jc w:val="center"/>
            </w:pPr>
            <w:r>
              <w:t>20</w:t>
            </w:r>
          </w:p>
        </w:tc>
        <w:tc>
          <w:tcPr>
            <w:tcW w:w="1260" w:type="dxa"/>
            <w:tcBorders>
              <w:top w:val="single" w:sz="12" w:space="0" w:color="auto"/>
            </w:tcBorders>
          </w:tcPr>
          <w:p w14:paraId="1A1730B1" w14:textId="77777777" w:rsidR="007C7E20" w:rsidRDefault="007C7E20" w:rsidP="00526906">
            <w:pPr>
              <w:jc w:val="center"/>
            </w:pPr>
            <w:r>
              <w:t>20</w:t>
            </w:r>
          </w:p>
        </w:tc>
        <w:tc>
          <w:tcPr>
            <w:tcW w:w="1260" w:type="dxa"/>
            <w:tcBorders>
              <w:top w:val="single" w:sz="12" w:space="0" w:color="auto"/>
              <w:right w:val="single" w:sz="12" w:space="0" w:color="auto"/>
            </w:tcBorders>
          </w:tcPr>
          <w:p w14:paraId="06B3C61A" w14:textId="77777777" w:rsidR="007C7E20" w:rsidRDefault="007C7E20" w:rsidP="00526906">
            <w:pPr>
              <w:jc w:val="center"/>
            </w:pPr>
            <w:r>
              <w:t>20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9C39815" w14:textId="77777777" w:rsidR="007C7E20" w:rsidRDefault="007C7E20" w:rsidP="00526906">
            <w:pPr>
              <w:jc w:val="center"/>
            </w:pPr>
            <w:r>
              <w:t>60</w:t>
            </w:r>
          </w:p>
        </w:tc>
      </w:tr>
      <w:tr w:rsidR="007C7E20" w14:paraId="0CEC7620" w14:textId="77777777">
        <w:tc>
          <w:tcPr>
            <w:tcW w:w="4210" w:type="dxa"/>
            <w:tcBorders>
              <w:left w:val="single" w:sz="12" w:space="0" w:color="auto"/>
              <w:right w:val="single" w:sz="12" w:space="0" w:color="auto"/>
            </w:tcBorders>
          </w:tcPr>
          <w:p w14:paraId="76067121" w14:textId="77777777" w:rsidR="007C7E20" w:rsidRPr="00DF24C1" w:rsidRDefault="007C7E20" w:rsidP="00526906">
            <w:pPr>
              <w:widowControl w:val="0"/>
              <w:autoSpaceDE w:val="0"/>
              <w:autoSpaceDN w:val="0"/>
              <w:adjustRightInd w:val="0"/>
              <w:spacing w:line="226" w:lineRule="exact"/>
              <w:ind w:left="64"/>
              <w:rPr>
                <w:sz w:val="20"/>
                <w:szCs w:val="20"/>
              </w:rPr>
            </w:pPr>
            <w:r w:rsidRPr="00DF24C1">
              <w:rPr>
                <w:sz w:val="20"/>
                <w:szCs w:val="20"/>
              </w:rPr>
              <w:t>Cizí jaz</w:t>
            </w:r>
            <w:r w:rsidRPr="00DF24C1">
              <w:rPr>
                <w:spacing w:val="-1"/>
                <w:sz w:val="20"/>
                <w:szCs w:val="20"/>
              </w:rPr>
              <w:t>y</w:t>
            </w:r>
            <w:r w:rsidRPr="00DF24C1">
              <w:rPr>
                <w:sz w:val="20"/>
                <w:szCs w:val="20"/>
              </w:rPr>
              <w:t>k</w:t>
            </w: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2EFCA4" w14:textId="77777777" w:rsidR="007C7E20" w:rsidRPr="00DF24C1" w:rsidRDefault="007C7E20" w:rsidP="00526906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line="226" w:lineRule="exact"/>
              <w:jc w:val="center"/>
              <w:rPr>
                <w:b/>
                <w:color w:val="800080"/>
                <w:sz w:val="20"/>
                <w:szCs w:val="20"/>
              </w:rPr>
            </w:pPr>
            <w:r w:rsidRPr="00DF24C1">
              <w:rPr>
                <w:b/>
                <w:color w:val="800080"/>
                <w:sz w:val="20"/>
                <w:szCs w:val="20"/>
              </w:rPr>
              <w:t>CIJ</w:t>
            </w:r>
          </w:p>
        </w:tc>
        <w:tc>
          <w:tcPr>
            <w:tcW w:w="1080" w:type="dxa"/>
            <w:tcBorders>
              <w:left w:val="single" w:sz="12" w:space="0" w:color="auto"/>
            </w:tcBorders>
          </w:tcPr>
          <w:p w14:paraId="559F10F2" w14:textId="77777777" w:rsidR="007C7E20" w:rsidRDefault="007C7E20" w:rsidP="00526906">
            <w:pPr>
              <w:jc w:val="center"/>
            </w:pPr>
            <w:r>
              <w:t>20</w:t>
            </w:r>
          </w:p>
        </w:tc>
        <w:tc>
          <w:tcPr>
            <w:tcW w:w="1260" w:type="dxa"/>
          </w:tcPr>
          <w:p w14:paraId="5259E702" w14:textId="77777777" w:rsidR="007C7E20" w:rsidRDefault="007C7E20" w:rsidP="00526906">
            <w:pPr>
              <w:jc w:val="center"/>
            </w:pPr>
            <w:r>
              <w:t>20</w:t>
            </w:r>
          </w:p>
        </w:tc>
        <w:tc>
          <w:tcPr>
            <w:tcW w:w="1260" w:type="dxa"/>
            <w:tcBorders>
              <w:right w:val="single" w:sz="12" w:space="0" w:color="auto"/>
            </w:tcBorders>
          </w:tcPr>
          <w:p w14:paraId="5E00226C" w14:textId="77777777" w:rsidR="007C7E20" w:rsidRDefault="007C7E20" w:rsidP="00526906">
            <w:pPr>
              <w:jc w:val="center"/>
            </w:pPr>
            <w:r>
              <w:t>30</w:t>
            </w:r>
          </w:p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</w:tcPr>
          <w:p w14:paraId="46357C40" w14:textId="77777777" w:rsidR="007C7E20" w:rsidRDefault="007C7E20" w:rsidP="00526906">
            <w:pPr>
              <w:jc w:val="center"/>
            </w:pPr>
            <w:r>
              <w:t>70</w:t>
            </w:r>
          </w:p>
        </w:tc>
      </w:tr>
      <w:tr w:rsidR="007C7E20" w14:paraId="59BEB771" w14:textId="77777777">
        <w:tc>
          <w:tcPr>
            <w:tcW w:w="4210" w:type="dxa"/>
            <w:tcBorders>
              <w:left w:val="single" w:sz="12" w:space="0" w:color="auto"/>
              <w:right w:val="single" w:sz="12" w:space="0" w:color="auto"/>
            </w:tcBorders>
          </w:tcPr>
          <w:p w14:paraId="667C590D" w14:textId="77777777" w:rsidR="007C7E20" w:rsidRPr="00DF24C1" w:rsidRDefault="007C7E20" w:rsidP="00526906">
            <w:pPr>
              <w:widowControl w:val="0"/>
              <w:autoSpaceDE w:val="0"/>
              <w:autoSpaceDN w:val="0"/>
              <w:adjustRightInd w:val="0"/>
              <w:spacing w:line="226" w:lineRule="exact"/>
              <w:ind w:left="64"/>
              <w:rPr>
                <w:sz w:val="20"/>
                <w:szCs w:val="20"/>
              </w:rPr>
            </w:pPr>
            <w:r w:rsidRPr="00DF24C1">
              <w:rPr>
                <w:sz w:val="20"/>
                <w:szCs w:val="20"/>
              </w:rPr>
              <w:t>Dějepis</w:t>
            </w: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1471A" w14:textId="77777777" w:rsidR="007C7E20" w:rsidRPr="00DF24C1" w:rsidRDefault="007C7E20" w:rsidP="00526906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line="226" w:lineRule="exact"/>
              <w:jc w:val="center"/>
              <w:rPr>
                <w:b/>
                <w:color w:val="800080"/>
                <w:sz w:val="20"/>
                <w:szCs w:val="20"/>
              </w:rPr>
            </w:pPr>
            <w:r w:rsidRPr="00DF24C1">
              <w:rPr>
                <w:b/>
                <w:color w:val="800080"/>
                <w:sz w:val="20"/>
                <w:szCs w:val="20"/>
              </w:rPr>
              <w:t>DEJ</w:t>
            </w:r>
          </w:p>
        </w:tc>
        <w:tc>
          <w:tcPr>
            <w:tcW w:w="1080" w:type="dxa"/>
            <w:tcBorders>
              <w:left w:val="single" w:sz="12" w:space="0" w:color="auto"/>
            </w:tcBorders>
          </w:tcPr>
          <w:p w14:paraId="53C18231" w14:textId="77777777" w:rsidR="007C7E20" w:rsidRPr="002C602C" w:rsidRDefault="007C7E20" w:rsidP="00526906">
            <w:pPr>
              <w:pStyle w:val="Nadpis5"/>
              <w:rPr>
                <w:rFonts w:ascii="Times New Roman" w:hAnsi="Times New Roman"/>
                <w:b w:val="0"/>
                <w:i w:val="0"/>
                <w:sz w:val="24"/>
                <w:szCs w:val="24"/>
                <w:lang w:eastAsia="cs-CZ"/>
              </w:rPr>
            </w:pPr>
            <w:r w:rsidRPr="002C602C">
              <w:rPr>
                <w:rFonts w:ascii="Times New Roman" w:hAnsi="Times New Roman"/>
                <w:b w:val="0"/>
                <w:i w:val="0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1260" w:type="dxa"/>
          </w:tcPr>
          <w:p w14:paraId="41AC7229" w14:textId="77777777" w:rsidR="007C7E20" w:rsidRPr="002C602C" w:rsidRDefault="007C7E20" w:rsidP="00526906">
            <w:pPr>
              <w:pStyle w:val="Nadpis5"/>
              <w:rPr>
                <w:rFonts w:ascii="Times New Roman" w:hAnsi="Times New Roman"/>
                <w:b w:val="0"/>
                <w:i w:val="0"/>
                <w:sz w:val="24"/>
                <w:szCs w:val="24"/>
                <w:lang w:eastAsia="cs-CZ"/>
              </w:rPr>
            </w:pPr>
            <w:r w:rsidRPr="002C602C">
              <w:rPr>
                <w:rFonts w:ascii="Times New Roman" w:hAnsi="Times New Roman"/>
                <w:b w:val="0"/>
                <w:i w:val="0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260" w:type="dxa"/>
            <w:tcBorders>
              <w:right w:val="single" w:sz="12" w:space="0" w:color="auto"/>
            </w:tcBorders>
          </w:tcPr>
          <w:p w14:paraId="0FA45900" w14:textId="77777777" w:rsidR="007C7E20" w:rsidRPr="002C602C" w:rsidRDefault="007C7E20" w:rsidP="00526906">
            <w:pPr>
              <w:pStyle w:val="Nadpis5"/>
              <w:rPr>
                <w:rFonts w:ascii="Times New Roman" w:hAnsi="Times New Roman"/>
                <w:b w:val="0"/>
                <w:i w:val="0"/>
                <w:sz w:val="24"/>
                <w:szCs w:val="24"/>
                <w:lang w:eastAsia="cs-CZ"/>
              </w:rPr>
            </w:pPr>
            <w:r w:rsidRPr="002C602C">
              <w:rPr>
                <w:rFonts w:ascii="Times New Roman" w:hAnsi="Times New Roman"/>
                <w:b w:val="0"/>
                <w:i w:val="0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</w:tcPr>
          <w:p w14:paraId="2EF72121" w14:textId="77777777" w:rsidR="007C7E20" w:rsidRPr="002C602C" w:rsidRDefault="007C7E20" w:rsidP="00526906">
            <w:pPr>
              <w:pStyle w:val="Nadpis5"/>
              <w:rPr>
                <w:rFonts w:ascii="Times New Roman" w:hAnsi="Times New Roman"/>
                <w:b w:val="0"/>
                <w:i w:val="0"/>
                <w:sz w:val="24"/>
                <w:szCs w:val="24"/>
                <w:lang w:eastAsia="cs-CZ"/>
              </w:rPr>
            </w:pPr>
            <w:r w:rsidRPr="002C602C">
              <w:rPr>
                <w:rFonts w:ascii="Times New Roman" w:hAnsi="Times New Roman"/>
                <w:b w:val="0"/>
                <w:i w:val="0"/>
                <w:sz w:val="24"/>
                <w:szCs w:val="24"/>
                <w:lang w:eastAsia="cs-CZ"/>
              </w:rPr>
              <w:t>20</w:t>
            </w:r>
          </w:p>
        </w:tc>
      </w:tr>
      <w:tr w:rsidR="007C7E20" w14:paraId="6E5B5CA2" w14:textId="77777777">
        <w:tc>
          <w:tcPr>
            <w:tcW w:w="4210" w:type="dxa"/>
            <w:tcBorders>
              <w:left w:val="single" w:sz="12" w:space="0" w:color="auto"/>
              <w:right w:val="single" w:sz="12" w:space="0" w:color="auto"/>
            </w:tcBorders>
          </w:tcPr>
          <w:p w14:paraId="04905CB2" w14:textId="77777777" w:rsidR="007C7E20" w:rsidRPr="00DF24C1" w:rsidRDefault="007C7E20" w:rsidP="00526906">
            <w:pPr>
              <w:widowControl w:val="0"/>
              <w:autoSpaceDE w:val="0"/>
              <w:autoSpaceDN w:val="0"/>
              <w:adjustRightInd w:val="0"/>
              <w:spacing w:line="226" w:lineRule="exact"/>
              <w:ind w:left="64"/>
              <w:rPr>
                <w:sz w:val="20"/>
                <w:szCs w:val="20"/>
              </w:rPr>
            </w:pPr>
            <w:r w:rsidRPr="00DF24C1">
              <w:rPr>
                <w:sz w:val="20"/>
                <w:szCs w:val="20"/>
              </w:rPr>
              <w:t>O</w:t>
            </w:r>
            <w:r w:rsidRPr="00DF24C1">
              <w:rPr>
                <w:spacing w:val="1"/>
                <w:sz w:val="20"/>
                <w:szCs w:val="20"/>
              </w:rPr>
              <w:t>b</w:t>
            </w:r>
            <w:r w:rsidRPr="00DF24C1">
              <w:rPr>
                <w:sz w:val="20"/>
                <w:szCs w:val="20"/>
              </w:rPr>
              <w:t>čanská</w:t>
            </w:r>
            <w:r>
              <w:rPr>
                <w:sz w:val="20"/>
                <w:szCs w:val="20"/>
              </w:rPr>
              <w:t xml:space="preserve"> </w:t>
            </w:r>
            <w:r w:rsidRPr="00DF24C1">
              <w:rPr>
                <w:sz w:val="20"/>
                <w:szCs w:val="20"/>
              </w:rPr>
              <w:t>nauka</w:t>
            </w: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40C8B2" w14:textId="77777777" w:rsidR="007C7E20" w:rsidRPr="00DF24C1" w:rsidRDefault="007C7E20" w:rsidP="005269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800080"/>
                <w:sz w:val="20"/>
                <w:szCs w:val="20"/>
              </w:rPr>
            </w:pPr>
            <w:r w:rsidRPr="00DF24C1">
              <w:rPr>
                <w:b/>
                <w:color w:val="800080"/>
                <w:sz w:val="20"/>
                <w:szCs w:val="20"/>
              </w:rPr>
              <w:t>OBN</w:t>
            </w:r>
          </w:p>
        </w:tc>
        <w:tc>
          <w:tcPr>
            <w:tcW w:w="1080" w:type="dxa"/>
            <w:tcBorders>
              <w:left w:val="single" w:sz="12" w:space="0" w:color="auto"/>
            </w:tcBorders>
          </w:tcPr>
          <w:p w14:paraId="1D6018B4" w14:textId="77777777" w:rsidR="007C7E20" w:rsidRPr="001170C0" w:rsidRDefault="007C7E20" w:rsidP="00526906">
            <w:pPr>
              <w:jc w:val="center"/>
            </w:pPr>
            <w:r>
              <w:t>15</w:t>
            </w:r>
          </w:p>
        </w:tc>
        <w:tc>
          <w:tcPr>
            <w:tcW w:w="1260" w:type="dxa"/>
          </w:tcPr>
          <w:p w14:paraId="0AA0622C" w14:textId="77777777" w:rsidR="007C7E20" w:rsidRPr="001170C0" w:rsidRDefault="007C7E20" w:rsidP="00526906">
            <w:pPr>
              <w:jc w:val="center"/>
            </w:pPr>
            <w:r>
              <w:t>10</w:t>
            </w:r>
          </w:p>
        </w:tc>
        <w:tc>
          <w:tcPr>
            <w:tcW w:w="1260" w:type="dxa"/>
            <w:tcBorders>
              <w:right w:val="single" w:sz="12" w:space="0" w:color="auto"/>
            </w:tcBorders>
          </w:tcPr>
          <w:p w14:paraId="45E2EEFA" w14:textId="77777777" w:rsidR="007C7E20" w:rsidRPr="001170C0" w:rsidRDefault="007C7E20" w:rsidP="00526906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</w:tcPr>
          <w:p w14:paraId="2DF6C11E" w14:textId="77777777" w:rsidR="007C7E20" w:rsidRPr="001170C0" w:rsidRDefault="007C7E20" w:rsidP="00526906">
            <w:pPr>
              <w:jc w:val="center"/>
            </w:pPr>
            <w:r>
              <w:t>25</w:t>
            </w:r>
          </w:p>
        </w:tc>
      </w:tr>
      <w:tr w:rsidR="007C7E20" w14:paraId="532922A7" w14:textId="77777777">
        <w:tc>
          <w:tcPr>
            <w:tcW w:w="4210" w:type="dxa"/>
            <w:tcBorders>
              <w:left w:val="single" w:sz="12" w:space="0" w:color="auto"/>
              <w:right w:val="single" w:sz="12" w:space="0" w:color="auto"/>
            </w:tcBorders>
          </w:tcPr>
          <w:p w14:paraId="41FDB0A8" w14:textId="77777777" w:rsidR="007C7E20" w:rsidRPr="00DF24C1" w:rsidRDefault="007C7E20" w:rsidP="00526906">
            <w:pPr>
              <w:widowControl w:val="0"/>
              <w:autoSpaceDE w:val="0"/>
              <w:autoSpaceDN w:val="0"/>
              <w:adjustRightInd w:val="0"/>
              <w:spacing w:line="226" w:lineRule="exact"/>
              <w:ind w:left="64"/>
              <w:rPr>
                <w:sz w:val="20"/>
                <w:szCs w:val="20"/>
              </w:rPr>
            </w:pPr>
            <w:r w:rsidRPr="00DF24C1">
              <w:rPr>
                <w:spacing w:val="-1"/>
                <w:sz w:val="20"/>
                <w:szCs w:val="20"/>
              </w:rPr>
              <w:t>M</w:t>
            </w:r>
            <w:r w:rsidRPr="00DF24C1">
              <w:rPr>
                <w:sz w:val="20"/>
                <w:szCs w:val="20"/>
              </w:rPr>
              <w:t>ate</w:t>
            </w:r>
            <w:r w:rsidRPr="00DF24C1">
              <w:rPr>
                <w:spacing w:val="-2"/>
                <w:sz w:val="20"/>
                <w:szCs w:val="20"/>
              </w:rPr>
              <w:t>m</w:t>
            </w:r>
            <w:r w:rsidRPr="00DF24C1">
              <w:rPr>
                <w:sz w:val="20"/>
                <w:szCs w:val="20"/>
              </w:rPr>
              <w:t>ati</w:t>
            </w:r>
            <w:r w:rsidRPr="00DF24C1">
              <w:rPr>
                <w:spacing w:val="1"/>
                <w:sz w:val="20"/>
                <w:szCs w:val="20"/>
              </w:rPr>
              <w:t>k</w:t>
            </w:r>
            <w:r w:rsidRPr="00DF24C1">
              <w:rPr>
                <w:sz w:val="20"/>
                <w:szCs w:val="20"/>
              </w:rPr>
              <w:t>a</w:t>
            </w: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6EF5F9" w14:textId="77777777" w:rsidR="007C7E20" w:rsidRPr="00DF24C1" w:rsidRDefault="007C7E20" w:rsidP="00526906">
            <w:pPr>
              <w:widowControl w:val="0"/>
              <w:autoSpaceDE w:val="0"/>
              <w:autoSpaceDN w:val="0"/>
              <w:adjustRightInd w:val="0"/>
              <w:spacing w:line="226" w:lineRule="exact"/>
              <w:jc w:val="center"/>
              <w:rPr>
                <w:b/>
                <w:color w:val="800080"/>
                <w:sz w:val="20"/>
                <w:szCs w:val="20"/>
              </w:rPr>
            </w:pPr>
            <w:r w:rsidRPr="00DF24C1">
              <w:rPr>
                <w:b/>
                <w:color w:val="800080"/>
                <w:sz w:val="20"/>
                <w:szCs w:val="20"/>
              </w:rPr>
              <w:t>MAT</w:t>
            </w:r>
          </w:p>
        </w:tc>
        <w:tc>
          <w:tcPr>
            <w:tcW w:w="1080" w:type="dxa"/>
            <w:tcBorders>
              <w:left w:val="single" w:sz="12" w:space="0" w:color="auto"/>
            </w:tcBorders>
          </w:tcPr>
          <w:p w14:paraId="07DF1C3D" w14:textId="77777777" w:rsidR="007C7E20" w:rsidRPr="001170C0" w:rsidRDefault="007C7E20" w:rsidP="00526906">
            <w:pPr>
              <w:jc w:val="center"/>
            </w:pPr>
            <w:r>
              <w:t>30</w:t>
            </w:r>
          </w:p>
        </w:tc>
        <w:tc>
          <w:tcPr>
            <w:tcW w:w="1260" w:type="dxa"/>
          </w:tcPr>
          <w:p w14:paraId="154B0E47" w14:textId="77777777" w:rsidR="007C7E20" w:rsidRPr="001170C0" w:rsidRDefault="007C7E20" w:rsidP="00526906">
            <w:pPr>
              <w:jc w:val="center"/>
            </w:pPr>
            <w:r>
              <w:t>30</w:t>
            </w:r>
          </w:p>
        </w:tc>
        <w:tc>
          <w:tcPr>
            <w:tcW w:w="1260" w:type="dxa"/>
            <w:tcBorders>
              <w:right w:val="single" w:sz="12" w:space="0" w:color="auto"/>
            </w:tcBorders>
          </w:tcPr>
          <w:p w14:paraId="7B6F8385" w14:textId="77777777" w:rsidR="007C7E20" w:rsidRPr="001170C0" w:rsidRDefault="007C7E20" w:rsidP="00526906">
            <w:pPr>
              <w:jc w:val="center"/>
            </w:pPr>
            <w:r>
              <w:t>30</w:t>
            </w:r>
          </w:p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</w:tcPr>
          <w:p w14:paraId="00157B55" w14:textId="77777777" w:rsidR="007C7E20" w:rsidRPr="001170C0" w:rsidRDefault="007C7E20" w:rsidP="00526906">
            <w:pPr>
              <w:jc w:val="center"/>
            </w:pPr>
            <w:r>
              <w:t>90</w:t>
            </w:r>
          </w:p>
        </w:tc>
      </w:tr>
      <w:tr w:rsidR="007C7E20" w14:paraId="0382F5D5" w14:textId="77777777">
        <w:tc>
          <w:tcPr>
            <w:tcW w:w="4210" w:type="dxa"/>
            <w:tcBorders>
              <w:left w:val="single" w:sz="12" w:space="0" w:color="auto"/>
              <w:right w:val="single" w:sz="12" w:space="0" w:color="auto"/>
            </w:tcBorders>
          </w:tcPr>
          <w:p w14:paraId="6C23320A" w14:textId="77777777" w:rsidR="007C7E20" w:rsidRPr="00DF24C1" w:rsidRDefault="007C7E20" w:rsidP="00526906">
            <w:pPr>
              <w:widowControl w:val="0"/>
              <w:autoSpaceDE w:val="0"/>
              <w:autoSpaceDN w:val="0"/>
              <w:adjustRightInd w:val="0"/>
              <w:spacing w:line="226" w:lineRule="exact"/>
              <w:ind w:left="64"/>
              <w:rPr>
                <w:sz w:val="20"/>
                <w:szCs w:val="20"/>
              </w:rPr>
            </w:pPr>
            <w:r w:rsidRPr="00DF24C1">
              <w:rPr>
                <w:sz w:val="20"/>
                <w:szCs w:val="20"/>
              </w:rPr>
              <w:t>F</w:t>
            </w:r>
            <w:r w:rsidRPr="00DF24C1">
              <w:rPr>
                <w:spacing w:val="-1"/>
                <w:sz w:val="20"/>
                <w:szCs w:val="20"/>
              </w:rPr>
              <w:t>y</w:t>
            </w:r>
            <w:r w:rsidRPr="00DF24C1">
              <w:rPr>
                <w:sz w:val="20"/>
                <w:szCs w:val="20"/>
              </w:rPr>
              <w:t>zika</w:t>
            </w: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439B27" w14:textId="77777777" w:rsidR="007C7E20" w:rsidRPr="00DF24C1" w:rsidRDefault="007C7E20" w:rsidP="00526906">
            <w:pPr>
              <w:widowControl w:val="0"/>
              <w:autoSpaceDE w:val="0"/>
              <w:autoSpaceDN w:val="0"/>
              <w:adjustRightInd w:val="0"/>
              <w:spacing w:line="226" w:lineRule="exact"/>
              <w:jc w:val="center"/>
              <w:rPr>
                <w:b/>
                <w:color w:val="800080"/>
                <w:sz w:val="20"/>
                <w:szCs w:val="20"/>
              </w:rPr>
            </w:pPr>
            <w:r w:rsidRPr="00DF24C1">
              <w:rPr>
                <w:b/>
                <w:color w:val="800080"/>
                <w:sz w:val="20"/>
                <w:szCs w:val="20"/>
              </w:rPr>
              <w:t>FYZ</w:t>
            </w:r>
          </w:p>
        </w:tc>
        <w:tc>
          <w:tcPr>
            <w:tcW w:w="1080" w:type="dxa"/>
            <w:tcBorders>
              <w:left w:val="single" w:sz="12" w:space="0" w:color="auto"/>
            </w:tcBorders>
          </w:tcPr>
          <w:p w14:paraId="45A3E1D6" w14:textId="77777777" w:rsidR="007C7E20" w:rsidRPr="001170C0" w:rsidRDefault="007C7E20" w:rsidP="00526906">
            <w:pPr>
              <w:jc w:val="center"/>
            </w:pPr>
            <w:r>
              <w:t>15</w:t>
            </w:r>
          </w:p>
        </w:tc>
        <w:tc>
          <w:tcPr>
            <w:tcW w:w="1260" w:type="dxa"/>
          </w:tcPr>
          <w:p w14:paraId="3B1BB133" w14:textId="77777777" w:rsidR="007C7E20" w:rsidRPr="001170C0" w:rsidRDefault="007C7E20" w:rsidP="00526906">
            <w:pPr>
              <w:jc w:val="center"/>
            </w:pPr>
            <w:r>
              <w:t>10</w:t>
            </w:r>
          </w:p>
        </w:tc>
        <w:tc>
          <w:tcPr>
            <w:tcW w:w="1260" w:type="dxa"/>
            <w:tcBorders>
              <w:right w:val="single" w:sz="12" w:space="0" w:color="auto"/>
            </w:tcBorders>
          </w:tcPr>
          <w:p w14:paraId="3069BEEE" w14:textId="77777777" w:rsidR="007C7E20" w:rsidRPr="001170C0" w:rsidRDefault="007C7E20" w:rsidP="00526906">
            <w:pPr>
              <w:jc w:val="center"/>
            </w:pPr>
            <w:r>
              <w:t>10</w:t>
            </w:r>
          </w:p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</w:tcPr>
          <w:p w14:paraId="63CE7C49" w14:textId="77777777" w:rsidR="007C7E20" w:rsidRPr="001170C0" w:rsidRDefault="007C7E20" w:rsidP="00526906">
            <w:pPr>
              <w:jc w:val="center"/>
            </w:pPr>
            <w:r>
              <w:t>35</w:t>
            </w:r>
          </w:p>
        </w:tc>
      </w:tr>
      <w:tr w:rsidR="007C7E20" w14:paraId="1389DAA9" w14:textId="77777777">
        <w:tc>
          <w:tcPr>
            <w:tcW w:w="4210" w:type="dxa"/>
            <w:tcBorders>
              <w:left w:val="single" w:sz="12" w:space="0" w:color="auto"/>
              <w:right w:val="single" w:sz="12" w:space="0" w:color="auto"/>
            </w:tcBorders>
          </w:tcPr>
          <w:p w14:paraId="521DA2C7" w14:textId="77777777" w:rsidR="007C7E20" w:rsidRPr="00DF24C1" w:rsidRDefault="007C7E20" w:rsidP="00526906">
            <w:pPr>
              <w:widowControl w:val="0"/>
              <w:autoSpaceDE w:val="0"/>
              <w:autoSpaceDN w:val="0"/>
              <w:adjustRightInd w:val="0"/>
              <w:spacing w:line="226" w:lineRule="exact"/>
              <w:ind w:left="64"/>
              <w:rPr>
                <w:sz w:val="20"/>
                <w:szCs w:val="20"/>
              </w:rPr>
            </w:pPr>
            <w:r w:rsidRPr="00DF24C1">
              <w:rPr>
                <w:sz w:val="20"/>
                <w:szCs w:val="20"/>
              </w:rPr>
              <w:t>Ekono</w:t>
            </w:r>
            <w:r w:rsidRPr="00DF24C1">
              <w:rPr>
                <w:spacing w:val="-2"/>
                <w:sz w:val="20"/>
                <w:szCs w:val="20"/>
              </w:rPr>
              <w:t>m</w:t>
            </w:r>
            <w:r w:rsidRPr="00DF24C1">
              <w:rPr>
                <w:sz w:val="20"/>
                <w:szCs w:val="20"/>
              </w:rPr>
              <w:t>i</w:t>
            </w:r>
            <w:r w:rsidRPr="00DF24C1">
              <w:rPr>
                <w:spacing w:val="1"/>
                <w:sz w:val="20"/>
                <w:szCs w:val="20"/>
              </w:rPr>
              <w:t>k</w:t>
            </w:r>
            <w:r w:rsidRPr="00DF24C1">
              <w:rPr>
                <w:sz w:val="20"/>
                <w:szCs w:val="20"/>
              </w:rPr>
              <w:t>a</w:t>
            </w: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FA8130" w14:textId="77777777" w:rsidR="007C7E20" w:rsidRPr="00DF24C1" w:rsidRDefault="007C7E20" w:rsidP="005269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800080"/>
                <w:sz w:val="20"/>
                <w:szCs w:val="20"/>
              </w:rPr>
            </w:pPr>
            <w:r w:rsidRPr="00DF24C1">
              <w:rPr>
                <w:b/>
                <w:color w:val="800080"/>
                <w:sz w:val="20"/>
                <w:szCs w:val="20"/>
              </w:rPr>
              <w:t>EKO</w:t>
            </w:r>
          </w:p>
        </w:tc>
        <w:tc>
          <w:tcPr>
            <w:tcW w:w="1080" w:type="dxa"/>
            <w:tcBorders>
              <w:left w:val="single" w:sz="12" w:space="0" w:color="auto"/>
            </w:tcBorders>
          </w:tcPr>
          <w:p w14:paraId="063AE090" w14:textId="77777777" w:rsidR="007C7E20" w:rsidRPr="001170C0" w:rsidRDefault="007C7E20" w:rsidP="00526906">
            <w:pPr>
              <w:jc w:val="center"/>
            </w:pPr>
            <w:r>
              <w:t>-</w:t>
            </w:r>
          </w:p>
        </w:tc>
        <w:tc>
          <w:tcPr>
            <w:tcW w:w="1260" w:type="dxa"/>
          </w:tcPr>
          <w:p w14:paraId="1BC5AACA" w14:textId="77777777" w:rsidR="007C7E20" w:rsidRPr="001170C0" w:rsidRDefault="007C7E20" w:rsidP="00526906">
            <w:pPr>
              <w:jc w:val="center"/>
            </w:pPr>
            <w:r>
              <w:t>20</w:t>
            </w:r>
          </w:p>
        </w:tc>
        <w:tc>
          <w:tcPr>
            <w:tcW w:w="1260" w:type="dxa"/>
            <w:tcBorders>
              <w:right w:val="single" w:sz="12" w:space="0" w:color="auto"/>
            </w:tcBorders>
          </w:tcPr>
          <w:p w14:paraId="0935BCE3" w14:textId="77777777" w:rsidR="007C7E20" w:rsidRPr="001170C0" w:rsidRDefault="007C7E20" w:rsidP="00526906">
            <w:pPr>
              <w:jc w:val="center"/>
            </w:pPr>
            <w:r>
              <w:t>20</w:t>
            </w:r>
          </w:p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</w:tcPr>
          <w:p w14:paraId="6D9BF819" w14:textId="77777777" w:rsidR="007C7E20" w:rsidRPr="001170C0" w:rsidRDefault="007C7E20" w:rsidP="00526906">
            <w:pPr>
              <w:jc w:val="center"/>
            </w:pPr>
            <w:r>
              <w:t>40</w:t>
            </w:r>
          </w:p>
        </w:tc>
      </w:tr>
      <w:tr w:rsidR="007C7E20" w14:paraId="04EFC2F0" w14:textId="77777777">
        <w:tc>
          <w:tcPr>
            <w:tcW w:w="4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963760" w14:textId="77777777" w:rsidR="007C7E20" w:rsidRDefault="007C7E20" w:rsidP="00526906">
            <w:pPr>
              <w:widowControl w:val="0"/>
              <w:autoSpaceDE w:val="0"/>
              <w:autoSpaceDN w:val="0"/>
              <w:adjustRightInd w:val="0"/>
              <w:spacing w:line="228" w:lineRule="exact"/>
              <w:ind w:left="64"/>
              <w:rPr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Předměty speciali</w:t>
            </w:r>
            <w:r>
              <w:rPr>
                <w:b/>
                <w:bCs/>
                <w:color w:val="0000FF"/>
                <w:spacing w:val="-1"/>
                <w:sz w:val="20"/>
                <w:szCs w:val="20"/>
              </w:rPr>
              <w:t>z</w:t>
            </w:r>
            <w:r>
              <w:rPr>
                <w:b/>
                <w:bCs/>
                <w:color w:val="0000FF"/>
                <w:sz w:val="20"/>
                <w:szCs w:val="20"/>
              </w:rPr>
              <w:t>ace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14:paraId="5FD71745" w14:textId="77777777" w:rsidR="007C7E20" w:rsidRPr="00DF24C1" w:rsidRDefault="007C7E20" w:rsidP="005269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80008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9A49126" w14:textId="77777777" w:rsidR="007C7E20" w:rsidRPr="003320BF" w:rsidRDefault="007C7E20" w:rsidP="00526906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80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614BE7" w14:textId="77777777" w:rsidR="007C7E20" w:rsidRPr="003320BF" w:rsidRDefault="007C7E20" w:rsidP="00526906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90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A9A260" w14:textId="77777777" w:rsidR="007C7E20" w:rsidRPr="003320BF" w:rsidRDefault="007C7E20" w:rsidP="00526906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90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C72553" w14:textId="77777777" w:rsidR="007C7E20" w:rsidRPr="003320BF" w:rsidRDefault="007C7E20" w:rsidP="00526906">
            <w:pPr>
              <w:jc w:val="center"/>
              <w:rPr>
                <w:b/>
                <w:color w:val="3366FF"/>
              </w:rPr>
            </w:pPr>
            <w:r>
              <w:rPr>
                <w:b/>
                <w:color w:val="3366FF"/>
              </w:rPr>
              <w:t>260</w:t>
            </w:r>
          </w:p>
        </w:tc>
      </w:tr>
      <w:tr w:rsidR="007C7E20" w14:paraId="046D5777" w14:textId="77777777">
        <w:tc>
          <w:tcPr>
            <w:tcW w:w="42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D16263C" w14:textId="77777777" w:rsidR="007C7E20" w:rsidRPr="008749ED" w:rsidRDefault="007C7E20" w:rsidP="00526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Mechanika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5C5BCB6" w14:textId="77777777" w:rsidR="007C7E20" w:rsidRPr="00DF24C1" w:rsidRDefault="007C7E20" w:rsidP="005269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800080"/>
                <w:sz w:val="20"/>
                <w:szCs w:val="20"/>
              </w:rPr>
            </w:pPr>
            <w:r>
              <w:rPr>
                <w:b/>
                <w:color w:val="800080"/>
                <w:sz w:val="20"/>
                <w:szCs w:val="20"/>
              </w:rPr>
              <w:t>MEC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</w:tcBorders>
          </w:tcPr>
          <w:p w14:paraId="1DE58822" w14:textId="77777777" w:rsidR="007C7E20" w:rsidRPr="001170C0" w:rsidRDefault="007C7E20" w:rsidP="00526906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260" w:type="dxa"/>
            <w:tcBorders>
              <w:top w:val="single" w:sz="12" w:space="0" w:color="auto"/>
            </w:tcBorders>
          </w:tcPr>
          <w:p w14:paraId="09A4370E" w14:textId="77777777" w:rsidR="007C7E20" w:rsidRPr="001170C0" w:rsidRDefault="007C7E20" w:rsidP="00526906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260" w:type="dxa"/>
            <w:tcBorders>
              <w:top w:val="single" w:sz="12" w:space="0" w:color="auto"/>
              <w:right w:val="single" w:sz="12" w:space="0" w:color="auto"/>
            </w:tcBorders>
          </w:tcPr>
          <w:p w14:paraId="7BE0B820" w14:textId="77777777" w:rsidR="007C7E20" w:rsidRPr="001170C0" w:rsidRDefault="007C7E20" w:rsidP="00526906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048B9F" w14:textId="77777777" w:rsidR="007C7E20" w:rsidRPr="001170C0" w:rsidRDefault="007C7E20" w:rsidP="00526906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</w:tr>
      <w:tr w:rsidR="007C7E20" w14:paraId="7A91FEB9" w14:textId="77777777">
        <w:tc>
          <w:tcPr>
            <w:tcW w:w="42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C117B7" w14:textId="77777777" w:rsidR="007C7E20" w:rsidRPr="008749ED" w:rsidRDefault="007C7E20" w:rsidP="00526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Konstrukční cvičení</w:t>
            </w: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B7BD1F" w14:textId="77777777" w:rsidR="007C7E20" w:rsidRPr="00DF24C1" w:rsidRDefault="007C7E20" w:rsidP="00526906">
            <w:pPr>
              <w:widowControl w:val="0"/>
              <w:autoSpaceDE w:val="0"/>
              <w:autoSpaceDN w:val="0"/>
              <w:adjustRightInd w:val="0"/>
              <w:spacing w:line="226" w:lineRule="exact"/>
              <w:jc w:val="center"/>
              <w:rPr>
                <w:b/>
                <w:color w:val="800080"/>
                <w:sz w:val="20"/>
                <w:szCs w:val="20"/>
              </w:rPr>
            </w:pPr>
            <w:r>
              <w:rPr>
                <w:b/>
                <w:color w:val="800080"/>
                <w:sz w:val="20"/>
                <w:szCs w:val="20"/>
              </w:rPr>
              <w:t>KOC</w:t>
            </w:r>
          </w:p>
        </w:tc>
        <w:tc>
          <w:tcPr>
            <w:tcW w:w="1080" w:type="dxa"/>
            <w:tcBorders>
              <w:left w:val="single" w:sz="12" w:space="0" w:color="auto"/>
            </w:tcBorders>
          </w:tcPr>
          <w:p w14:paraId="7EDF08A1" w14:textId="77777777" w:rsidR="007C7E20" w:rsidRPr="001170C0" w:rsidRDefault="007C7E20" w:rsidP="00526906">
            <w:pPr>
              <w:jc w:val="center"/>
            </w:pPr>
            <w:r>
              <w:t>10</w:t>
            </w:r>
          </w:p>
        </w:tc>
        <w:tc>
          <w:tcPr>
            <w:tcW w:w="1260" w:type="dxa"/>
          </w:tcPr>
          <w:p w14:paraId="4D5AF56F" w14:textId="77777777" w:rsidR="007C7E20" w:rsidRPr="001170C0" w:rsidRDefault="007C7E20" w:rsidP="00526906">
            <w:pPr>
              <w:jc w:val="center"/>
            </w:pPr>
            <w:r>
              <w:t>10</w:t>
            </w:r>
          </w:p>
        </w:tc>
        <w:tc>
          <w:tcPr>
            <w:tcW w:w="1260" w:type="dxa"/>
            <w:tcBorders>
              <w:right w:val="single" w:sz="12" w:space="0" w:color="auto"/>
            </w:tcBorders>
          </w:tcPr>
          <w:p w14:paraId="3586815C" w14:textId="77777777" w:rsidR="007C7E20" w:rsidRPr="001170C0" w:rsidRDefault="007C7E20" w:rsidP="00526906">
            <w:pPr>
              <w:jc w:val="center"/>
            </w:pPr>
            <w:r>
              <w:t>10</w:t>
            </w:r>
          </w:p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</w:tcPr>
          <w:p w14:paraId="041D7EB1" w14:textId="77777777" w:rsidR="007C7E20" w:rsidRPr="001170C0" w:rsidRDefault="007C7E20" w:rsidP="00526906">
            <w:pPr>
              <w:jc w:val="center"/>
            </w:pPr>
            <w:r>
              <w:t>30</w:t>
            </w:r>
          </w:p>
        </w:tc>
      </w:tr>
      <w:tr w:rsidR="007C7E20" w14:paraId="1D7D1CE2" w14:textId="77777777">
        <w:tc>
          <w:tcPr>
            <w:tcW w:w="42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E608C6" w14:textId="77777777" w:rsidR="007C7E20" w:rsidRPr="008749ED" w:rsidRDefault="007C7E20" w:rsidP="00526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Strojírenská t</w:t>
            </w:r>
            <w:r w:rsidRPr="008749ED">
              <w:rPr>
                <w:sz w:val="20"/>
                <w:szCs w:val="20"/>
              </w:rPr>
              <w:t>echnologie</w:t>
            </w: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B80A7" w14:textId="77777777" w:rsidR="007C7E20" w:rsidRPr="00DF24C1" w:rsidRDefault="007C7E20" w:rsidP="00526906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line="226" w:lineRule="exact"/>
              <w:jc w:val="center"/>
              <w:rPr>
                <w:b/>
                <w:color w:val="800080"/>
                <w:sz w:val="20"/>
                <w:szCs w:val="20"/>
              </w:rPr>
            </w:pPr>
            <w:r>
              <w:rPr>
                <w:b/>
                <w:color w:val="800080"/>
                <w:sz w:val="20"/>
                <w:szCs w:val="20"/>
              </w:rPr>
              <w:t>STT</w:t>
            </w:r>
          </w:p>
        </w:tc>
        <w:tc>
          <w:tcPr>
            <w:tcW w:w="1080" w:type="dxa"/>
            <w:tcBorders>
              <w:left w:val="single" w:sz="12" w:space="0" w:color="auto"/>
            </w:tcBorders>
          </w:tcPr>
          <w:p w14:paraId="41B34FA6" w14:textId="77777777" w:rsidR="007C7E20" w:rsidRPr="002C602C" w:rsidRDefault="007C7E20" w:rsidP="00526906">
            <w:pPr>
              <w:pStyle w:val="Nadpis5"/>
              <w:rPr>
                <w:rFonts w:ascii="Times New Roman" w:hAnsi="Times New Roman"/>
                <w:b w:val="0"/>
                <w:i w:val="0"/>
                <w:sz w:val="24"/>
                <w:szCs w:val="24"/>
                <w:lang w:eastAsia="cs-CZ"/>
              </w:rPr>
            </w:pPr>
            <w:r w:rsidRPr="002C602C">
              <w:rPr>
                <w:rFonts w:ascii="Times New Roman" w:hAnsi="Times New Roman"/>
                <w:b w:val="0"/>
                <w:i w:val="0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1260" w:type="dxa"/>
          </w:tcPr>
          <w:p w14:paraId="17036A00" w14:textId="77777777" w:rsidR="007C7E20" w:rsidRPr="002C602C" w:rsidRDefault="007C7E20" w:rsidP="00526906">
            <w:pPr>
              <w:pStyle w:val="Nadpis5"/>
              <w:rPr>
                <w:rFonts w:ascii="Times New Roman" w:hAnsi="Times New Roman"/>
                <w:b w:val="0"/>
                <w:i w:val="0"/>
                <w:sz w:val="24"/>
                <w:szCs w:val="24"/>
                <w:lang w:eastAsia="cs-CZ"/>
              </w:rPr>
            </w:pPr>
            <w:r w:rsidRPr="002C602C">
              <w:rPr>
                <w:rFonts w:ascii="Times New Roman" w:hAnsi="Times New Roman"/>
                <w:b w:val="0"/>
                <w:i w:val="0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1260" w:type="dxa"/>
            <w:tcBorders>
              <w:right w:val="single" w:sz="12" w:space="0" w:color="auto"/>
            </w:tcBorders>
          </w:tcPr>
          <w:p w14:paraId="79063B8B" w14:textId="77777777" w:rsidR="007C7E20" w:rsidRPr="002C602C" w:rsidRDefault="007C7E20" w:rsidP="00526906">
            <w:pPr>
              <w:pStyle w:val="Nadpis5"/>
              <w:rPr>
                <w:rFonts w:ascii="Times New Roman" w:hAnsi="Times New Roman"/>
                <w:b w:val="0"/>
                <w:i w:val="0"/>
                <w:sz w:val="24"/>
                <w:szCs w:val="24"/>
                <w:lang w:eastAsia="cs-CZ"/>
              </w:rPr>
            </w:pPr>
            <w:r w:rsidRPr="002C602C">
              <w:rPr>
                <w:rFonts w:ascii="Times New Roman" w:hAnsi="Times New Roman"/>
                <w:b w:val="0"/>
                <w:i w:val="0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</w:tcPr>
          <w:p w14:paraId="7F273083" w14:textId="77777777" w:rsidR="007C7E20" w:rsidRPr="002C602C" w:rsidRDefault="007C7E20" w:rsidP="00526906">
            <w:pPr>
              <w:pStyle w:val="Nadpis5"/>
              <w:rPr>
                <w:rFonts w:ascii="Times New Roman" w:hAnsi="Times New Roman"/>
                <w:b w:val="0"/>
                <w:i w:val="0"/>
                <w:sz w:val="24"/>
                <w:szCs w:val="24"/>
                <w:lang w:eastAsia="cs-CZ"/>
              </w:rPr>
            </w:pPr>
            <w:r w:rsidRPr="002C602C">
              <w:rPr>
                <w:rFonts w:ascii="Times New Roman" w:hAnsi="Times New Roman"/>
                <w:b w:val="0"/>
                <w:i w:val="0"/>
                <w:sz w:val="24"/>
                <w:szCs w:val="24"/>
                <w:lang w:eastAsia="cs-CZ"/>
              </w:rPr>
              <w:t>60</w:t>
            </w:r>
          </w:p>
        </w:tc>
      </w:tr>
      <w:tr w:rsidR="007C7E20" w14:paraId="265500D5" w14:textId="77777777">
        <w:tc>
          <w:tcPr>
            <w:tcW w:w="42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C9D75A" w14:textId="77777777" w:rsidR="007C7E20" w:rsidRPr="002C602C" w:rsidRDefault="007C7E20" w:rsidP="00526906">
            <w:pPr>
              <w:pStyle w:val="Nadpis4"/>
              <w:jc w:val="left"/>
              <w:rPr>
                <w:rFonts w:ascii="Times New Roman" w:hAnsi="Times New Roman"/>
                <w:b w:val="0"/>
                <w:bCs/>
                <w:sz w:val="20"/>
                <w:lang w:eastAsia="cs-CZ"/>
              </w:rPr>
            </w:pPr>
            <w:r w:rsidRPr="002C602C">
              <w:rPr>
                <w:rFonts w:ascii="Times New Roman" w:hAnsi="Times New Roman"/>
                <w:b w:val="0"/>
                <w:bCs/>
                <w:sz w:val="20"/>
                <w:lang w:eastAsia="cs-CZ"/>
              </w:rPr>
              <w:t>Základy elektrotechniky a automatizace</w:t>
            </w: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577BF3" w14:textId="77777777" w:rsidR="007C7E20" w:rsidRPr="008749ED" w:rsidRDefault="007C7E20" w:rsidP="00526906">
            <w:pPr>
              <w:jc w:val="center"/>
              <w:rPr>
                <w:b/>
                <w:bCs/>
                <w:color w:val="800080"/>
                <w:sz w:val="20"/>
                <w:szCs w:val="20"/>
              </w:rPr>
            </w:pPr>
            <w:r w:rsidRPr="008749ED">
              <w:rPr>
                <w:b/>
                <w:bCs/>
                <w:color w:val="800080"/>
                <w:sz w:val="20"/>
                <w:szCs w:val="20"/>
              </w:rPr>
              <w:t>ZEA</w:t>
            </w:r>
          </w:p>
        </w:tc>
        <w:tc>
          <w:tcPr>
            <w:tcW w:w="1080" w:type="dxa"/>
            <w:tcBorders>
              <w:left w:val="single" w:sz="12" w:space="0" w:color="auto"/>
            </w:tcBorders>
          </w:tcPr>
          <w:p w14:paraId="243AF478" w14:textId="77777777" w:rsidR="007C7E20" w:rsidRPr="003320BF" w:rsidRDefault="007C7E20" w:rsidP="00526906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60" w:type="dxa"/>
          </w:tcPr>
          <w:p w14:paraId="04C1553F" w14:textId="77777777" w:rsidR="007C7E20" w:rsidRPr="003320BF" w:rsidRDefault="007C7E20" w:rsidP="00526906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260" w:type="dxa"/>
            <w:tcBorders>
              <w:right w:val="single" w:sz="12" w:space="0" w:color="auto"/>
            </w:tcBorders>
          </w:tcPr>
          <w:p w14:paraId="07F00777" w14:textId="77777777" w:rsidR="007C7E20" w:rsidRPr="003320BF" w:rsidRDefault="007C7E20" w:rsidP="00526906">
            <w:pPr>
              <w:jc w:val="center"/>
              <w:rPr>
                <w:bCs/>
              </w:rPr>
            </w:pPr>
            <w:r w:rsidRPr="003320BF">
              <w:rPr>
                <w:bCs/>
              </w:rPr>
              <w:t>10</w:t>
            </w:r>
          </w:p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</w:tcPr>
          <w:p w14:paraId="1E5B0ED7" w14:textId="77777777" w:rsidR="007C7E20" w:rsidRPr="003320BF" w:rsidRDefault="007C7E20" w:rsidP="00526906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</w:tr>
      <w:tr w:rsidR="007C7E20" w14:paraId="79E228CD" w14:textId="77777777">
        <w:tc>
          <w:tcPr>
            <w:tcW w:w="42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0DC419" w14:textId="77777777" w:rsidR="007C7E20" w:rsidRPr="002C602C" w:rsidRDefault="007C7E20" w:rsidP="00526906">
            <w:pPr>
              <w:pStyle w:val="Nadpis4"/>
              <w:jc w:val="left"/>
              <w:rPr>
                <w:rFonts w:ascii="Times New Roman" w:hAnsi="Times New Roman"/>
                <w:b w:val="0"/>
                <w:bCs/>
                <w:sz w:val="20"/>
                <w:lang w:eastAsia="cs-CZ"/>
              </w:rPr>
            </w:pPr>
            <w:r w:rsidRPr="002C602C">
              <w:rPr>
                <w:rFonts w:ascii="Times New Roman" w:hAnsi="Times New Roman"/>
                <w:b w:val="0"/>
                <w:bCs/>
                <w:sz w:val="20"/>
                <w:lang w:eastAsia="cs-CZ"/>
              </w:rPr>
              <w:t xml:space="preserve">Stavba a provoz strojů </w:t>
            </w: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28A8F4" w14:textId="77777777" w:rsidR="007C7E20" w:rsidRPr="008749ED" w:rsidRDefault="007C7E20" w:rsidP="00526906">
            <w:pPr>
              <w:jc w:val="center"/>
              <w:rPr>
                <w:b/>
                <w:bCs/>
                <w:color w:val="800080"/>
                <w:sz w:val="20"/>
                <w:szCs w:val="20"/>
              </w:rPr>
            </w:pPr>
            <w:r w:rsidRPr="008749ED">
              <w:rPr>
                <w:b/>
                <w:bCs/>
                <w:color w:val="800080"/>
                <w:sz w:val="20"/>
                <w:szCs w:val="20"/>
              </w:rPr>
              <w:t>SPS</w:t>
            </w:r>
          </w:p>
        </w:tc>
        <w:tc>
          <w:tcPr>
            <w:tcW w:w="1080" w:type="dxa"/>
            <w:tcBorders>
              <w:left w:val="single" w:sz="12" w:space="0" w:color="auto"/>
            </w:tcBorders>
          </w:tcPr>
          <w:p w14:paraId="27E6897C" w14:textId="77777777" w:rsidR="007C7E20" w:rsidRPr="001170C0" w:rsidRDefault="007C7E20" w:rsidP="00526906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260" w:type="dxa"/>
          </w:tcPr>
          <w:p w14:paraId="523522CD" w14:textId="77777777" w:rsidR="007C7E20" w:rsidRPr="001170C0" w:rsidRDefault="007C7E20" w:rsidP="00526906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260" w:type="dxa"/>
            <w:tcBorders>
              <w:right w:val="single" w:sz="12" w:space="0" w:color="auto"/>
            </w:tcBorders>
          </w:tcPr>
          <w:p w14:paraId="5B84FA9F" w14:textId="77777777" w:rsidR="007C7E20" w:rsidRPr="001170C0" w:rsidRDefault="007C7E20" w:rsidP="00526906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</w:tcPr>
          <w:p w14:paraId="178F9209" w14:textId="77777777" w:rsidR="007C7E20" w:rsidRPr="001170C0" w:rsidRDefault="007C7E20" w:rsidP="00526906">
            <w:pPr>
              <w:jc w:val="center"/>
              <w:rPr>
                <w:bCs/>
              </w:rPr>
            </w:pPr>
            <w:r>
              <w:rPr>
                <w:bCs/>
              </w:rPr>
              <w:t>60</w:t>
            </w:r>
          </w:p>
        </w:tc>
      </w:tr>
      <w:tr w:rsidR="007C7E20" w14:paraId="11163106" w14:textId="77777777">
        <w:tc>
          <w:tcPr>
            <w:tcW w:w="42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442FE3" w14:textId="77777777" w:rsidR="007C7E20" w:rsidRPr="002C602C" w:rsidRDefault="007C7E20" w:rsidP="00526906">
            <w:pPr>
              <w:pStyle w:val="Nadpis4"/>
              <w:jc w:val="left"/>
              <w:rPr>
                <w:rFonts w:ascii="Times New Roman" w:hAnsi="Times New Roman"/>
                <w:b w:val="0"/>
                <w:bCs/>
                <w:sz w:val="20"/>
                <w:lang w:eastAsia="cs-CZ"/>
              </w:rPr>
            </w:pPr>
            <w:r w:rsidRPr="002C602C">
              <w:rPr>
                <w:rFonts w:ascii="Times New Roman" w:hAnsi="Times New Roman"/>
                <w:b w:val="0"/>
                <w:bCs/>
                <w:sz w:val="20"/>
                <w:lang w:eastAsia="cs-CZ"/>
              </w:rPr>
              <w:t xml:space="preserve"> Počítačové konstruování</w:t>
            </w: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EE1B8F" w14:textId="77777777" w:rsidR="007C7E20" w:rsidRPr="008749ED" w:rsidRDefault="007C7E20" w:rsidP="00526906">
            <w:pPr>
              <w:jc w:val="center"/>
              <w:rPr>
                <w:b/>
                <w:bCs/>
                <w:color w:val="800080"/>
                <w:sz w:val="20"/>
                <w:szCs w:val="20"/>
              </w:rPr>
            </w:pPr>
            <w:r>
              <w:rPr>
                <w:b/>
                <w:bCs/>
                <w:color w:val="800080"/>
                <w:sz w:val="20"/>
                <w:szCs w:val="20"/>
              </w:rPr>
              <w:t>CAD</w:t>
            </w:r>
          </w:p>
        </w:tc>
        <w:tc>
          <w:tcPr>
            <w:tcW w:w="1080" w:type="dxa"/>
            <w:tcBorders>
              <w:left w:val="single" w:sz="12" w:space="0" w:color="auto"/>
            </w:tcBorders>
          </w:tcPr>
          <w:p w14:paraId="27A44625" w14:textId="77777777" w:rsidR="007C7E20" w:rsidRDefault="007C7E20" w:rsidP="00526906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260" w:type="dxa"/>
          </w:tcPr>
          <w:p w14:paraId="6423C365" w14:textId="77777777" w:rsidR="007C7E20" w:rsidRDefault="007C7E20" w:rsidP="00526906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260" w:type="dxa"/>
            <w:tcBorders>
              <w:right w:val="single" w:sz="12" w:space="0" w:color="auto"/>
            </w:tcBorders>
          </w:tcPr>
          <w:p w14:paraId="4B0BDE3F" w14:textId="77777777" w:rsidR="007C7E20" w:rsidRDefault="007C7E20" w:rsidP="00526906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</w:tcPr>
          <w:p w14:paraId="2159E796" w14:textId="77777777" w:rsidR="007C7E20" w:rsidRDefault="007C7E20" w:rsidP="00526906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</w:tr>
      <w:tr w:rsidR="007C7E20" w14:paraId="651C9610" w14:textId="77777777">
        <w:tc>
          <w:tcPr>
            <w:tcW w:w="42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636A41" w14:textId="77777777" w:rsidR="007C7E20" w:rsidRPr="002C602C" w:rsidRDefault="007C7E20" w:rsidP="00526906">
            <w:pPr>
              <w:pStyle w:val="Nadpis4"/>
              <w:jc w:val="left"/>
              <w:rPr>
                <w:rFonts w:ascii="Times New Roman" w:hAnsi="Times New Roman"/>
                <w:b w:val="0"/>
                <w:bCs/>
                <w:sz w:val="20"/>
                <w:lang w:eastAsia="cs-CZ"/>
              </w:rPr>
            </w:pPr>
            <w:r w:rsidRPr="002C602C">
              <w:rPr>
                <w:rFonts w:ascii="Times New Roman" w:hAnsi="Times New Roman"/>
                <w:b w:val="0"/>
                <w:bCs/>
                <w:sz w:val="20"/>
                <w:lang w:eastAsia="cs-CZ"/>
              </w:rPr>
              <w:t xml:space="preserve"> Praxe</w:t>
            </w:r>
          </w:p>
        </w:tc>
        <w:tc>
          <w:tcPr>
            <w:tcW w:w="9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F0067F" w14:textId="77777777" w:rsidR="007C7E20" w:rsidRPr="008749ED" w:rsidRDefault="007C7E20" w:rsidP="00526906">
            <w:pPr>
              <w:jc w:val="center"/>
              <w:rPr>
                <w:b/>
                <w:bCs/>
                <w:color w:val="800080"/>
                <w:sz w:val="20"/>
                <w:szCs w:val="20"/>
              </w:rPr>
            </w:pPr>
            <w:r w:rsidRPr="008749ED">
              <w:rPr>
                <w:b/>
                <w:bCs/>
                <w:color w:val="800080"/>
                <w:sz w:val="20"/>
                <w:szCs w:val="20"/>
              </w:rPr>
              <w:t>PRA</w:t>
            </w:r>
          </w:p>
        </w:tc>
        <w:tc>
          <w:tcPr>
            <w:tcW w:w="1080" w:type="dxa"/>
            <w:tcBorders>
              <w:left w:val="single" w:sz="12" w:space="0" w:color="auto"/>
              <w:bottom w:val="single" w:sz="12" w:space="0" w:color="auto"/>
            </w:tcBorders>
          </w:tcPr>
          <w:p w14:paraId="46360988" w14:textId="77777777" w:rsidR="007C7E20" w:rsidRPr="001170C0" w:rsidRDefault="007C7E20" w:rsidP="00526906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260" w:type="dxa"/>
            <w:tcBorders>
              <w:bottom w:val="single" w:sz="12" w:space="0" w:color="auto"/>
            </w:tcBorders>
          </w:tcPr>
          <w:p w14:paraId="2218869E" w14:textId="77777777" w:rsidR="007C7E20" w:rsidRPr="001170C0" w:rsidRDefault="007C7E20" w:rsidP="00526906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260" w:type="dxa"/>
            <w:tcBorders>
              <w:bottom w:val="single" w:sz="12" w:space="0" w:color="auto"/>
              <w:right w:val="single" w:sz="12" w:space="0" w:color="auto"/>
            </w:tcBorders>
          </w:tcPr>
          <w:p w14:paraId="21F11791" w14:textId="77777777" w:rsidR="007C7E20" w:rsidRPr="001170C0" w:rsidRDefault="007C7E20" w:rsidP="00526906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2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21EA0C" w14:textId="77777777" w:rsidR="007C7E20" w:rsidRPr="001170C0" w:rsidRDefault="007C7E20" w:rsidP="00526906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</w:tr>
      <w:tr w:rsidR="007C7E20" w14:paraId="4CE03F33" w14:textId="77777777">
        <w:tc>
          <w:tcPr>
            <w:tcW w:w="4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B5DD80" w14:textId="77777777" w:rsidR="007C7E20" w:rsidRPr="00DF24C1" w:rsidRDefault="007C7E20" w:rsidP="00526906">
            <w:pPr>
              <w:widowControl w:val="0"/>
              <w:autoSpaceDE w:val="0"/>
              <w:autoSpaceDN w:val="0"/>
              <w:adjustRightInd w:val="0"/>
              <w:spacing w:line="274" w:lineRule="exact"/>
              <w:ind w:left="64"/>
              <w:rPr>
                <w:color w:val="FF0000"/>
                <w:sz w:val="20"/>
                <w:szCs w:val="20"/>
              </w:rPr>
            </w:pPr>
            <w:r w:rsidRPr="00DF24C1">
              <w:rPr>
                <w:b/>
                <w:bCs/>
                <w:color w:val="FF0000"/>
                <w:sz w:val="20"/>
                <w:szCs w:val="20"/>
              </w:rPr>
              <w:t>Celkem: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14:paraId="1FFF2A61" w14:textId="77777777" w:rsidR="007C7E20" w:rsidRPr="00DF24C1" w:rsidRDefault="007C7E20" w:rsidP="00526906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B098B88" w14:textId="77777777" w:rsidR="007C7E20" w:rsidRPr="003320BF" w:rsidRDefault="007C7E20" w:rsidP="00526906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200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83A8E09" w14:textId="77777777" w:rsidR="007C7E20" w:rsidRPr="003320BF" w:rsidRDefault="007C7E20" w:rsidP="00526906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200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67E0DC" w14:textId="77777777" w:rsidR="007C7E20" w:rsidRPr="003320BF" w:rsidRDefault="007C7E20" w:rsidP="00526906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200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2A3FDA" w14:textId="77777777" w:rsidR="007C7E20" w:rsidRPr="003320BF" w:rsidRDefault="007C7E20" w:rsidP="00526906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600</w:t>
            </w:r>
          </w:p>
        </w:tc>
      </w:tr>
    </w:tbl>
    <w:p w14:paraId="51E5596D" w14:textId="77777777" w:rsidR="007C7E20" w:rsidRDefault="007C7E20" w:rsidP="00B6310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14:paraId="66A47DFE" w14:textId="77777777" w:rsidR="007C7E20" w:rsidRDefault="007C7E20" w:rsidP="00B6310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14:paraId="4F82597B" w14:textId="77777777" w:rsidR="007C7E20" w:rsidRDefault="007C7E20" w:rsidP="00B6310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14:paraId="56AFA637" w14:textId="77777777" w:rsidR="007C7E20" w:rsidRDefault="007C7E20" w:rsidP="00B6310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14:paraId="2B88605A" w14:textId="77777777" w:rsidR="007C7E20" w:rsidRDefault="007C7E20" w:rsidP="00B6310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14:paraId="29E52467" w14:textId="77777777" w:rsidR="007C7E20" w:rsidRDefault="007C7E20" w:rsidP="00B6310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14:paraId="56B256BD" w14:textId="48800FA3" w:rsidR="007C7E20" w:rsidRDefault="007C7E20" w:rsidP="00B63108">
      <w:pPr>
        <w:pStyle w:val="Zkladntextodsazen"/>
        <w:ind w:firstLine="0"/>
      </w:pPr>
      <w:r>
        <w:t>V Břeclavi dne 31. srpna 202</w:t>
      </w:r>
      <w:r w:rsidR="00B8362D">
        <w:t>4</w:t>
      </w:r>
    </w:p>
    <w:p w14:paraId="12B669E7" w14:textId="77777777" w:rsidR="007C7E20" w:rsidRDefault="007C7E20" w:rsidP="00B63108">
      <w:pPr>
        <w:pStyle w:val="Zkladntextodsazen"/>
        <w:ind w:firstLine="0"/>
      </w:pPr>
    </w:p>
    <w:p w14:paraId="7B098334" w14:textId="77777777" w:rsidR="007C7E20" w:rsidRDefault="007C7E20" w:rsidP="00B63108">
      <w:pPr>
        <w:pStyle w:val="Zkladntextodsazen"/>
        <w:ind w:firstLine="0"/>
      </w:pPr>
    </w:p>
    <w:p w14:paraId="36FB5C40" w14:textId="77777777" w:rsidR="007C7E20" w:rsidRDefault="007C7E20" w:rsidP="00FB4DA6">
      <w:pPr>
        <w:pStyle w:val="Zkladntextodsazen"/>
        <w:ind w:firstLine="0"/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Mgr. Ivan Čech</w:t>
      </w:r>
    </w:p>
    <w:p w14:paraId="640ECE8D" w14:textId="77777777" w:rsidR="007C7E20" w:rsidRDefault="007C7E20" w:rsidP="00FB4DA6">
      <w:pPr>
        <w:jc w:val="right"/>
      </w:pPr>
      <w:r>
        <w:t xml:space="preserve">                                                                                                                                     ředitel školy</w:t>
      </w:r>
    </w:p>
    <w:p w14:paraId="2716E61E" w14:textId="77777777" w:rsidR="007C7E20" w:rsidRPr="006E38C3" w:rsidRDefault="00E04737" w:rsidP="00BB7DD9">
      <w:pPr>
        <w:jc w:val="both"/>
        <w:rPr>
          <w:rFonts w:ascii="Cambria" w:hAnsi="Cambria"/>
          <w:color w:val="333300"/>
          <w:sz w:val="32"/>
          <w:szCs w:val="32"/>
        </w:rPr>
      </w:pPr>
      <w:r>
        <w:rPr>
          <w:noProof/>
        </w:rPr>
        <w:lastRenderedPageBreak/>
        <w:pict w14:anchorId="60872CDE">
          <v:shape id="Text Box 350" o:spid="_x0000_s2067" type="#_x0000_t202" style="position:absolute;left:0;text-align:left;margin-left:0;margin-top:-9pt;width:495pt;height:87pt;z-index:15;visibility:visible" wrapcoords="-33 0 -33 21414 21600 21414 21600 0 -33 0" stroked="f">
            <v:textbox style="mso-next-textbox:#Text Box 350">
              <w:txbxContent>
                <w:p w14:paraId="30AA8F63" w14:textId="77777777" w:rsidR="007C7E20" w:rsidRPr="00DA717E" w:rsidRDefault="00E04737" w:rsidP="0082521A">
                  <w:pPr>
                    <w:jc w:val="right"/>
                  </w:pPr>
                  <w:r>
                    <w:rPr>
                      <w:noProof/>
                    </w:rPr>
                    <w:pict w14:anchorId="1C778F10">
                      <v:shape id="obrázek 27" o:spid="_x0000_i1078" type="#_x0000_t75" style="width:126.6pt;height:1in;visibility:visible">
                        <v:imagedata r:id="rId9" o:title=""/>
                      </v:shape>
                    </w:pict>
                  </w:r>
                  <w:r>
                    <w:rPr>
                      <w:noProof/>
                    </w:rPr>
                    <w:pict w14:anchorId="31B81ECC">
                      <v:shape id="obrázek 28" o:spid="_x0000_i1080" type="#_x0000_t75" style="width:330.6pt;height:42pt;visibility:visible">
                        <v:imagedata r:id="rId10" o:title=""/>
                      </v:shape>
                    </w:pict>
                  </w:r>
                </w:p>
              </w:txbxContent>
            </v:textbox>
            <w10:wrap type="tight"/>
          </v:shape>
        </w:pict>
      </w:r>
    </w:p>
    <w:p w14:paraId="3486E025" w14:textId="77777777" w:rsidR="007C7E20" w:rsidRPr="006E38C3" w:rsidRDefault="007C7E20" w:rsidP="007A43E5">
      <w:pPr>
        <w:pStyle w:val="Zpat"/>
        <w:jc w:val="center"/>
        <w:rPr>
          <w:rFonts w:ascii="Cambria" w:hAnsi="Cambria"/>
          <w:b/>
          <w:color w:val="008000"/>
          <w:sz w:val="6"/>
          <w:szCs w:val="6"/>
        </w:rPr>
      </w:pPr>
    </w:p>
    <w:p w14:paraId="3551BDB7" w14:textId="77777777" w:rsidR="007C7E20" w:rsidRPr="006E38C3" w:rsidRDefault="007C7E20">
      <w:pPr>
        <w:pStyle w:val="Zkladntextodsazen"/>
        <w:ind w:firstLine="0"/>
        <w:jc w:val="left"/>
        <w:rPr>
          <w:rFonts w:ascii="Cambria" w:hAnsi="Cambria"/>
          <w:b/>
          <w:sz w:val="28"/>
          <w:u w:val="single"/>
        </w:rPr>
      </w:pPr>
      <w:r w:rsidRPr="006E38C3">
        <w:rPr>
          <w:rFonts w:ascii="Cambria" w:hAnsi="Cambria"/>
          <w:b/>
          <w:sz w:val="28"/>
          <w:u w:val="single"/>
        </w:rPr>
        <w:t>10. ČASOVÝ ROZVRH VYUČOVACÍCH HODIN</w:t>
      </w:r>
    </w:p>
    <w:p w14:paraId="1BE7D9E4" w14:textId="77777777" w:rsidR="007C7E20" w:rsidRPr="006E38C3" w:rsidRDefault="007C7E20">
      <w:pPr>
        <w:pStyle w:val="Zkladntextodsazen"/>
        <w:ind w:firstLine="0"/>
        <w:jc w:val="left"/>
        <w:rPr>
          <w:rFonts w:ascii="Cambria" w:hAnsi="Cambria"/>
          <w:b/>
          <w:color w:val="FF0000"/>
          <w:sz w:val="28"/>
          <w:u w:val="single"/>
        </w:rPr>
      </w:pPr>
    </w:p>
    <w:p w14:paraId="289ED373" w14:textId="77777777" w:rsidR="007C7E20" w:rsidRPr="006E38C3" w:rsidRDefault="007C7E20">
      <w:pPr>
        <w:pStyle w:val="Zkladntextodsazen"/>
        <w:ind w:firstLine="0"/>
        <w:jc w:val="center"/>
        <w:rPr>
          <w:rFonts w:ascii="Cambria" w:hAnsi="Cambria"/>
          <w:b/>
          <w:color w:val="FF0000"/>
        </w:rPr>
      </w:pPr>
    </w:p>
    <w:p w14:paraId="7022B186" w14:textId="77777777" w:rsidR="007C7E20" w:rsidRPr="006E38C3" w:rsidRDefault="007C7E20" w:rsidP="00EB1A20">
      <w:pPr>
        <w:pStyle w:val="Zkladntextodsazen"/>
        <w:ind w:firstLine="0"/>
        <w:jc w:val="center"/>
        <w:rPr>
          <w:rFonts w:ascii="Cambria" w:hAnsi="Cambria"/>
          <w:b/>
          <w:color w:val="FF0000"/>
          <w:sz w:val="28"/>
          <w:u w:val="single"/>
        </w:rPr>
      </w:pPr>
      <w:r w:rsidRPr="006E38C3">
        <w:rPr>
          <w:rFonts w:ascii="Cambria" w:hAnsi="Cambria"/>
          <w:b/>
          <w:color w:val="FF0000"/>
          <w:sz w:val="28"/>
          <w:u w:val="single"/>
        </w:rPr>
        <w:t>Denní studium</w:t>
      </w:r>
    </w:p>
    <w:p w14:paraId="7E015E35" w14:textId="77777777" w:rsidR="007C7E20" w:rsidRPr="006E38C3" w:rsidRDefault="007C7E20" w:rsidP="00EB1A20">
      <w:pPr>
        <w:pStyle w:val="Zkladntextodsazen"/>
        <w:ind w:firstLine="0"/>
        <w:jc w:val="center"/>
        <w:rPr>
          <w:rFonts w:ascii="Cambria" w:hAnsi="Cambria"/>
          <w:b/>
          <w:sz w:val="28"/>
          <w:u w:val="single"/>
        </w:rPr>
      </w:pPr>
    </w:p>
    <w:p w14:paraId="15881343" w14:textId="77777777" w:rsidR="007C7E20" w:rsidRPr="006E38C3" w:rsidRDefault="007C7E20" w:rsidP="00EB1A20">
      <w:pPr>
        <w:pStyle w:val="Zkladntextodsazen"/>
        <w:ind w:firstLine="0"/>
        <w:rPr>
          <w:rFonts w:ascii="Cambria" w:hAnsi="Cambria"/>
          <w:b/>
          <w:color w:val="3366FF"/>
        </w:rPr>
      </w:pPr>
      <w:r w:rsidRPr="006E38C3">
        <w:rPr>
          <w:rFonts w:ascii="Cambria" w:hAnsi="Cambria"/>
          <w:b/>
          <w:color w:val="3366FF"/>
        </w:rPr>
        <w:t xml:space="preserve">           Sedlec                                                                               Břeclav</w:t>
      </w:r>
    </w:p>
    <w:p w14:paraId="2057BC7F" w14:textId="77777777" w:rsidR="007C7E20" w:rsidRPr="006E38C3" w:rsidRDefault="007C7E20" w:rsidP="00EB1A20">
      <w:pPr>
        <w:pStyle w:val="Zkladntextodsazen"/>
        <w:ind w:firstLine="0"/>
        <w:rPr>
          <w:rFonts w:ascii="Cambria" w:hAnsi="Cambria"/>
          <w:b/>
          <w:color w:val="3366FF"/>
        </w:rPr>
      </w:pPr>
    </w:p>
    <w:p w14:paraId="60E70EBB" w14:textId="77777777" w:rsidR="007C7E20" w:rsidRPr="006E38C3" w:rsidRDefault="007C7E20" w:rsidP="00F074D6">
      <w:pPr>
        <w:pStyle w:val="Zkladntextodsazen"/>
        <w:tabs>
          <w:tab w:val="left" w:pos="1080"/>
          <w:tab w:val="left" w:pos="5220"/>
          <w:tab w:val="left" w:pos="6300"/>
        </w:tabs>
        <w:ind w:firstLine="0"/>
        <w:rPr>
          <w:rFonts w:ascii="Cambria" w:hAnsi="Cambria"/>
          <w:b/>
        </w:rPr>
      </w:pPr>
      <w:r w:rsidRPr="006E38C3">
        <w:rPr>
          <w:rFonts w:ascii="Cambria" w:hAnsi="Cambria"/>
          <w:b/>
        </w:rPr>
        <w:t>1.</w:t>
      </w:r>
      <w:r w:rsidRPr="006E38C3">
        <w:rPr>
          <w:rFonts w:ascii="Cambria" w:hAnsi="Cambria"/>
          <w:b/>
        </w:rPr>
        <w:tab/>
        <w:t xml:space="preserve">      7</w:t>
      </w:r>
      <w:r w:rsidRPr="006E38C3">
        <w:rPr>
          <w:rFonts w:ascii="Cambria" w:hAnsi="Cambria"/>
          <w:b/>
          <w:vertAlign w:val="superscript"/>
        </w:rPr>
        <w:t>:40</w:t>
      </w:r>
      <w:r w:rsidRPr="006E38C3">
        <w:rPr>
          <w:rFonts w:ascii="Cambria" w:hAnsi="Cambria"/>
          <w:b/>
        </w:rPr>
        <w:t xml:space="preserve"> –   8</w:t>
      </w:r>
      <w:r w:rsidRPr="006E38C3">
        <w:rPr>
          <w:rFonts w:ascii="Cambria" w:hAnsi="Cambria"/>
          <w:b/>
          <w:vertAlign w:val="superscript"/>
        </w:rPr>
        <w:t>:25</w:t>
      </w:r>
      <w:r w:rsidRPr="006E38C3">
        <w:rPr>
          <w:rFonts w:ascii="Cambria" w:hAnsi="Cambria"/>
          <w:b/>
          <w:vertAlign w:val="superscript"/>
        </w:rPr>
        <w:tab/>
      </w:r>
      <w:r w:rsidRPr="006E38C3">
        <w:rPr>
          <w:rFonts w:ascii="Cambria" w:hAnsi="Cambria"/>
          <w:b/>
        </w:rPr>
        <w:t>1.</w:t>
      </w:r>
      <w:r w:rsidRPr="006E38C3">
        <w:rPr>
          <w:rFonts w:ascii="Cambria" w:hAnsi="Cambria"/>
          <w:b/>
        </w:rPr>
        <w:tab/>
        <w:t xml:space="preserve">     8</w:t>
      </w:r>
      <w:r w:rsidRPr="006E38C3">
        <w:rPr>
          <w:rFonts w:ascii="Cambria" w:hAnsi="Cambria"/>
          <w:b/>
          <w:vertAlign w:val="superscript"/>
        </w:rPr>
        <w:t>:00</w:t>
      </w:r>
      <w:r w:rsidRPr="006E38C3">
        <w:rPr>
          <w:rFonts w:ascii="Cambria" w:hAnsi="Cambria"/>
          <w:b/>
        </w:rPr>
        <w:t xml:space="preserve"> –   8</w:t>
      </w:r>
      <w:r w:rsidRPr="006E38C3">
        <w:rPr>
          <w:rFonts w:ascii="Cambria" w:hAnsi="Cambria"/>
          <w:b/>
          <w:vertAlign w:val="superscript"/>
        </w:rPr>
        <w:t>:45</w:t>
      </w:r>
    </w:p>
    <w:p w14:paraId="1B2CF76C" w14:textId="77777777" w:rsidR="007C7E20" w:rsidRPr="006E38C3" w:rsidRDefault="007C7E20" w:rsidP="00F074D6">
      <w:pPr>
        <w:pStyle w:val="Zkladntextodsazen"/>
        <w:tabs>
          <w:tab w:val="left" w:pos="1080"/>
          <w:tab w:val="left" w:pos="5220"/>
          <w:tab w:val="left" w:pos="6300"/>
        </w:tabs>
        <w:ind w:firstLine="0"/>
        <w:rPr>
          <w:rFonts w:ascii="Cambria" w:hAnsi="Cambria"/>
          <w:b/>
        </w:rPr>
      </w:pPr>
      <w:r w:rsidRPr="006E38C3">
        <w:rPr>
          <w:rFonts w:ascii="Cambria" w:hAnsi="Cambria"/>
          <w:b/>
        </w:rPr>
        <w:t>2.</w:t>
      </w:r>
      <w:r w:rsidRPr="006E38C3">
        <w:rPr>
          <w:rFonts w:ascii="Cambria" w:hAnsi="Cambria"/>
          <w:b/>
        </w:rPr>
        <w:tab/>
        <w:t xml:space="preserve">      8</w:t>
      </w:r>
      <w:r w:rsidRPr="006E38C3">
        <w:rPr>
          <w:rFonts w:ascii="Cambria" w:hAnsi="Cambria"/>
          <w:b/>
          <w:vertAlign w:val="superscript"/>
        </w:rPr>
        <w:t>:30</w:t>
      </w:r>
      <w:r w:rsidRPr="006E38C3">
        <w:rPr>
          <w:rFonts w:ascii="Cambria" w:hAnsi="Cambria"/>
          <w:b/>
        </w:rPr>
        <w:t xml:space="preserve"> –   9</w:t>
      </w:r>
      <w:r w:rsidRPr="006E38C3">
        <w:rPr>
          <w:rFonts w:ascii="Cambria" w:hAnsi="Cambria"/>
          <w:b/>
          <w:vertAlign w:val="superscript"/>
        </w:rPr>
        <w:t>:15</w:t>
      </w:r>
      <w:r w:rsidRPr="006E38C3">
        <w:rPr>
          <w:rFonts w:ascii="Cambria" w:hAnsi="Cambria"/>
          <w:b/>
        </w:rPr>
        <w:tab/>
        <w:t>2.</w:t>
      </w:r>
      <w:r w:rsidRPr="006E38C3">
        <w:rPr>
          <w:rFonts w:ascii="Cambria" w:hAnsi="Cambria"/>
          <w:b/>
        </w:rPr>
        <w:tab/>
        <w:t xml:space="preserve">     8</w:t>
      </w:r>
      <w:r w:rsidRPr="006E38C3">
        <w:rPr>
          <w:rFonts w:ascii="Cambria" w:hAnsi="Cambria"/>
          <w:b/>
          <w:vertAlign w:val="superscript"/>
        </w:rPr>
        <w:t>:50</w:t>
      </w:r>
      <w:r w:rsidRPr="006E38C3">
        <w:rPr>
          <w:rFonts w:ascii="Cambria" w:hAnsi="Cambria"/>
          <w:b/>
        </w:rPr>
        <w:t xml:space="preserve"> –   9</w:t>
      </w:r>
      <w:r w:rsidRPr="006E38C3">
        <w:rPr>
          <w:rFonts w:ascii="Cambria" w:hAnsi="Cambria"/>
          <w:b/>
          <w:vertAlign w:val="superscript"/>
        </w:rPr>
        <w:t>:35</w:t>
      </w:r>
    </w:p>
    <w:p w14:paraId="271CBBC2" w14:textId="77777777" w:rsidR="007C7E20" w:rsidRPr="006E38C3" w:rsidRDefault="007C7E20" w:rsidP="00F074D6">
      <w:pPr>
        <w:pStyle w:val="Zkladntextodsazen"/>
        <w:tabs>
          <w:tab w:val="left" w:pos="-1620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5220"/>
        </w:tabs>
        <w:ind w:firstLine="0"/>
        <w:rPr>
          <w:rFonts w:ascii="Cambria" w:hAnsi="Cambria"/>
          <w:b/>
        </w:rPr>
      </w:pPr>
      <w:r w:rsidRPr="006E38C3">
        <w:rPr>
          <w:rFonts w:ascii="Cambria" w:hAnsi="Cambria"/>
          <w:b/>
        </w:rPr>
        <w:t>3.</w:t>
      </w:r>
      <w:r w:rsidRPr="006E38C3">
        <w:rPr>
          <w:rFonts w:ascii="Cambria" w:hAnsi="Cambria"/>
          <w:b/>
        </w:rPr>
        <w:tab/>
        <w:t xml:space="preserve">      9</w:t>
      </w:r>
      <w:r w:rsidRPr="006E38C3">
        <w:rPr>
          <w:rFonts w:ascii="Cambria" w:hAnsi="Cambria"/>
          <w:b/>
          <w:vertAlign w:val="superscript"/>
        </w:rPr>
        <w:t>:30</w:t>
      </w:r>
      <w:r w:rsidRPr="006E38C3">
        <w:rPr>
          <w:rFonts w:ascii="Cambria" w:hAnsi="Cambria"/>
          <w:b/>
        </w:rPr>
        <w:t xml:space="preserve"> – 10</w:t>
      </w:r>
      <w:r w:rsidRPr="006E38C3">
        <w:rPr>
          <w:rFonts w:ascii="Cambria" w:hAnsi="Cambria"/>
          <w:b/>
          <w:vertAlign w:val="superscript"/>
        </w:rPr>
        <w:t>:15</w:t>
      </w:r>
      <w:r w:rsidRPr="006E38C3">
        <w:rPr>
          <w:rFonts w:ascii="Cambria" w:hAnsi="Cambria"/>
          <w:b/>
        </w:rPr>
        <w:tab/>
      </w:r>
      <w:r w:rsidRPr="006E38C3">
        <w:rPr>
          <w:rFonts w:ascii="Cambria" w:hAnsi="Cambria"/>
          <w:b/>
        </w:rPr>
        <w:tab/>
      </w:r>
      <w:r w:rsidRPr="006E38C3">
        <w:rPr>
          <w:rFonts w:ascii="Cambria" w:hAnsi="Cambria"/>
          <w:b/>
        </w:rPr>
        <w:tab/>
      </w:r>
      <w:r w:rsidRPr="006E38C3">
        <w:rPr>
          <w:rFonts w:ascii="Cambria" w:hAnsi="Cambria"/>
          <w:b/>
        </w:rPr>
        <w:tab/>
        <w:t>3.</w:t>
      </w:r>
      <w:r w:rsidRPr="006E38C3">
        <w:rPr>
          <w:rFonts w:ascii="Cambria" w:hAnsi="Cambria"/>
          <w:b/>
        </w:rPr>
        <w:tab/>
        <w:t xml:space="preserve">                 9</w:t>
      </w:r>
      <w:r w:rsidRPr="006E38C3">
        <w:rPr>
          <w:rFonts w:ascii="Cambria" w:hAnsi="Cambria"/>
          <w:b/>
          <w:vertAlign w:val="superscript"/>
        </w:rPr>
        <w:t>:55</w:t>
      </w:r>
      <w:r w:rsidRPr="006E38C3">
        <w:rPr>
          <w:rFonts w:ascii="Cambria" w:hAnsi="Cambria"/>
          <w:b/>
        </w:rPr>
        <w:t xml:space="preserve"> – 10</w:t>
      </w:r>
      <w:r w:rsidRPr="006E38C3">
        <w:rPr>
          <w:rFonts w:ascii="Cambria" w:hAnsi="Cambria"/>
          <w:b/>
          <w:vertAlign w:val="superscript"/>
        </w:rPr>
        <w:t>:40</w:t>
      </w:r>
    </w:p>
    <w:p w14:paraId="145BCCEF" w14:textId="77777777" w:rsidR="007C7E20" w:rsidRPr="006E38C3" w:rsidRDefault="007C7E20" w:rsidP="00115ED8">
      <w:pPr>
        <w:pStyle w:val="Zkladntextodsazen"/>
        <w:ind w:firstLine="0"/>
        <w:rPr>
          <w:rFonts w:ascii="Cambria" w:hAnsi="Cambria"/>
          <w:b/>
          <w:vertAlign w:val="superscript"/>
        </w:rPr>
      </w:pPr>
      <w:r w:rsidRPr="006E38C3">
        <w:rPr>
          <w:rFonts w:ascii="Cambria" w:hAnsi="Cambria"/>
          <w:b/>
        </w:rPr>
        <w:t>4.</w:t>
      </w:r>
      <w:r w:rsidRPr="006E38C3">
        <w:rPr>
          <w:rFonts w:ascii="Cambria" w:hAnsi="Cambria"/>
          <w:b/>
        </w:rPr>
        <w:tab/>
        <w:t xml:space="preserve">           10</w:t>
      </w:r>
      <w:r w:rsidRPr="006E38C3">
        <w:rPr>
          <w:rFonts w:ascii="Cambria" w:hAnsi="Cambria"/>
          <w:b/>
          <w:vertAlign w:val="superscript"/>
        </w:rPr>
        <w:t>:20</w:t>
      </w:r>
      <w:r w:rsidRPr="006E38C3">
        <w:rPr>
          <w:rFonts w:ascii="Cambria" w:hAnsi="Cambria"/>
          <w:b/>
        </w:rPr>
        <w:t xml:space="preserve"> – 11</w:t>
      </w:r>
      <w:r w:rsidRPr="006E38C3">
        <w:rPr>
          <w:rFonts w:ascii="Cambria" w:hAnsi="Cambria"/>
          <w:b/>
          <w:vertAlign w:val="superscript"/>
        </w:rPr>
        <w:t xml:space="preserve">:05                                                              </w:t>
      </w:r>
      <w:r w:rsidRPr="006E38C3">
        <w:rPr>
          <w:rFonts w:ascii="Cambria" w:hAnsi="Cambria"/>
          <w:b/>
        </w:rPr>
        <w:t xml:space="preserve">   </w:t>
      </w:r>
      <w:r>
        <w:rPr>
          <w:rFonts w:ascii="Cambria" w:hAnsi="Cambria"/>
          <w:b/>
        </w:rPr>
        <w:t xml:space="preserve">      </w:t>
      </w:r>
      <w:r w:rsidRPr="006E38C3">
        <w:rPr>
          <w:rFonts w:ascii="Cambria" w:hAnsi="Cambria"/>
          <w:b/>
        </w:rPr>
        <w:t xml:space="preserve">4.          </w:t>
      </w:r>
      <w:r>
        <w:rPr>
          <w:rFonts w:ascii="Cambria" w:hAnsi="Cambria"/>
          <w:b/>
        </w:rPr>
        <w:t xml:space="preserve"> </w:t>
      </w:r>
      <w:r w:rsidRPr="006E38C3">
        <w:rPr>
          <w:rFonts w:ascii="Cambria" w:hAnsi="Cambria"/>
          <w:b/>
        </w:rPr>
        <w:t xml:space="preserve">         10</w:t>
      </w:r>
      <w:r w:rsidRPr="006E38C3">
        <w:rPr>
          <w:rFonts w:ascii="Cambria" w:hAnsi="Cambria"/>
          <w:b/>
          <w:vertAlign w:val="superscript"/>
        </w:rPr>
        <w:t>:50</w:t>
      </w:r>
      <w:r w:rsidRPr="006E38C3">
        <w:rPr>
          <w:rFonts w:ascii="Cambria" w:hAnsi="Cambria"/>
          <w:b/>
        </w:rPr>
        <w:t xml:space="preserve"> – 11</w:t>
      </w:r>
      <w:r w:rsidRPr="006E38C3">
        <w:rPr>
          <w:rFonts w:ascii="Cambria" w:hAnsi="Cambria"/>
          <w:b/>
          <w:vertAlign w:val="superscript"/>
        </w:rPr>
        <w:t>:35</w:t>
      </w:r>
      <w:r w:rsidRPr="006E38C3">
        <w:rPr>
          <w:rFonts w:ascii="Cambria" w:hAnsi="Cambria"/>
          <w:b/>
          <w:vertAlign w:val="superscript"/>
        </w:rPr>
        <w:tab/>
      </w:r>
    </w:p>
    <w:p w14:paraId="20D19CEE" w14:textId="77777777" w:rsidR="007C7E20" w:rsidRPr="006E38C3" w:rsidRDefault="007C7E20" w:rsidP="00F074D6">
      <w:pPr>
        <w:pStyle w:val="Zkladntextodsazen"/>
        <w:ind w:firstLine="0"/>
        <w:rPr>
          <w:rFonts w:ascii="Cambria" w:hAnsi="Cambria"/>
          <w:b/>
        </w:rPr>
      </w:pPr>
      <w:r w:rsidRPr="006E38C3">
        <w:rPr>
          <w:rFonts w:ascii="Cambria" w:hAnsi="Cambria"/>
          <w:b/>
          <w:color w:val="FF0000"/>
        </w:rPr>
        <w:t xml:space="preserve">                 přestávka na oběd</w:t>
      </w:r>
      <w:r w:rsidRPr="006E38C3">
        <w:rPr>
          <w:rFonts w:ascii="Cambria" w:hAnsi="Cambria"/>
          <w:b/>
        </w:rPr>
        <w:t xml:space="preserve">                                       </w:t>
      </w:r>
      <w:r>
        <w:rPr>
          <w:rFonts w:ascii="Cambria" w:hAnsi="Cambria"/>
          <w:b/>
        </w:rPr>
        <w:t xml:space="preserve">    </w:t>
      </w:r>
      <w:r w:rsidRPr="006E38C3">
        <w:rPr>
          <w:rFonts w:ascii="Cambria" w:hAnsi="Cambria"/>
          <w:b/>
        </w:rPr>
        <w:t>5.</w:t>
      </w:r>
      <w:r w:rsidRPr="006E38C3">
        <w:rPr>
          <w:rFonts w:ascii="Cambria" w:hAnsi="Cambria"/>
          <w:b/>
        </w:rPr>
        <w:tab/>
        <w:t xml:space="preserve">               11</w:t>
      </w:r>
      <w:r w:rsidRPr="006E38C3">
        <w:rPr>
          <w:rFonts w:ascii="Cambria" w:hAnsi="Cambria"/>
          <w:b/>
          <w:vertAlign w:val="superscript"/>
        </w:rPr>
        <w:t>:40</w:t>
      </w:r>
      <w:r w:rsidRPr="006E38C3">
        <w:rPr>
          <w:rFonts w:ascii="Cambria" w:hAnsi="Cambria"/>
          <w:b/>
        </w:rPr>
        <w:t xml:space="preserve"> – 12</w:t>
      </w:r>
      <w:r w:rsidRPr="006E38C3">
        <w:rPr>
          <w:rFonts w:ascii="Cambria" w:hAnsi="Cambria"/>
          <w:b/>
          <w:vertAlign w:val="superscript"/>
        </w:rPr>
        <w:t>:25</w:t>
      </w:r>
    </w:p>
    <w:p w14:paraId="247E2177" w14:textId="77777777" w:rsidR="007C7E20" w:rsidRPr="006E38C3" w:rsidRDefault="007C7E20" w:rsidP="00F074D6">
      <w:pPr>
        <w:pStyle w:val="Zkladntextodsazen"/>
        <w:ind w:firstLine="0"/>
        <w:rPr>
          <w:rFonts w:ascii="Cambria" w:hAnsi="Cambria"/>
          <w:b/>
        </w:rPr>
      </w:pPr>
      <w:r w:rsidRPr="006E38C3">
        <w:rPr>
          <w:rFonts w:ascii="Cambria" w:hAnsi="Cambria"/>
          <w:b/>
        </w:rPr>
        <w:t xml:space="preserve">5. </w:t>
      </w:r>
      <w:r w:rsidRPr="006E38C3">
        <w:rPr>
          <w:rFonts w:ascii="Cambria" w:hAnsi="Cambria"/>
          <w:b/>
        </w:rPr>
        <w:tab/>
        <w:t xml:space="preserve">           11</w:t>
      </w:r>
      <w:r w:rsidRPr="006E38C3">
        <w:rPr>
          <w:rFonts w:ascii="Cambria" w:hAnsi="Cambria"/>
          <w:b/>
          <w:vertAlign w:val="superscript"/>
        </w:rPr>
        <w:t>:35</w:t>
      </w:r>
      <w:r w:rsidRPr="006E38C3">
        <w:rPr>
          <w:rFonts w:ascii="Cambria" w:hAnsi="Cambria"/>
          <w:b/>
        </w:rPr>
        <w:t xml:space="preserve"> – 12</w:t>
      </w:r>
      <w:r w:rsidRPr="006E38C3">
        <w:rPr>
          <w:rFonts w:ascii="Cambria" w:hAnsi="Cambria"/>
          <w:b/>
          <w:vertAlign w:val="superscript"/>
        </w:rPr>
        <w:t>:20</w:t>
      </w:r>
      <w:r w:rsidRPr="006E38C3">
        <w:rPr>
          <w:rFonts w:ascii="Cambria" w:hAnsi="Cambria"/>
          <w:b/>
        </w:rPr>
        <w:t xml:space="preserve">                                              </w:t>
      </w:r>
      <w:r>
        <w:rPr>
          <w:rFonts w:ascii="Cambria" w:hAnsi="Cambria"/>
          <w:b/>
        </w:rPr>
        <w:t xml:space="preserve">     </w:t>
      </w:r>
      <w:r w:rsidRPr="006E38C3">
        <w:rPr>
          <w:rFonts w:ascii="Cambria" w:hAnsi="Cambria"/>
          <w:b/>
        </w:rPr>
        <w:t>6.                   12</w:t>
      </w:r>
      <w:r w:rsidRPr="006E38C3">
        <w:rPr>
          <w:rFonts w:ascii="Cambria" w:hAnsi="Cambria"/>
          <w:b/>
          <w:vertAlign w:val="superscript"/>
        </w:rPr>
        <w:t xml:space="preserve">:30 </w:t>
      </w:r>
      <w:r w:rsidRPr="006E38C3">
        <w:rPr>
          <w:rFonts w:ascii="Cambria" w:hAnsi="Cambria"/>
          <w:b/>
        </w:rPr>
        <w:t>– 13</w:t>
      </w:r>
      <w:r w:rsidRPr="006E38C3">
        <w:rPr>
          <w:rFonts w:ascii="Cambria" w:hAnsi="Cambria"/>
          <w:b/>
          <w:vertAlign w:val="superscript"/>
        </w:rPr>
        <w:t>:15</w:t>
      </w:r>
    </w:p>
    <w:p w14:paraId="15D6A541" w14:textId="77777777" w:rsidR="007C7E20" w:rsidRPr="006E38C3" w:rsidRDefault="007C7E20" w:rsidP="00B62FB5">
      <w:pPr>
        <w:pStyle w:val="Zkladntextodsazen"/>
        <w:ind w:firstLine="0"/>
        <w:rPr>
          <w:rFonts w:ascii="Cambria" w:hAnsi="Cambria"/>
          <w:b/>
        </w:rPr>
      </w:pPr>
      <w:r w:rsidRPr="006E38C3">
        <w:rPr>
          <w:rFonts w:ascii="Cambria" w:hAnsi="Cambria"/>
          <w:b/>
        </w:rPr>
        <w:t>6.                    12</w:t>
      </w:r>
      <w:r w:rsidRPr="006E38C3">
        <w:rPr>
          <w:rFonts w:ascii="Cambria" w:hAnsi="Cambria"/>
          <w:b/>
          <w:vertAlign w:val="superscript"/>
        </w:rPr>
        <w:t>:25</w:t>
      </w:r>
      <w:r w:rsidRPr="006E38C3">
        <w:rPr>
          <w:rFonts w:ascii="Cambria" w:hAnsi="Cambria"/>
          <w:b/>
        </w:rPr>
        <w:t xml:space="preserve"> – 13</w:t>
      </w:r>
      <w:r w:rsidRPr="006E38C3">
        <w:rPr>
          <w:rFonts w:ascii="Cambria" w:hAnsi="Cambria"/>
          <w:b/>
          <w:vertAlign w:val="superscript"/>
        </w:rPr>
        <w:t>:10</w:t>
      </w:r>
      <w:r w:rsidRPr="006E38C3">
        <w:rPr>
          <w:rFonts w:ascii="Cambria" w:hAnsi="Cambria"/>
          <w:b/>
        </w:rPr>
        <w:t xml:space="preserve">                                              </w:t>
      </w:r>
      <w:r>
        <w:rPr>
          <w:rFonts w:ascii="Cambria" w:hAnsi="Cambria"/>
          <w:b/>
        </w:rPr>
        <w:t xml:space="preserve">      </w:t>
      </w:r>
      <w:r w:rsidRPr="006E38C3">
        <w:rPr>
          <w:rFonts w:ascii="Cambria" w:hAnsi="Cambria"/>
          <w:b/>
        </w:rPr>
        <w:t>7.                   13</w:t>
      </w:r>
      <w:r w:rsidRPr="006E38C3">
        <w:rPr>
          <w:rFonts w:ascii="Cambria" w:hAnsi="Cambria"/>
          <w:b/>
          <w:vertAlign w:val="superscript"/>
        </w:rPr>
        <w:t>:25</w:t>
      </w:r>
      <w:r w:rsidRPr="006E38C3">
        <w:rPr>
          <w:rFonts w:ascii="Cambria" w:hAnsi="Cambria"/>
          <w:b/>
        </w:rPr>
        <w:t xml:space="preserve"> – 14</w:t>
      </w:r>
      <w:r w:rsidRPr="006E38C3">
        <w:rPr>
          <w:rFonts w:ascii="Cambria" w:hAnsi="Cambria"/>
          <w:b/>
          <w:vertAlign w:val="superscript"/>
        </w:rPr>
        <w:t>:10</w:t>
      </w:r>
    </w:p>
    <w:p w14:paraId="668E6BFA" w14:textId="77777777" w:rsidR="007C7E20" w:rsidRPr="006E38C3" w:rsidRDefault="007C7E20" w:rsidP="00487E8F">
      <w:pPr>
        <w:pStyle w:val="Zkladntextodsazen"/>
        <w:ind w:firstLine="0"/>
        <w:rPr>
          <w:rFonts w:ascii="Cambria" w:hAnsi="Cambria"/>
          <w:b/>
          <w:vertAlign w:val="superscript"/>
        </w:rPr>
      </w:pPr>
      <w:r w:rsidRPr="006E38C3">
        <w:rPr>
          <w:rFonts w:ascii="Cambria" w:hAnsi="Cambria"/>
          <w:b/>
        </w:rPr>
        <w:t>7.                    13</w:t>
      </w:r>
      <w:r w:rsidRPr="006E38C3">
        <w:rPr>
          <w:rFonts w:ascii="Cambria" w:hAnsi="Cambria"/>
          <w:b/>
          <w:vertAlign w:val="superscript"/>
        </w:rPr>
        <w:t>:15</w:t>
      </w:r>
      <w:r w:rsidRPr="006E38C3">
        <w:rPr>
          <w:rFonts w:ascii="Cambria" w:hAnsi="Cambria"/>
          <w:b/>
        </w:rPr>
        <w:t xml:space="preserve"> – 14</w:t>
      </w:r>
      <w:r w:rsidRPr="006E38C3">
        <w:rPr>
          <w:rFonts w:ascii="Cambria" w:hAnsi="Cambria"/>
          <w:b/>
          <w:vertAlign w:val="superscript"/>
        </w:rPr>
        <w:t xml:space="preserve">:00                        </w:t>
      </w:r>
      <w:r w:rsidRPr="006E38C3">
        <w:rPr>
          <w:rFonts w:ascii="Cambria" w:hAnsi="Cambria"/>
          <w:b/>
        </w:rPr>
        <w:t xml:space="preserve">                              </w:t>
      </w:r>
      <w:r>
        <w:rPr>
          <w:rFonts w:ascii="Cambria" w:hAnsi="Cambria"/>
          <w:b/>
        </w:rPr>
        <w:t xml:space="preserve">      </w:t>
      </w:r>
      <w:r w:rsidRPr="006E38C3">
        <w:rPr>
          <w:rFonts w:ascii="Cambria" w:hAnsi="Cambria"/>
          <w:b/>
        </w:rPr>
        <w:t>8.                   14</w:t>
      </w:r>
      <w:r w:rsidRPr="006E38C3">
        <w:rPr>
          <w:rFonts w:ascii="Cambria" w:hAnsi="Cambria"/>
          <w:b/>
          <w:vertAlign w:val="superscript"/>
        </w:rPr>
        <w:t>:15</w:t>
      </w:r>
      <w:r w:rsidRPr="006E38C3">
        <w:rPr>
          <w:rFonts w:ascii="Cambria" w:hAnsi="Cambria"/>
          <w:b/>
        </w:rPr>
        <w:t xml:space="preserve"> – 15</w:t>
      </w:r>
      <w:r w:rsidRPr="006E38C3">
        <w:rPr>
          <w:rFonts w:ascii="Cambria" w:hAnsi="Cambria"/>
          <w:b/>
          <w:vertAlign w:val="superscript"/>
        </w:rPr>
        <w:t>:00</w:t>
      </w:r>
    </w:p>
    <w:p w14:paraId="00D14CF6" w14:textId="77777777" w:rsidR="007C7E20" w:rsidRPr="006E38C3" w:rsidRDefault="007C7E20" w:rsidP="00487E8F">
      <w:pPr>
        <w:pStyle w:val="Zkladntextodsazen"/>
        <w:ind w:firstLine="0"/>
        <w:rPr>
          <w:rFonts w:ascii="Cambria" w:hAnsi="Cambria"/>
          <w:b/>
          <w:vertAlign w:val="superscript"/>
        </w:rPr>
      </w:pPr>
      <w:r w:rsidRPr="006E38C3">
        <w:rPr>
          <w:rFonts w:ascii="Cambria" w:hAnsi="Cambria"/>
          <w:b/>
        </w:rPr>
        <w:t>8.                    14</w:t>
      </w:r>
      <w:r w:rsidRPr="006E38C3">
        <w:rPr>
          <w:rFonts w:ascii="Cambria" w:hAnsi="Cambria"/>
          <w:b/>
          <w:vertAlign w:val="superscript"/>
        </w:rPr>
        <w:t>:05</w:t>
      </w:r>
      <w:r w:rsidRPr="006E38C3">
        <w:rPr>
          <w:rFonts w:ascii="Cambria" w:hAnsi="Cambria"/>
          <w:b/>
        </w:rPr>
        <w:t xml:space="preserve"> – 14</w:t>
      </w:r>
      <w:r w:rsidRPr="006E38C3">
        <w:rPr>
          <w:rFonts w:ascii="Cambria" w:hAnsi="Cambria"/>
          <w:b/>
          <w:vertAlign w:val="superscript"/>
        </w:rPr>
        <w:t xml:space="preserve">:50                                                         </w:t>
      </w:r>
    </w:p>
    <w:p w14:paraId="7882257F" w14:textId="77777777" w:rsidR="007C7E20" w:rsidRPr="006E38C3" w:rsidRDefault="007C7E20" w:rsidP="00487E8F">
      <w:pPr>
        <w:pStyle w:val="Zkladntextodsazen"/>
        <w:ind w:firstLine="0"/>
        <w:rPr>
          <w:rFonts w:ascii="Cambria" w:hAnsi="Cambria"/>
          <w:b/>
        </w:rPr>
      </w:pPr>
      <w:r w:rsidRPr="006E38C3">
        <w:rPr>
          <w:rFonts w:ascii="Cambria" w:hAnsi="Cambria"/>
          <w:b/>
        </w:rPr>
        <w:t>9.                    14</w:t>
      </w:r>
      <w:r w:rsidRPr="006E38C3">
        <w:rPr>
          <w:rFonts w:ascii="Cambria" w:hAnsi="Cambria"/>
          <w:b/>
          <w:vertAlign w:val="superscript"/>
        </w:rPr>
        <w:t>:55</w:t>
      </w:r>
      <w:r w:rsidRPr="006E38C3">
        <w:rPr>
          <w:rFonts w:ascii="Cambria" w:hAnsi="Cambria"/>
          <w:b/>
        </w:rPr>
        <w:t xml:space="preserve"> – 15</w:t>
      </w:r>
      <w:r w:rsidRPr="006E38C3">
        <w:rPr>
          <w:rFonts w:ascii="Cambria" w:hAnsi="Cambria"/>
          <w:b/>
          <w:vertAlign w:val="superscript"/>
        </w:rPr>
        <w:t>:40                                                                 Přestávka na oběd je podle rozvrhu po 5., 6., nebo 7.</w:t>
      </w:r>
    </w:p>
    <w:p w14:paraId="33E578D1" w14:textId="77777777" w:rsidR="007C7E20" w:rsidRPr="006E38C3" w:rsidRDefault="007C7E20">
      <w:pPr>
        <w:pStyle w:val="Zkladntextodsazen"/>
        <w:ind w:firstLine="0"/>
        <w:rPr>
          <w:rFonts w:ascii="Cambria" w:hAnsi="Cambria"/>
          <w:b/>
        </w:rPr>
      </w:pPr>
      <w:r w:rsidRPr="006E38C3">
        <w:rPr>
          <w:rFonts w:ascii="Cambria" w:hAnsi="Cambria"/>
          <w:b/>
          <w:vertAlign w:val="superscript"/>
        </w:rPr>
        <w:t xml:space="preserve">                                                                                                                            vyučovací hodině – viz rozvrh </w:t>
      </w:r>
      <w:proofErr w:type="gramStart"/>
      <w:r w:rsidRPr="006E38C3">
        <w:rPr>
          <w:rFonts w:ascii="Cambria" w:hAnsi="Cambria"/>
          <w:b/>
          <w:vertAlign w:val="superscript"/>
        </w:rPr>
        <w:t>hodin  na</w:t>
      </w:r>
      <w:proofErr w:type="gramEnd"/>
      <w:r w:rsidRPr="006E38C3">
        <w:rPr>
          <w:rFonts w:ascii="Cambria" w:hAnsi="Cambria"/>
          <w:b/>
          <w:vertAlign w:val="superscript"/>
        </w:rPr>
        <w:t xml:space="preserve"> sudý a lichý týden.                                                                 </w:t>
      </w:r>
    </w:p>
    <w:p w14:paraId="0558BCBA" w14:textId="77777777" w:rsidR="007C7E20" w:rsidRPr="006E38C3" w:rsidRDefault="007C7E20">
      <w:pPr>
        <w:pStyle w:val="Zkladntextodsazen"/>
        <w:ind w:firstLine="0"/>
        <w:jc w:val="center"/>
        <w:rPr>
          <w:rFonts w:ascii="Cambria" w:hAnsi="Cambria"/>
          <w:b/>
          <w:color w:val="FF0000"/>
          <w:sz w:val="28"/>
        </w:rPr>
      </w:pPr>
    </w:p>
    <w:p w14:paraId="384CD408" w14:textId="77777777" w:rsidR="007C7E20" w:rsidRPr="006E38C3" w:rsidRDefault="007C7E20">
      <w:pPr>
        <w:pStyle w:val="Zkladntextodsazen"/>
        <w:ind w:firstLine="0"/>
        <w:jc w:val="center"/>
        <w:rPr>
          <w:rFonts w:ascii="Cambria" w:hAnsi="Cambria"/>
          <w:b/>
          <w:color w:val="FF0000"/>
          <w:sz w:val="28"/>
        </w:rPr>
      </w:pPr>
    </w:p>
    <w:p w14:paraId="766F140A" w14:textId="2B21C14D" w:rsidR="007C7E20" w:rsidRPr="006E38C3" w:rsidRDefault="007C7E20" w:rsidP="00BB7DD9">
      <w:pPr>
        <w:pStyle w:val="Zkladntextodsazen"/>
        <w:ind w:firstLine="0"/>
        <w:jc w:val="center"/>
        <w:rPr>
          <w:rFonts w:ascii="Cambria" w:hAnsi="Cambria"/>
          <w:b/>
          <w:color w:val="0000FF"/>
        </w:rPr>
      </w:pPr>
      <w:r w:rsidRPr="006E38C3">
        <w:rPr>
          <w:rFonts w:ascii="Cambria" w:hAnsi="Cambria"/>
          <w:b/>
          <w:color w:val="0000FF"/>
        </w:rPr>
        <w:t>V Sedlci oběd zabezpečuje MŠ a ZŠ Sedlec, příspěvková organizace a v Břeclavi SŠ Edvarda Beneše, příspěvková organizace.</w:t>
      </w:r>
    </w:p>
    <w:p w14:paraId="1E60BB5F" w14:textId="77777777" w:rsidR="007C7E20" w:rsidRPr="006E38C3" w:rsidRDefault="007C7E20">
      <w:pPr>
        <w:pStyle w:val="Zkladntextodsazen"/>
        <w:ind w:firstLine="0"/>
        <w:jc w:val="center"/>
        <w:rPr>
          <w:rFonts w:ascii="Cambria" w:hAnsi="Cambria"/>
          <w:b/>
          <w:color w:val="FF0000"/>
          <w:sz w:val="28"/>
        </w:rPr>
      </w:pPr>
    </w:p>
    <w:p w14:paraId="0000E92F" w14:textId="77777777" w:rsidR="007C7E20" w:rsidRPr="006E38C3" w:rsidRDefault="007C7E20" w:rsidP="00487E8F">
      <w:pPr>
        <w:pStyle w:val="Zkladntextodsazen"/>
        <w:ind w:firstLine="0"/>
        <w:jc w:val="center"/>
        <w:rPr>
          <w:rFonts w:ascii="Cambria" w:hAnsi="Cambria"/>
          <w:b/>
          <w:color w:val="FF0000"/>
          <w:u w:val="single"/>
        </w:rPr>
      </w:pPr>
      <w:r w:rsidRPr="006E38C3">
        <w:rPr>
          <w:rFonts w:ascii="Cambria" w:hAnsi="Cambria"/>
          <w:b/>
          <w:color w:val="FF0000"/>
          <w:sz w:val="28"/>
          <w:u w:val="single"/>
        </w:rPr>
        <w:t>Dálkové studium</w:t>
      </w:r>
    </w:p>
    <w:p w14:paraId="3DFE4FFE" w14:textId="77777777" w:rsidR="007C7E20" w:rsidRPr="006E38C3" w:rsidRDefault="007C7E20" w:rsidP="00487E8F">
      <w:pPr>
        <w:pStyle w:val="Zkladntextodsazen"/>
        <w:ind w:firstLine="0"/>
        <w:jc w:val="left"/>
        <w:rPr>
          <w:rFonts w:ascii="Cambria" w:hAnsi="Cambria"/>
          <w:b/>
          <w:color w:val="3366FF"/>
        </w:rPr>
      </w:pPr>
    </w:p>
    <w:p w14:paraId="604FABA6" w14:textId="77777777" w:rsidR="007C7E20" w:rsidRPr="006E38C3" w:rsidRDefault="007C7E20" w:rsidP="00487E8F">
      <w:pPr>
        <w:pStyle w:val="Zkladntextodsazen"/>
        <w:ind w:firstLine="0"/>
        <w:jc w:val="left"/>
        <w:rPr>
          <w:rFonts w:ascii="Cambria" w:hAnsi="Cambria"/>
          <w:b/>
        </w:rPr>
      </w:pPr>
      <w:r w:rsidRPr="006E38C3">
        <w:rPr>
          <w:rFonts w:ascii="Cambria" w:hAnsi="Cambria"/>
          <w:b/>
          <w:color w:val="3366FF"/>
        </w:rPr>
        <w:t xml:space="preserve">           Sedlec                                                                               </w:t>
      </w:r>
    </w:p>
    <w:p w14:paraId="6B78E7E7" w14:textId="77777777" w:rsidR="007C7E20" w:rsidRPr="006E38C3" w:rsidRDefault="007C7E20" w:rsidP="00487E8F">
      <w:pPr>
        <w:pStyle w:val="Zkladntextodsazen"/>
        <w:ind w:left="360" w:firstLine="0"/>
        <w:jc w:val="left"/>
        <w:rPr>
          <w:rFonts w:ascii="Cambria" w:hAnsi="Cambria"/>
          <w:b/>
        </w:rPr>
      </w:pPr>
    </w:p>
    <w:p w14:paraId="186578A4" w14:textId="77777777" w:rsidR="007C7E20" w:rsidRPr="006E38C3" w:rsidRDefault="007C7E20" w:rsidP="00A82D74">
      <w:pPr>
        <w:pStyle w:val="Zkladntextodsazen"/>
        <w:tabs>
          <w:tab w:val="left" w:pos="1620"/>
        </w:tabs>
        <w:ind w:firstLine="0"/>
        <w:rPr>
          <w:rFonts w:ascii="Cambria" w:hAnsi="Cambria"/>
          <w:b/>
        </w:rPr>
      </w:pPr>
      <w:r w:rsidRPr="006E38C3">
        <w:rPr>
          <w:rFonts w:ascii="Cambria" w:hAnsi="Cambria"/>
          <w:b/>
        </w:rPr>
        <w:t>1.                    12</w:t>
      </w:r>
      <w:r w:rsidRPr="006E38C3">
        <w:rPr>
          <w:rFonts w:ascii="Cambria" w:hAnsi="Cambria"/>
          <w:b/>
          <w:vertAlign w:val="superscript"/>
        </w:rPr>
        <w:t>:00</w:t>
      </w:r>
      <w:r w:rsidRPr="006E38C3">
        <w:rPr>
          <w:rFonts w:ascii="Cambria" w:hAnsi="Cambria"/>
          <w:b/>
        </w:rPr>
        <w:t xml:space="preserve"> – 12</w:t>
      </w:r>
      <w:r w:rsidRPr="006E38C3">
        <w:rPr>
          <w:rFonts w:ascii="Cambria" w:hAnsi="Cambria"/>
          <w:b/>
          <w:vertAlign w:val="superscript"/>
        </w:rPr>
        <w:t>:45</w:t>
      </w:r>
    </w:p>
    <w:p w14:paraId="07D1D877" w14:textId="77777777" w:rsidR="007C7E20" w:rsidRPr="006E38C3" w:rsidRDefault="007C7E20" w:rsidP="00A82D74">
      <w:pPr>
        <w:pStyle w:val="Zkladntextodsazen"/>
        <w:ind w:firstLine="0"/>
        <w:rPr>
          <w:rFonts w:ascii="Cambria" w:hAnsi="Cambria"/>
          <w:b/>
        </w:rPr>
      </w:pPr>
      <w:r w:rsidRPr="006E38C3">
        <w:rPr>
          <w:rFonts w:ascii="Cambria" w:hAnsi="Cambria"/>
          <w:b/>
        </w:rPr>
        <w:t>2.                    12</w:t>
      </w:r>
      <w:r w:rsidRPr="006E38C3">
        <w:rPr>
          <w:rFonts w:ascii="Cambria" w:hAnsi="Cambria"/>
          <w:b/>
          <w:vertAlign w:val="superscript"/>
        </w:rPr>
        <w:t>:50</w:t>
      </w:r>
      <w:r w:rsidRPr="006E38C3">
        <w:rPr>
          <w:rFonts w:ascii="Cambria" w:hAnsi="Cambria"/>
          <w:b/>
        </w:rPr>
        <w:t xml:space="preserve"> – 13</w:t>
      </w:r>
      <w:r w:rsidRPr="006E38C3">
        <w:rPr>
          <w:rFonts w:ascii="Cambria" w:hAnsi="Cambria"/>
          <w:b/>
          <w:vertAlign w:val="superscript"/>
        </w:rPr>
        <w:t xml:space="preserve">:35 </w:t>
      </w:r>
      <w:r w:rsidRPr="006E38C3">
        <w:rPr>
          <w:rFonts w:ascii="Cambria" w:hAnsi="Cambria"/>
          <w:b/>
          <w:vertAlign w:val="superscript"/>
        </w:rPr>
        <w:tab/>
      </w:r>
    </w:p>
    <w:p w14:paraId="1869F924" w14:textId="77777777" w:rsidR="007C7E20" w:rsidRPr="006E38C3" w:rsidRDefault="007C7E20" w:rsidP="00A82D74">
      <w:pPr>
        <w:pStyle w:val="Zkladntextodsazen"/>
        <w:ind w:firstLine="0"/>
        <w:rPr>
          <w:rFonts w:ascii="Cambria" w:hAnsi="Cambria"/>
          <w:b/>
        </w:rPr>
      </w:pPr>
      <w:r w:rsidRPr="006E38C3">
        <w:rPr>
          <w:rFonts w:ascii="Cambria" w:hAnsi="Cambria"/>
          <w:b/>
        </w:rPr>
        <w:t>3.                    13</w:t>
      </w:r>
      <w:r w:rsidRPr="006E38C3">
        <w:rPr>
          <w:rFonts w:ascii="Cambria" w:hAnsi="Cambria"/>
          <w:b/>
          <w:vertAlign w:val="superscript"/>
        </w:rPr>
        <w:t>:40</w:t>
      </w:r>
      <w:r w:rsidRPr="006E38C3">
        <w:rPr>
          <w:rFonts w:ascii="Cambria" w:hAnsi="Cambria"/>
          <w:b/>
        </w:rPr>
        <w:t xml:space="preserve"> – 14</w:t>
      </w:r>
      <w:r w:rsidRPr="006E38C3">
        <w:rPr>
          <w:rFonts w:ascii="Cambria" w:hAnsi="Cambria"/>
          <w:b/>
          <w:vertAlign w:val="superscript"/>
        </w:rPr>
        <w:t xml:space="preserve">:25                                                                    </w:t>
      </w:r>
    </w:p>
    <w:p w14:paraId="34879E7D" w14:textId="77777777" w:rsidR="007C7E20" w:rsidRPr="006E38C3" w:rsidRDefault="007C7E20" w:rsidP="00A82D74">
      <w:pPr>
        <w:pStyle w:val="Zkladntextodsazen"/>
        <w:ind w:firstLine="0"/>
        <w:rPr>
          <w:rFonts w:ascii="Cambria" w:hAnsi="Cambria"/>
          <w:b/>
        </w:rPr>
      </w:pPr>
      <w:r w:rsidRPr="006E38C3">
        <w:rPr>
          <w:rFonts w:ascii="Cambria" w:hAnsi="Cambria"/>
          <w:b/>
        </w:rPr>
        <w:t>4.                    14</w:t>
      </w:r>
      <w:r w:rsidRPr="006E38C3">
        <w:rPr>
          <w:rFonts w:ascii="Cambria" w:hAnsi="Cambria"/>
          <w:b/>
          <w:vertAlign w:val="superscript"/>
        </w:rPr>
        <w:t>:30</w:t>
      </w:r>
      <w:r w:rsidRPr="006E38C3">
        <w:rPr>
          <w:rFonts w:ascii="Cambria" w:hAnsi="Cambria"/>
          <w:b/>
        </w:rPr>
        <w:t xml:space="preserve"> – 15</w:t>
      </w:r>
      <w:r w:rsidRPr="006E38C3">
        <w:rPr>
          <w:rFonts w:ascii="Cambria" w:hAnsi="Cambria"/>
          <w:b/>
          <w:vertAlign w:val="superscript"/>
        </w:rPr>
        <w:t xml:space="preserve">:15                                                                    </w:t>
      </w:r>
    </w:p>
    <w:p w14:paraId="51D7F508" w14:textId="77777777" w:rsidR="007C7E20" w:rsidRPr="006E38C3" w:rsidRDefault="007C7E20" w:rsidP="00A82D74">
      <w:pPr>
        <w:pStyle w:val="Zkladntextodsazen"/>
        <w:ind w:firstLine="0"/>
        <w:rPr>
          <w:rFonts w:ascii="Cambria" w:hAnsi="Cambria"/>
          <w:b/>
        </w:rPr>
      </w:pPr>
      <w:r w:rsidRPr="006E38C3">
        <w:rPr>
          <w:rFonts w:ascii="Cambria" w:hAnsi="Cambria"/>
          <w:b/>
        </w:rPr>
        <w:t>5.                    15</w:t>
      </w:r>
      <w:r w:rsidRPr="006E38C3">
        <w:rPr>
          <w:rFonts w:ascii="Cambria" w:hAnsi="Cambria"/>
          <w:b/>
          <w:vertAlign w:val="superscript"/>
        </w:rPr>
        <w:t>:25</w:t>
      </w:r>
      <w:r w:rsidRPr="006E38C3">
        <w:rPr>
          <w:rFonts w:ascii="Cambria" w:hAnsi="Cambria"/>
          <w:b/>
        </w:rPr>
        <w:t xml:space="preserve"> – 16</w:t>
      </w:r>
      <w:r w:rsidRPr="006E38C3">
        <w:rPr>
          <w:rFonts w:ascii="Cambria" w:hAnsi="Cambria"/>
          <w:b/>
          <w:vertAlign w:val="superscript"/>
        </w:rPr>
        <w:t xml:space="preserve">:10                                                                    </w:t>
      </w:r>
    </w:p>
    <w:p w14:paraId="64E002A7" w14:textId="77777777" w:rsidR="007C7E20" w:rsidRPr="006E38C3" w:rsidRDefault="007C7E20" w:rsidP="00A82D74">
      <w:pPr>
        <w:pStyle w:val="Zkladntextodsazen"/>
        <w:ind w:firstLine="0"/>
        <w:jc w:val="left"/>
        <w:rPr>
          <w:rFonts w:ascii="Cambria" w:hAnsi="Cambria"/>
          <w:b/>
        </w:rPr>
      </w:pPr>
      <w:r w:rsidRPr="006E38C3">
        <w:rPr>
          <w:rFonts w:ascii="Cambria" w:hAnsi="Cambria"/>
          <w:b/>
        </w:rPr>
        <w:t>6.                    16</w:t>
      </w:r>
      <w:r w:rsidRPr="006E38C3">
        <w:rPr>
          <w:rFonts w:ascii="Cambria" w:hAnsi="Cambria"/>
          <w:b/>
          <w:vertAlign w:val="superscript"/>
        </w:rPr>
        <w:t>:15</w:t>
      </w:r>
      <w:r w:rsidRPr="006E38C3">
        <w:rPr>
          <w:rFonts w:ascii="Cambria" w:hAnsi="Cambria"/>
          <w:b/>
        </w:rPr>
        <w:t xml:space="preserve"> – 17</w:t>
      </w:r>
      <w:r w:rsidRPr="006E38C3">
        <w:rPr>
          <w:rFonts w:ascii="Cambria" w:hAnsi="Cambria"/>
          <w:b/>
          <w:vertAlign w:val="superscript"/>
        </w:rPr>
        <w:t>:00</w:t>
      </w:r>
    </w:p>
    <w:p w14:paraId="00D2BD34" w14:textId="77777777" w:rsidR="007C7E20" w:rsidRPr="006E38C3" w:rsidRDefault="007C7E20" w:rsidP="00487E8F">
      <w:pPr>
        <w:pStyle w:val="Zkladntextodsazen"/>
        <w:ind w:firstLine="0"/>
        <w:jc w:val="left"/>
        <w:rPr>
          <w:rFonts w:ascii="Cambria" w:hAnsi="Cambria"/>
          <w:b/>
        </w:rPr>
      </w:pPr>
      <w:r w:rsidRPr="006E38C3">
        <w:rPr>
          <w:rFonts w:ascii="Cambria" w:hAnsi="Cambria"/>
          <w:b/>
        </w:rPr>
        <w:t>7.                    17</w:t>
      </w:r>
      <w:r w:rsidRPr="006E38C3">
        <w:rPr>
          <w:rFonts w:ascii="Cambria" w:hAnsi="Cambria"/>
          <w:b/>
          <w:vertAlign w:val="superscript"/>
        </w:rPr>
        <w:t>:05</w:t>
      </w:r>
      <w:r w:rsidRPr="006E38C3">
        <w:rPr>
          <w:rFonts w:ascii="Cambria" w:hAnsi="Cambria"/>
          <w:b/>
        </w:rPr>
        <w:t xml:space="preserve"> – 17</w:t>
      </w:r>
      <w:r w:rsidRPr="006E38C3">
        <w:rPr>
          <w:rFonts w:ascii="Cambria" w:hAnsi="Cambria"/>
          <w:b/>
          <w:vertAlign w:val="superscript"/>
        </w:rPr>
        <w:t>:50</w:t>
      </w:r>
    </w:p>
    <w:p w14:paraId="2FB12306" w14:textId="77777777" w:rsidR="007C7E20" w:rsidRPr="006E38C3" w:rsidRDefault="007C7E20" w:rsidP="00487E8F">
      <w:pPr>
        <w:pStyle w:val="Zkladntextodsazen"/>
        <w:ind w:firstLine="0"/>
        <w:jc w:val="left"/>
        <w:rPr>
          <w:rFonts w:ascii="Cambria" w:hAnsi="Cambria"/>
          <w:b/>
        </w:rPr>
      </w:pPr>
      <w:r w:rsidRPr="006E38C3">
        <w:rPr>
          <w:rFonts w:ascii="Cambria" w:hAnsi="Cambria"/>
          <w:b/>
        </w:rPr>
        <w:t>8.                    17</w:t>
      </w:r>
      <w:r w:rsidRPr="006E38C3">
        <w:rPr>
          <w:rFonts w:ascii="Cambria" w:hAnsi="Cambria"/>
          <w:b/>
          <w:vertAlign w:val="superscript"/>
        </w:rPr>
        <w:t>:55</w:t>
      </w:r>
      <w:r w:rsidRPr="006E38C3">
        <w:rPr>
          <w:rFonts w:ascii="Cambria" w:hAnsi="Cambria"/>
          <w:b/>
        </w:rPr>
        <w:t xml:space="preserve"> – 18</w:t>
      </w:r>
      <w:r w:rsidRPr="006E38C3">
        <w:rPr>
          <w:rFonts w:ascii="Cambria" w:hAnsi="Cambria"/>
          <w:b/>
          <w:vertAlign w:val="superscript"/>
        </w:rPr>
        <w:t>:40</w:t>
      </w:r>
    </w:p>
    <w:p w14:paraId="39995A53" w14:textId="77777777" w:rsidR="007C7E20" w:rsidRPr="006E38C3" w:rsidRDefault="007C7E20">
      <w:pPr>
        <w:pStyle w:val="Zkladntextodsazen"/>
        <w:ind w:left="360" w:firstLine="0"/>
        <w:jc w:val="center"/>
        <w:rPr>
          <w:rFonts w:ascii="Cambria" w:hAnsi="Cambria"/>
          <w:b/>
        </w:rPr>
      </w:pPr>
    </w:p>
    <w:p w14:paraId="4B2AE985" w14:textId="77777777" w:rsidR="007C7E20" w:rsidRPr="006E38C3" w:rsidRDefault="007C7E20">
      <w:pPr>
        <w:pStyle w:val="Zkladntextodsazen"/>
        <w:ind w:left="360" w:firstLine="0"/>
        <w:jc w:val="center"/>
        <w:rPr>
          <w:rFonts w:ascii="Cambria" w:hAnsi="Cambria"/>
          <w:b/>
        </w:rPr>
      </w:pPr>
    </w:p>
    <w:p w14:paraId="484D80DD" w14:textId="77777777" w:rsidR="007C7E20" w:rsidRPr="006E38C3" w:rsidRDefault="007C7E20">
      <w:pPr>
        <w:pStyle w:val="Zkladntextodsazen"/>
        <w:ind w:left="360" w:firstLine="0"/>
        <w:jc w:val="center"/>
        <w:rPr>
          <w:rFonts w:ascii="Cambria" w:hAnsi="Cambria"/>
          <w:b/>
        </w:rPr>
      </w:pPr>
    </w:p>
    <w:p w14:paraId="60556730" w14:textId="77777777" w:rsidR="007C7E20" w:rsidRPr="006E38C3" w:rsidRDefault="007C7E20">
      <w:pPr>
        <w:pStyle w:val="Zkladntextodsazen"/>
        <w:ind w:left="360" w:firstLine="0"/>
        <w:jc w:val="center"/>
        <w:rPr>
          <w:rFonts w:ascii="Cambria" w:hAnsi="Cambria"/>
          <w:b/>
        </w:rPr>
      </w:pPr>
    </w:p>
    <w:p w14:paraId="47649286" w14:textId="2835A319" w:rsidR="007C7E20" w:rsidRPr="006E38C3" w:rsidRDefault="007C7E20" w:rsidP="003638BF">
      <w:pPr>
        <w:pStyle w:val="Zkladntextodsazen"/>
        <w:ind w:firstLine="0"/>
        <w:rPr>
          <w:rFonts w:ascii="Cambria" w:hAnsi="Cambria"/>
        </w:rPr>
      </w:pPr>
      <w:r>
        <w:rPr>
          <w:rFonts w:ascii="Cambria" w:hAnsi="Cambria"/>
        </w:rPr>
        <w:t>V Břeclavi dne 31. srpna 202</w:t>
      </w:r>
      <w:r w:rsidR="00B8362D">
        <w:rPr>
          <w:rFonts w:ascii="Cambria" w:hAnsi="Cambria"/>
        </w:rPr>
        <w:t>4</w:t>
      </w:r>
    </w:p>
    <w:p w14:paraId="785602B5" w14:textId="77777777" w:rsidR="007C7E20" w:rsidRPr="006E38C3" w:rsidRDefault="007C7E20" w:rsidP="00F11D06">
      <w:pPr>
        <w:pStyle w:val="Zkladntextodsazen"/>
        <w:ind w:left="360" w:firstLine="0"/>
        <w:rPr>
          <w:rFonts w:ascii="Cambria" w:hAnsi="Cambria"/>
        </w:rPr>
      </w:pPr>
    </w:p>
    <w:p w14:paraId="16B2C667" w14:textId="77777777" w:rsidR="007C7E20" w:rsidRPr="006E38C3" w:rsidRDefault="007C7E20" w:rsidP="00F11D06">
      <w:pPr>
        <w:pStyle w:val="Zkladntextodsazen"/>
        <w:ind w:left="360" w:firstLine="0"/>
        <w:rPr>
          <w:rFonts w:ascii="Cambria" w:hAnsi="Cambria"/>
        </w:rPr>
      </w:pPr>
    </w:p>
    <w:p w14:paraId="63721F94" w14:textId="77777777" w:rsidR="007C7E20" w:rsidRPr="006E38C3" w:rsidRDefault="007C7E20" w:rsidP="00FB4DA6">
      <w:pPr>
        <w:pStyle w:val="Zkladntextodsazen"/>
        <w:ind w:left="360" w:firstLine="0"/>
        <w:jc w:val="right"/>
        <w:rPr>
          <w:rFonts w:ascii="Cambria" w:hAnsi="Cambria"/>
          <w:b/>
        </w:rPr>
      </w:pPr>
      <w:r w:rsidRPr="006E38C3">
        <w:rPr>
          <w:rFonts w:ascii="Cambria" w:hAnsi="Cambria"/>
          <w:b/>
        </w:rPr>
        <w:t xml:space="preserve">                                                                                                                            Mgr. Ivan Čech</w:t>
      </w:r>
    </w:p>
    <w:p w14:paraId="2C325984" w14:textId="77777777" w:rsidR="007C7E20" w:rsidRPr="006E38C3" w:rsidRDefault="007C7E20" w:rsidP="00FB4DA6">
      <w:pPr>
        <w:pStyle w:val="Zkladntextodsazen"/>
        <w:ind w:left="360" w:firstLine="0"/>
        <w:jc w:val="right"/>
        <w:rPr>
          <w:rFonts w:ascii="Cambria" w:hAnsi="Cambria"/>
        </w:rPr>
      </w:pPr>
      <w:r w:rsidRPr="006E38C3">
        <w:rPr>
          <w:rFonts w:ascii="Cambria" w:hAnsi="Cambria"/>
        </w:rPr>
        <w:t xml:space="preserve">                                                                                                                                 ředitel školy</w:t>
      </w:r>
    </w:p>
    <w:p w14:paraId="22A0F43F" w14:textId="77777777" w:rsidR="007C7E20" w:rsidRPr="006E38C3" w:rsidRDefault="00E04737" w:rsidP="00DA3927">
      <w:pPr>
        <w:pStyle w:val="Zkladntextodsazen"/>
        <w:ind w:left="360" w:firstLine="0"/>
        <w:rPr>
          <w:rFonts w:ascii="Cambria" w:hAnsi="Cambria"/>
          <w:color w:val="008000"/>
          <w:sz w:val="6"/>
          <w:szCs w:val="6"/>
        </w:rPr>
      </w:pPr>
      <w:r>
        <w:rPr>
          <w:noProof/>
          <w:lang w:eastAsia="cs-CZ"/>
        </w:rPr>
        <w:lastRenderedPageBreak/>
        <w:pict w14:anchorId="3CD13683">
          <v:shape id="Text Box 365" o:spid="_x0000_s2068" type="#_x0000_t202" style="position:absolute;left:0;text-align:left;margin-left:0;margin-top:0;width:495pt;height:87pt;z-index:16;visibility:visible" wrapcoords="-33 0 -33 21414 21600 21414 21600 0 -33 0" stroked="f">
            <v:textbox style="mso-next-textbox:#Text Box 365">
              <w:txbxContent>
                <w:p w14:paraId="5E397DFA" w14:textId="77777777" w:rsidR="007C7E20" w:rsidRPr="00DA717E" w:rsidRDefault="00E04737" w:rsidP="00760C08">
                  <w:pPr>
                    <w:jc w:val="right"/>
                  </w:pPr>
                  <w:r>
                    <w:rPr>
                      <w:noProof/>
                    </w:rPr>
                    <w:pict w14:anchorId="7F82449C">
                      <v:shape id="obrázek 29" o:spid="_x0000_i1082" type="#_x0000_t75" style="width:126.6pt;height:1in;visibility:visible">
                        <v:imagedata r:id="rId9" o:title=""/>
                      </v:shape>
                    </w:pict>
                  </w:r>
                  <w:r>
                    <w:rPr>
                      <w:noProof/>
                    </w:rPr>
                    <w:pict w14:anchorId="438EFFF8">
                      <v:shape id="obrázek 30" o:spid="_x0000_i1084" type="#_x0000_t75" style="width:330.6pt;height:42pt;visibility:visible">
                        <v:imagedata r:id="rId10" o:title=""/>
                      </v:shape>
                    </w:pict>
                  </w:r>
                </w:p>
              </w:txbxContent>
            </v:textbox>
            <w10:wrap type="tight"/>
          </v:shape>
        </w:pict>
      </w:r>
    </w:p>
    <w:p w14:paraId="13C6DFD1" w14:textId="77777777" w:rsidR="007C7E20" w:rsidRPr="006E38C3" w:rsidRDefault="007C7E20" w:rsidP="007A43E5">
      <w:pPr>
        <w:tabs>
          <w:tab w:val="left" w:pos="2700"/>
        </w:tabs>
        <w:rPr>
          <w:rFonts w:ascii="Cambria" w:hAnsi="Cambria"/>
        </w:rPr>
      </w:pPr>
    </w:p>
    <w:p w14:paraId="4F8520FA" w14:textId="77777777" w:rsidR="007C7E20" w:rsidRPr="006E38C3" w:rsidRDefault="007C7E20" w:rsidP="007A43E5">
      <w:pPr>
        <w:pStyle w:val="Zkladntextodsazen"/>
        <w:ind w:firstLine="0"/>
        <w:jc w:val="left"/>
        <w:rPr>
          <w:rFonts w:ascii="Cambria" w:hAnsi="Cambria"/>
          <w:b/>
          <w:sz w:val="28"/>
          <w:u w:val="single"/>
        </w:rPr>
      </w:pPr>
      <w:r w:rsidRPr="006E38C3">
        <w:rPr>
          <w:rFonts w:ascii="Cambria" w:hAnsi="Cambria"/>
          <w:b/>
          <w:sz w:val="28"/>
          <w:u w:val="single"/>
        </w:rPr>
        <w:t>11. PEDAGOGICKÝ DOHLED NAD ŽÁKY A PLÁN ZASTUPOVÁNÍ</w:t>
      </w:r>
    </w:p>
    <w:p w14:paraId="414EFEAC" w14:textId="77777777" w:rsidR="007C7E20" w:rsidRPr="006E38C3" w:rsidRDefault="007C7E20">
      <w:pPr>
        <w:pStyle w:val="Zkladntextodsazen"/>
        <w:ind w:left="360" w:firstLine="0"/>
        <w:jc w:val="center"/>
        <w:rPr>
          <w:rFonts w:ascii="Cambria" w:hAnsi="Cambria"/>
          <w:b/>
        </w:rPr>
      </w:pPr>
    </w:p>
    <w:p w14:paraId="0E8CDCE3" w14:textId="77777777" w:rsidR="007C7E20" w:rsidRPr="006E38C3" w:rsidRDefault="007C7E20">
      <w:pPr>
        <w:pStyle w:val="Zkladntextodsazen"/>
        <w:ind w:left="360" w:firstLine="0"/>
        <w:jc w:val="center"/>
        <w:rPr>
          <w:rFonts w:ascii="Cambria" w:hAnsi="Cambria"/>
          <w:b/>
        </w:rPr>
      </w:pPr>
    </w:p>
    <w:p w14:paraId="4D02A01E" w14:textId="77777777" w:rsidR="007C7E20" w:rsidRPr="006E38C3" w:rsidRDefault="007C7E20" w:rsidP="00BB1101">
      <w:pPr>
        <w:pStyle w:val="Zkladntextodsazen"/>
        <w:numPr>
          <w:ilvl w:val="0"/>
          <w:numId w:val="34"/>
        </w:numPr>
        <w:tabs>
          <w:tab w:val="clear" w:pos="1080"/>
        </w:tabs>
        <w:spacing w:line="360" w:lineRule="auto"/>
        <w:ind w:left="540"/>
        <w:rPr>
          <w:rFonts w:ascii="Cambria" w:hAnsi="Cambria"/>
        </w:rPr>
      </w:pPr>
      <w:r w:rsidRPr="006E38C3">
        <w:rPr>
          <w:rFonts w:ascii="Cambria" w:hAnsi="Cambria"/>
        </w:rPr>
        <w:t xml:space="preserve">pedagogický dohled koná vždy pedagogický pracovník, který </w:t>
      </w:r>
      <w:proofErr w:type="gramStart"/>
      <w:r w:rsidRPr="006E38C3">
        <w:rPr>
          <w:rFonts w:ascii="Cambria" w:hAnsi="Cambria"/>
        </w:rPr>
        <w:t>ukončí</w:t>
      </w:r>
      <w:proofErr w:type="gramEnd"/>
      <w:r w:rsidRPr="006E38C3">
        <w:rPr>
          <w:rFonts w:ascii="Cambria" w:hAnsi="Cambria"/>
        </w:rPr>
        <w:t xml:space="preserve"> ve třídě vyučovací hodinu</w:t>
      </w:r>
    </w:p>
    <w:p w14:paraId="78C58CD1" w14:textId="77777777" w:rsidR="007C7E20" w:rsidRPr="006E38C3" w:rsidRDefault="007C7E20" w:rsidP="00BB1101">
      <w:pPr>
        <w:pStyle w:val="Zkladntextodsazen"/>
        <w:numPr>
          <w:ilvl w:val="0"/>
          <w:numId w:val="34"/>
        </w:numPr>
        <w:tabs>
          <w:tab w:val="clear" w:pos="1080"/>
        </w:tabs>
        <w:spacing w:line="360" w:lineRule="auto"/>
        <w:ind w:left="540"/>
        <w:rPr>
          <w:rFonts w:ascii="Cambria" w:hAnsi="Cambria"/>
        </w:rPr>
      </w:pPr>
      <w:r w:rsidRPr="006E38C3">
        <w:rPr>
          <w:rFonts w:ascii="Cambria" w:hAnsi="Cambria"/>
        </w:rPr>
        <w:t>případné změny budou zveřejněny v kancelářích a na nástěnkách školy</w:t>
      </w:r>
    </w:p>
    <w:p w14:paraId="4DB819AC" w14:textId="77777777" w:rsidR="007C7E20" w:rsidRPr="006E38C3" w:rsidRDefault="007C7E20" w:rsidP="00BB1101">
      <w:pPr>
        <w:pStyle w:val="Zkladntextodsazen"/>
        <w:numPr>
          <w:ilvl w:val="0"/>
          <w:numId w:val="34"/>
        </w:numPr>
        <w:tabs>
          <w:tab w:val="clear" w:pos="1080"/>
          <w:tab w:val="num" w:pos="540"/>
        </w:tabs>
        <w:spacing w:line="360" w:lineRule="auto"/>
        <w:ind w:left="540"/>
        <w:rPr>
          <w:rFonts w:ascii="Cambria" w:hAnsi="Cambria"/>
        </w:rPr>
      </w:pPr>
      <w:r w:rsidRPr="006E38C3">
        <w:rPr>
          <w:rFonts w:ascii="Cambria" w:hAnsi="Cambria"/>
        </w:rPr>
        <w:t xml:space="preserve">ve dnech, kdy probíhá vyučování dálkového studia, zabezpečují odpoledne (od </w:t>
      </w:r>
      <w:r w:rsidRPr="006E38C3">
        <w:rPr>
          <w:rFonts w:ascii="Cambria" w:hAnsi="Cambria"/>
          <w:b/>
        </w:rPr>
        <w:t>12</w:t>
      </w:r>
      <w:r w:rsidRPr="006E38C3">
        <w:rPr>
          <w:rFonts w:ascii="Cambria" w:hAnsi="Cambria"/>
          <w:b/>
          <w:vertAlign w:val="superscript"/>
        </w:rPr>
        <w:t>:00</w:t>
      </w:r>
      <w:r w:rsidRPr="006E38C3">
        <w:rPr>
          <w:rFonts w:ascii="Cambria" w:hAnsi="Cambria"/>
        </w:rPr>
        <w:t>hod.) dohled Mgr. Ivan Čech a Mgr. Petra Tövišová</w:t>
      </w:r>
    </w:p>
    <w:p w14:paraId="2ABDBD1E" w14:textId="77777777" w:rsidR="007C7E20" w:rsidRPr="006E38C3" w:rsidRDefault="007C7E20" w:rsidP="00BB1101">
      <w:pPr>
        <w:pStyle w:val="Zkladntextodsazen"/>
        <w:numPr>
          <w:ilvl w:val="0"/>
          <w:numId w:val="34"/>
        </w:numPr>
        <w:tabs>
          <w:tab w:val="clear" w:pos="1080"/>
          <w:tab w:val="num" w:pos="540"/>
        </w:tabs>
        <w:spacing w:line="360" w:lineRule="auto"/>
        <w:ind w:left="540"/>
        <w:rPr>
          <w:rFonts w:ascii="Cambria" w:hAnsi="Cambria"/>
        </w:rPr>
      </w:pPr>
      <w:r w:rsidRPr="006E38C3">
        <w:rPr>
          <w:rFonts w:ascii="Cambria" w:hAnsi="Cambria"/>
        </w:rPr>
        <w:t>plán zastupování bude připravován průběžně a bude vycházet především z aprobace zastupovaného a zastupujícího (dle možnosti)</w:t>
      </w:r>
    </w:p>
    <w:p w14:paraId="4C0CF560" w14:textId="77777777" w:rsidR="007C7E20" w:rsidRPr="006E38C3" w:rsidRDefault="007C7E20" w:rsidP="003410BF">
      <w:pPr>
        <w:pStyle w:val="Zkladntextodsazen"/>
        <w:spacing w:line="360" w:lineRule="auto"/>
        <w:ind w:left="720" w:firstLine="0"/>
        <w:rPr>
          <w:rFonts w:ascii="Cambria" w:hAnsi="Cambria"/>
        </w:rPr>
      </w:pPr>
    </w:p>
    <w:p w14:paraId="282E36AC" w14:textId="77777777" w:rsidR="007C7E20" w:rsidRPr="006E38C3" w:rsidRDefault="007C7E20" w:rsidP="003410BF">
      <w:pPr>
        <w:pStyle w:val="Zkladntextodsazen"/>
        <w:spacing w:line="360" w:lineRule="auto"/>
        <w:rPr>
          <w:rFonts w:ascii="Cambria" w:hAnsi="Cambria"/>
        </w:rPr>
      </w:pPr>
    </w:p>
    <w:p w14:paraId="0FF43350" w14:textId="77777777" w:rsidR="007C7E20" w:rsidRPr="006E38C3" w:rsidRDefault="007C7E20" w:rsidP="00733D02">
      <w:pPr>
        <w:pStyle w:val="Zkladntextodsazen"/>
        <w:rPr>
          <w:rFonts w:ascii="Cambria" w:hAnsi="Cambria"/>
        </w:rPr>
      </w:pPr>
    </w:p>
    <w:p w14:paraId="26613AD6" w14:textId="77777777" w:rsidR="007C7E20" w:rsidRPr="006E38C3" w:rsidRDefault="007C7E20">
      <w:pPr>
        <w:pStyle w:val="Zkladntextodsazen"/>
        <w:ind w:left="360" w:firstLine="0"/>
        <w:jc w:val="center"/>
        <w:rPr>
          <w:rFonts w:ascii="Cambria" w:hAnsi="Cambria"/>
          <w:b/>
        </w:rPr>
      </w:pPr>
    </w:p>
    <w:p w14:paraId="7B1AF51C" w14:textId="77777777" w:rsidR="007C7E20" w:rsidRPr="006E38C3" w:rsidRDefault="007C7E20">
      <w:pPr>
        <w:pStyle w:val="Zkladntextodsazen"/>
        <w:ind w:left="360" w:firstLine="0"/>
        <w:jc w:val="center"/>
        <w:rPr>
          <w:rFonts w:ascii="Cambria" w:hAnsi="Cambria"/>
          <w:b/>
        </w:rPr>
      </w:pPr>
    </w:p>
    <w:p w14:paraId="543A3D6A" w14:textId="77777777" w:rsidR="007C7E20" w:rsidRPr="006E38C3" w:rsidRDefault="007C7E20">
      <w:pPr>
        <w:pStyle w:val="Zkladntextodsazen"/>
        <w:ind w:left="360" w:firstLine="0"/>
        <w:jc w:val="center"/>
        <w:rPr>
          <w:rFonts w:ascii="Cambria" w:hAnsi="Cambria"/>
          <w:b/>
        </w:rPr>
      </w:pPr>
    </w:p>
    <w:p w14:paraId="5952EA4A" w14:textId="77777777" w:rsidR="007C7E20" w:rsidRPr="006E38C3" w:rsidRDefault="007C7E20">
      <w:pPr>
        <w:pStyle w:val="Zkladntextodsazen"/>
        <w:ind w:left="360" w:firstLine="0"/>
        <w:jc w:val="center"/>
        <w:rPr>
          <w:rFonts w:ascii="Cambria" w:hAnsi="Cambria"/>
          <w:b/>
        </w:rPr>
      </w:pPr>
    </w:p>
    <w:p w14:paraId="5CF31078" w14:textId="77777777" w:rsidR="007C7E20" w:rsidRPr="006E38C3" w:rsidRDefault="007C7E20">
      <w:pPr>
        <w:pStyle w:val="Zkladntextodsazen"/>
        <w:ind w:left="360" w:firstLine="0"/>
        <w:jc w:val="center"/>
        <w:rPr>
          <w:rFonts w:ascii="Cambria" w:hAnsi="Cambria"/>
          <w:b/>
        </w:rPr>
      </w:pPr>
    </w:p>
    <w:p w14:paraId="73CBA189" w14:textId="77777777" w:rsidR="007C7E20" w:rsidRPr="006E38C3" w:rsidRDefault="007C7E20">
      <w:pPr>
        <w:pStyle w:val="Zkladntextodsazen"/>
        <w:ind w:left="360" w:firstLine="0"/>
        <w:jc w:val="center"/>
        <w:rPr>
          <w:rFonts w:ascii="Cambria" w:hAnsi="Cambria"/>
          <w:b/>
        </w:rPr>
      </w:pPr>
    </w:p>
    <w:p w14:paraId="6600EBB8" w14:textId="77777777" w:rsidR="007C7E20" w:rsidRPr="006E38C3" w:rsidRDefault="007C7E20">
      <w:pPr>
        <w:pStyle w:val="Zkladntextodsazen"/>
        <w:ind w:left="360" w:firstLine="0"/>
        <w:jc w:val="center"/>
        <w:rPr>
          <w:rFonts w:ascii="Cambria" w:hAnsi="Cambria"/>
          <w:b/>
        </w:rPr>
      </w:pPr>
    </w:p>
    <w:p w14:paraId="4C5FE1DC" w14:textId="77777777" w:rsidR="007C7E20" w:rsidRPr="006E38C3" w:rsidRDefault="007C7E20">
      <w:pPr>
        <w:pStyle w:val="Zkladntextodsazen"/>
        <w:ind w:left="360" w:firstLine="0"/>
        <w:jc w:val="center"/>
        <w:rPr>
          <w:rFonts w:ascii="Cambria" w:hAnsi="Cambria"/>
          <w:b/>
        </w:rPr>
      </w:pPr>
    </w:p>
    <w:p w14:paraId="1568A3F8" w14:textId="77777777" w:rsidR="007C7E20" w:rsidRPr="006E38C3" w:rsidRDefault="007C7E20">
      <w:pPr>
        <w:pStyle w:val="Zkladntextodsazen"/>
        <w:ind w:left="360" w:firstLine="0"/>
        <w:jc w:val="center"/>
        <w:rPr>
          <w:rFonts w:ascii="Cambria" w:hAnsi="Cambria"/>
          <w:b/>
        </w:rPr>
      </w:pPr>
    </w:p>
    <w:p w14:paraId="6A671BE9" w14:textId="595B815F" w:rsidR="007C7E20" w:rsidRPr="006E38C3" w:rsidRDefault="007C7E20" w:rsidP="00733D02">
      <w:pPr>
        <w:pStyle w:val="Zkladntextodsazen"/>
        <w:ind w:left="360" w:firstLine="0"/>
        <w:rPr>
          <w:rFonts w:ascii="Cambria" w:hAnsi="Cambria"/>
        </w:rPr>
      </w:pPr>
      <w:r w:rsidRPr="006E38C3">
        <w:rPr>
          <w:rFonts w:ascii="Cambria" w:hAnsi="Cambria"/>
        </w:rPr>
        <w:t xml:space="preserve">   </w:t>
      </w:r>
      <w:r>
        <w:rPr>
          <w:rFonts w:ascii="Cambria" w:hAnsi="Cambria"/>
        </w:rPr>
        <w:t xml:space="preserve">   V Břeclavi dne 31. srpna 202</w:t>
      </w:r>
      <w:r w:rsidR="00B8362D">
        <w:rPr>
          <w:rFonts w:ascii="Cambria" w:hAnsi="Cambria"/>
        </w:rPr>
        <w:t>4</w:t>
      </w:r>
    </w:p>
    <w:p w14:paraId="10A6AA0A" w14:textId="77777777" w:rsidR="007C7E20" w:rsidRPr="006E38C3" w:rsidRDefault="007C7E20" w:rsidP="00733D02">
      <w:pPr>
        <w:pStyle w:val="Zkladntextodsazen"/>
        <w:ind w:left="360" w:firstLine="0"/>
        <w:rPr>
          <w:rFonts w:ascii="Cambria" w:hAnsi="Cambria"/>
        </w:rPr>
      </w:pPr>
    </w:p>
    <w:p w14:paraId="64D606CA" w14:textId="77777777" w:rsidR="007C7E20" w:rsidRPr="006E38C3" w:rsidRDefault="007C7E20" w:rsidP="00733D02">
      <w:pPr>
        <w:pStyle w:val="Zkladntextodsazen"/>
        <w:ind w:left="360" w:firstLine="0"/>
        <w:rPr>
          <w:rFonts w:ascii="Cambria" w:hAnsi="Cambria"/>
        </w:rPr>
      </w:pPr>
    </w:p>
    <w:p w14:paraId="01CF6654" w14:textId="77777777" w:rsidR="007C7E20" w:rsidRPr="006E38C3" w:rsidRDefault="007C7E20" w:rsidP="00733D02">
      <w:pPr>
        <w:pStyle w:val="Zkladntextodsazen"/>
        <w:ind w:left="360" w:firstLine="0"/>
        <w:rPr>
          <w:rFonts w:ascii="Cambria" w:hAnsi="Cambria"/>
        </w:rPr>
      </w:pPr>
    </w:p>
    <w:p w14:paraId="0C954A0F" w14:textId="77777777" w:rsidR="007C7E20" w:rsidRPr="006E38C3" w:rsidRDefault="007C7E20" w:rsidP="00733D02">
      <w:pPr>
        <w:pStyle w:val="Zkladntextodsazen"/>
        <w:ind w:left="360" w:firstLine="0"/>
        <w:rPr>
          <w:rFonts w:ascii="Cambria" w:hAnsi="Cambria"/>
        </w:rPr>
      </w:pPr>
    </w:p>
    <w:p w14:paraId="5646D500" w14:textId="77777777" w:rsidR="007C7E20" w:rsidRPr="006E38C3" w:rsidRDefault="007C7E20" w:rsidP="00FB4DA6">
      <w:pPr>
        <w:pStyle w:val="Zkladntextodsazen"/>
        <w:ind w:left="360" w:firstLine="0"/>
        <w:jc w:val="right"/>
        <w:rPr>
          <w:rFonts w:ascii="Cambria" w:hAnsi="Cambria"/>
          <w:b/>
        </w:rPr>
      </w:pPr>
      <w:r w:rsidRPr="006E38C3">
        <w:rPr>
          <w:rFonts w:ascii="Cambria" w:hAnsi="Cambria"/>
          <w:b/>
        </w:rPr>
        <w:t xml:space="preserve">                                                                                                                                       Mgr. Ivan Čech</w:t>
      </w:r>
    </w:p>
    <w:p w14:paraId="766650A1" w14:textId="77777777" w:rsidR="007C7E20" w:rsidRPr="006E38C3" w:rsidRDefault="007C7E20" w:rsidP="00FB4DA6">
      <w:pPr>
        <w:pStyle w:val="Zkladntextodsazen"/>
        <w:ind w:left="360" w:firstLine="0"/>
        <w:jc w:val="right"/>
        <w:rPr>
          <w:rFonts w:ascii="Cambria" w:hAnsi="Cambria"/>
        </w:rPr>
      </w:pPr>
      <w:r w:rsidRPr="006E38C3">
        <w:rPr>
          <w:rFonts w:ascii="Cambria" w:hAnsi="Cambria"/>
        </w:rPr>
        <w:t xml:space="preserve">                                                                                                                                           ředitel školy</w:t>
      </w:r>
    </w:p>
    <w:p w14:paraId="4E303A22" w14:textId="77777777" w:rsidR="007C7E20" w:rsidRPr="006E38C3" w:rsidRDefault="007C7E20" w:rsidP="00733D02">
      <w:pPr>
        <w:pStyle w:val="Zkladntextodsazen"/>
        <w:ind w:left="360" w:firstLine="0"/>
        <w:jc w:val="right"/>
        <w:rPr>
          <w:rFonts w:ascii="Cambria" w:hAnsi="Cambria"/>
        </w:rPr>
      </w:pPr>
    </w:p>
    <w:p w14:paraId="2B32F7C1" w14:textId="77777777" w:rsidR="007C7E20" w:rsidRPr="006E38C3" w:rsidRDefault="007C7E20" w:rsidP="00733D02">
      <w:pPr>
        <w:pStyle w:val="Zkladntextodsazen"/>
        <w:ind w:left="360" w:firstLine="0"/>
        <w:jc w:val="right"/>
        <w:rPr>
          <w:rFonts w:ascii="Cambria" w:hAnsi="Cambria"/>
        </w:rPr>
      </w:pPr>
    </w:p>
    <w:p w14:paraId="5D5772F0" w14:textId="77777777" w:rsidR="007C7E20" w:rsidRPr="006E38C3" w:rsidRDefault="007C7E20" w:rsidP="00733D02">
      <w:pPr>
        <w:pStyle w:val="Zkladntextodsazen"/>
        <w:ind w:left="360" w:firstLine="0"/>
        <w:jc w:val="right"/>
        <w:rPr>
          <w:rFonts w:ascii="Cambria" w:hAnsi="Cambria"/>
        </w:rPr>
      </w:pPr>
    </w:p>
    <w:p w14:paraId="7EE15A7E" w14:textId="77777777" w:rsidR="007C7E20" w:rsidRPr="006E38C3" w:rsidRDefault="007C7E20" w:rsidP="00733D02">
      <w:pPr>
        <w:pStyle w:val="Zkladntextodsazen"/>
        <w:ind w:left="360" w:firstLine="0"/>
        <w:jc w:val="right"/>
        <w:rPr>
          <w:rFonts w:ascii="Cambria" w:hAnsi="Cambria"/>
        </w:rPr>
      </w:pPr>
    </w:p>
    <w:p w14:paraId="265996E6" w14:textId="77777777" w:rsidR="007C7E20" w:rsidRPr="006E38C3" w:rsidRDefault="007C7E20" w:rsidP="00733D02">
      <w:pPr>
        <w:pStyle w:val="Zkladntextodsazen"/>
        <w:ind w:left="360" w:firstLine="0"/>
        <w:jc w:val="right"/>
        <w:rPr>
          <w:rFonts w:ascii="Cambria" w:hAnsi="Cambria"/>
        </w:rPr>
      </w:pPr>
    </w:p>
    <w:p w14:paraId="55FECA99" w14:textId="77777777" w:rsidR="007C7E20" w:rsidRPr="006E38C3" w:rsidRDefault="007C7E20" w:rsidP="00733D02">
      <w:pPr>
        <w:pStyle w:val="Zkladntextodsazen"/>
        <w:ind w:left="360" w:firstLine="0"/>
        <w:jc w:val="right"/>
        <w:rPr>
          <w:rFonts w:ascii="Cambria" w:hAnsi="Cambria"/>
        </w:rPr>
      </w:pPr>
    </w:p>
    <w:p w14:paraId="2AAF2FA4" w14:textId="77777777" w:rsidR="007C7E20" w:rsidRPr="006E38C3" w:rsidRDefault="007C7E20" w:rsidP="00733D02">
      <w:pPr>
        <w:pStyle w:val="Zkladntextodsazen"/>
        <w:ind w:left="360" w:firstLine="0"/>
        <w:jc w:val="right"/>
        <w:rPr>
          <w:rFonts w:ascii="Cambria" w:hAnsi="Cambria"/>
        </w:rPr>
      </w:pPr>
    </w:p>
    <w:p w14:paraId="1DC37B2D" w14:textId="77777777" w:rsidR="007C7E20" w:rsidRPr="006E38C3" w:rsidRDefault="007C7E20" w:rsidP="00733D02">
      <w:pPr>
        <w:pStyle w:val="Zkladntextodsazen"/>
        <w:ind w:left="360" w:firstLine="0"/>
        <w:jc w:val="right"/>
        <w:rPr>
          <w:rFonts w:ascii="Cambria" w:hAnsi="Cambria"/>
        </w:rPr>
      </w:pPr>
    </w:p>
    <w:p w14:paraId="6F592398" w14:textId="77777777" w:rsidR="007C7E20" w:rsidRPr="006E38C3" w:rsidRDefault="00E04737" w:rsidP="00733D02">
      <w:pPr>
        <w:pStyle w:val="Zkladntextodsazen"/>
        <w:ind w:left="360" w:firstLine="0"/>
        <w:jc w:val="right"/>
        <w:rPr>
          <w:rFonts w:ascii="Cambria" w:hAnsi="Cambria"/>
        </w:rPr>
      </w:pPr>
      <w:r>
        <w:rPr>
          <w:noProof/>
          <w:lang w:eastAsia="cs-CZ"/>
        </w:rPr>
        <w:lastRenderedPageBreak/>
        <w:pict w14:anchorId="41250EB7">
          <v:shape id="Text Box 366" o:spid="_x0000_s2069" type="#_x0000_t202" style="position:absolute;left:0;text-align:left;margin-left:0;margin-top:0;width:495pt;height:87pt;z-index:17;visibility:visible" wrapcoords="-33 0 -33 21414 21600 21414 21600 0 -33 0" stroked="f">
            <v:textbox style="mso-next-textbox:#Text Box 366">
              <w:txbxContent>
                <w:p w14:paraId="27FDA8ED" w14:textId="77777777" w:rsidR="007C7E20" w:rsidRPr="00DA717E" w:rsidRDefault="00E04737" w:rsidP="00760C08">
                  <w:pPr>
                    <w:jc w:val="right"/>
                  </w:pPr>
                  <w:r>
                    <w:rPr>
                      <w:noProof/>
                    </w:rPr>
                    <w:pict w14:anchorId="5FFEAB21">
                      <v:shape id="obrázek 31" o:spid="_x0000_i1086" type="#_x0000_t75" style="width:126.6pt;height:1in;visibility:visible">
                        <v:imagedata r:id="rId9" o:title=""/>
                      </v:shape>
                    </w:pict>
                  </w:r>
                  <w:r>
                    <w:rPr>
                      <w:noProof/>
                    </w:rPr>
                    <w:pict w14:anchorId="47F7E941">
                      <v:shape id="obrázek 32" o:spid="_x0000_i1088" type="#_x0000_t75" style="width:330.6pt;height:42pt;visibility:visible">
                        <v:imagedata r:id="rId10" o:title=""/>
                      </v:shape>
                    </w:pict>
                  </w:r>
                </w:p>
              </w:txbxContent>
            </v:textbox>
            <w10:wrap type="tight"/>
          </v:shape>
        </w:pict>
      </w:r>
    </w:p>
    <w:p w14:paraId="49B76B8A" w14:textId="77777777" w:rsidR="007C7E20" w:rsidRPr="006E38C3" w:rsidRDefault="007C7E20" w:rsidP="0072254D">
      <w:pPr>
        <w:pStyle w:val="Zhlav"/>
        <w:rPr>
          <w:rFonts w:ascii="Cambria" w:hAnsi="Cambria"/>
        </w:rPr>
      </w:pPr>
    </w:p>
    <w:p w14:paraId="1CA56793" w14:textId="77777777" w:rsidR="007C7E20" w:rsidRPr="006E38C3" w:rsidRDefault="007C7E20" w:rsidP="007A43E5">
      <w:pPr>
        <w:pStyle w:val="Zpat"/>
        <w:jc w:val="center"/>
        <w:rPr>
          <w:rFonts w:ascii="Cambria" w:hAnsi="Cambria"/>
          <w:b/>
          <w:color w:val="008000"/>
          <w:sz w:val="6"/>
          <w:szCs w:val="6"/>
        </w:rPr>
      </w:pPr>
    </w:p>
    <w:p w14:paraId="10832F19" w14:textId="77777777" w:rsidR="007C7E20" w:rsidRPr="006E38C3" w:rsidRDefault="007C7E20" w:rsidP="007A43E5">
      <w:pPr>
        <w:tabs>
          <w:tab w:val="left" w:pos="2700"/>
        </w:tabs>
        <w:rPr>
          <w:rFonts w:ascii="Cambria" w:hAnsi="Cambria"/>
        </w:rPr>
      </w:pPr>
    </w:p>
    <w:p w14:paraId="13B28A82" w14:textId="77777777" w:rsidR="007C7E20" w:rsidRPr="006E38C3" w:rsidRDefault="007C7E20" w:rsidP="007A43E5">
      <w:pPr>
        <w:pStyle w:val="Zkladntextodsazen"/>
        <w:ind w:firstLine="0"/>
        <w:jc w:val="left"/>
        <w:rPr>
          <w:rFonts w:ascii="Cambria" w:hAnsi="Cambria"/>
          <w:b/>
          <w:sz w:val="28"/>
          <w:u w:val="single"/>
        </w:rPr>
      </w:pPr>
      <w:r w:rsidRPr="006E38C3">
        <w:rPr>
          <w:rFonts w:ascii="Cambria" w:hAnsi="Cambria"/>
          <w:b/>
          <w:sz w:val="28"/>
          <w:u w:val="single"/>
        </w:rPr>
        <w:t>12. ROZVRH HODIN DENNÍHO STUDIA</w:t>
      </w:r>
    </w:p>
    <w:p w14:paraId="43784816" w14:textId="77777777" w:rsidR="007C7E20" w:rsidRPr="006E38C3" w:rsidRDefault="007C7E20">
      <w:pPr>
        <w:pStyle w:val="Zkladntextodsazen"/>
        <w:ind w:left="360" w:firstLine="0"/>
        <w:jc w:val="center"/>
        <w:rPr>
          <w:rFonts w:ascii="Cambria" w:hAnsi="Cambria"/>
          <w:b/>
        </w:rPr>
      </w:pPr>
    </w:p>
    <w:p w14:paraId="787249EF" w14:textId="77777777" w:rsidR="007C7E20" w:rsidRPr="006E38C3" w:rsidRDefault="007C7E20">
      <w:pPr>
        <w:pStyle w:val="Zkladntextodsazen"/>
        <w:ind w:left="360" w:firstLine="0"/>
        <w:jc w:val="center"/>
        <w:rPr>
          <w:rFonts w:ascii="Cambria" w:hAnsi="Cambria"/>
          <w:b/>
        </w:rPr>
      </w:pPr>
    </w:p>
    <w:p w14:paraId="538B3CC6" w14:textId="77777777" w:rsidR="007C7E20" w:rsidRPr="006E38C3" w:rsidRDefault="007C7E20">
      <w:pPr>
        <w:pStyle w:val="Zkladntextodsazen"/>
        <w:ind w:left="360" w:firstLine="0"/>
        <w:jc w:val="center"/>
        <w:rPr>
          <w:rFonts w:ascii="Cambria" w:hAnsi="Cambria"/>
          <w:b/>
        </w:rPr>
      </w:pPr>
    </w:p>
    <w:p w14:paraId="1FA767F3" w14:textId="77777777" w:rsidR="007C7E20" w:rsidRPr="006E38C3" w:rsidRDefault="007C7E20">
      <w:pPr>
        <w:pStyle w:val="Zkladntextodsazen"/>
        <w:ind w:left="360" w:firstLine="0"/>
        <w:jc w:val="center"/>
        <w:rPr>
          <w:rFonts w:ascii="Cambria" w:hAnsi="Cambria"/>
          <w:b/>
        </w:rPr>
      </w:pPr>
    </w:p>
    <w:p w14:paraId="744B9DF4" w14:textId="77777777" w:rsidR="007C7E20" w:rsidRPr="006E38C3" w:rsidRDefault="007C7E20">
      <w:pPr>
        <w:pStyle w:val="Zkladntextodsazen"/>
        <w:ind w:left="360" w:firstLine="0"/>
        <w:jc w:val="center"/>
        <w:rPr>
          <w:rFonts w:ascii="Cambria" w:hAnsi="Cambria"/>
          <w:b/>
        </w:rPr>
      </w:pPr>
    </w:p>
    <w:p w14:paraId="13F7A130" w14:textId="77777777" w:rsidR="007C7E20" w:rsidRPr="006E38C3" w:rsidRDefault="007C7E20">
      <w:pPr>
        <w:pStyle w:val="Zkladntextodsazen"/>
        <w:ind w:left="360" w:firstLine="0"/>
        <w:jc w:val="center"/>
        <w:rPr>
          <w:rFonts w:ascii="Cambria" w:hAnsi="Cambria"/>
          <w:b/>
        </w:rPr>
      </w:pPr>
    </w:p>
    <w:p w14:paraId="1DEF788B" w14:textId="77777777" w:rsidR="007C7E20" w:rsidRPr="006E38C3" w:rsidRDefault="007C7E20">
      <w:pPr>
        <w:pStyle w:val="Zkladntextodsazen"/>
        <w:ind w:left="360" w:firstLine="0"/>
        <w:jc w:val="center"/>
        <w:rPr>
          <w:rFonts w:ascii="Cambria" w:hAnsi="Cambria"/>
          <w:b/>
        </w:rPr>
      </w:pPr>
    </w:p>
    <w:p w14:paraId="06F038A1" w14:textId="77777777" w:rsidR="007C7E20" w:rsidRPr="006E38C3" w:rsidRDefault="007C7E20">
      <w:pPr>
        <w:pStyle w:val="Zkladntextodsazen"/>
        <w:ind w:left="360" w:firstLine="0"/>
        <w:jc w:val="center"/>
        <w:rPr>
          <w:rFonts w:ascii="Cambria" w:hAnsi="Cambria"/>
          <w:b/>
        </w:rPr>
      </w:pPr>
    </w:p>
    <w:p w14:paraId="48B91A95" w14:textId="77777777" w:rsidR="007C7E20" w:rsidRPr="006E38C3" w:rsidRDefault="007C7E20">
      <w:pPr>
        <w:pStyle w:val="Zkladntextodsazen"/>
        <w:ind w:left="360" w:firstLine="0"/>
        <w:jc w:val="center"/>
        <w:rPr>
          <w:rFonts w:ascii="Cambria" w:hAnsi="Cambria"/>
          <w:b/>
        </w:rPr>
      </w:pPr>
      <w:r w:rsidRPr="006E38C3">
        <w:rPr>
          <w:rFonts w:ascii="Cambria" w:hAnsi="Cambria"/>
          <w:b/>
          <w:color w:val="0000FF"/>
        </w:rPr>
        <w:t>Viz samostatná příloha</w:t>
      </w:r>
      <w:r w:rsidRPr="006E38C3">
        <w:rPr>
          <w:rFonts w:ascii="Cambria" w:hAnsi="Cambria"/>
          <w:b/>
        </w:rPr>
        <w:t>.</w:t>
      </w:r>
    </w:p>
    <w:p w14:paraId="003D9269" w14:textId="77777777" w:rsidR="007C7E20" w:rsidRPr="006E38C3" w:rsidRDefault="007C7E20">
      <w:pPr>
        <w:pStyle w:val="Zkladntextodsazen"/>
        <w:ind w:left="360" w:firstLine="0"/>
        <w:jc w:val="center"/>
        <w:rPr>
          <w:rFonts w:ascii="Cambria" w:hAnsi="Cambria"/>
          <w:b/>
        </w:rPr>
      </w:pPr>
    </w:p>
    <w:p w14:paraId="5526762C" w14:textId="77777777" w:rsidR="007C7E20" w:rsidRPr="006E38C3" w:rsidRDefault="007C7E20">
      <w:pPr>
        <w:pStyle w:val="Zkladntextodsazen"/>
        <w:ind w:left="360" w:firstLine="0"/>
        <w:jc w:val="center"/>
        <w:rPr>
          <w:rFonts w:ascii="Cambria" w:hAnsi="Cambria"/>
          <w:b/>
        </w:rPr>
      </w:pPr>
    </w:p>
    <w:p w14:paraId="3F906062" w14:textId="77777777" w:rsidR="007C7E20" w:rsidRPr="006E38C3" w:rsidRDefault="007C7E20">
      <w:pPr>
        <w:pStyle w:val="Zkladntextodsazen"/>
        <w:ind w:left="360" w:firstLine="0"/>
        <w:jc w:val="center"/>
        <w:rPr>
          <w:rFonts w:ascii="Cambria" w:hAnsi="Cambria"/>
          <w:b/>
        </w:rPr>
      </w:pPr>
    </w:p>
    <w:p w14:paraId="20CE7522" w14:textId="77777777" w:rsidR="007C7E20" w:rsidRPr="006E38C3" w:rsidRDefault="007C7E20">
      <w:pPr>
        <w:pStyle w:val="Zkladntextodsazen"/>
        <w:ind w:left="360" w:firstLine="0"/>
        <w:jc w:val="center"/>
        <w:rPr>
          <w:rFonts w:ascii="Cambria" w:hAnsi="Cambria"/>
          <w:b/>
        </w:rPr>
      </w:pPr>
    </w:p>
    <w:p w14:paraId="2B70518D" w14:textId="77777777" w:rsidR="007C7E20" w:rsidRPr="006E38C3" w:rsidRDefault="007C7E20">
      <w:pPr>
        <w:pStyle w:val="Zkladntextodsazen"/>
        <w:ind w:left="360" w:firstLine="0"/>
        <w:jc w:val="center"/>
        <w:rPr>
          <w:rFonts w:ascii="Cambria" w:hAnsi="Cambria"/>
          <w:b/>
        </w:rPr>
      </w:pPr>
    </w:p>
    <w:p w14:paraId="0EF54A8B" w14:textId="77777777" w:rsidR="007C7E20" w:rsidRPr="006E38C3" w:rsidRDefault="007C7E20">
      <w:pPr>
        <w:pStyle w:val="Zkladntextodsazen"/>
        <w:ind w:left="360" w:firstLine="0"/>
        <w:jc w:val="center"/>
        <w:rPr>
          <w:rFonts w:ascii="Cambria" w:hAnsi="Cambria"/>
          <w:b/>
        </w:rPr>
      </w:pPr>
    </w:p>
    <w:p w14:paraId="73397270" w14:textId="77777777" w:rsidR="007C7E20" w:rsidRPr="006E38C3" w:rsidRDefault="007C7E20">
      <w:pPr>
        <w:pStyle w:val="Zkladntextodsazen"/>
        <w:ind w:left="360" w:firstLine="0"/>
        <w:jc w:val="center"/>
        <w:rPr>
          <w:rFonts w:ascii="Cambria" w:hAnsi="Cambria"/>
          <w:b/>
        </w:rPr>
      </w:pPr>
    </w:p>
    <w:p w14:paraId="7DE81883" w14:textId="77777777" w:rsidR="007C7E20" w:rsidRPr="006E38C3" w:rsidRDefault="007C7E20">
      <w:pPr>
        <w:pStyle w:val="Zkladntextodsazen"/>
        <w:ind w:left="360" w:firstLine="0"/>
        <w:jc w:val="center"/>
        <w:rPr>
          <w:rFonts w:ascii="Cambria" w:hAnsi="Cambria"/>
          <w:b/>
        </w:rPr>
      </w:pPr>
    </w:p>
    <w:p w14:paraId="4C015419" w14:textId="77777777" w:rsidR="007C7E20" w:rsidRPr="006E38C3" w:rsidRDefault="007C7E20">
      <w:pPr>
        <w:pStyle w:val="Zkladntextodsazen"/>
        <w:ind w:left="360" w:firstLine="0"/>
        <w:jc w:val="center"/>
        <w:rPr>
          <w:rFonts w:ascii="Cambria" w:hAnsi="Cambria"/>
          <w:b/>
        </w:rPr>
      </w:pPr>
    </w:p>
    <w:p w14:paraId="6A041C52" w14:textId="77777777" w:rsidR="007C7E20" w:rsidRPr="006E38C3" w:rsidRDefault="007C7E20">
      <w:pPr>
        <w:pStyle w:val="Zkladntextodsazen"/>
        <w:ind w:left="360" w:firstLine="0"/>
        <w:jc w:val="center"/>
        <w:rPr>
          <w:rFonts w:ascii="Cambria" w:hAnsi="Cambria"/>
          <w:b/>
        </w:rPr>
      </w:pPr>
    </w:p>
    <w:p w14:paraId="3ABF5C71" w14:textId="77777777" w:rsidR="007C7E20" w:rsidRPr="006E38C3" w:rsidRDefault="007C7E20">
      <w:pPr>
        <w:pStyle w:val="Zkladntextodsazen"/>
        <w:ind w:left="360" w:firstLine="0"/>
        <w:jc w:val="center"/>
        <w:rPr>
          <w:rFonts w:ascii="Cambria" w:hAnsi="Cambria"/>
          <w:b/>
        </w:rPr>
      </w:pPr>
    </w:p>
    <w:p w14:paraId="5A4A2F0B" w14:textId="77777777" w:rsidR="007C7E20" w:rsidRPr="006E38C3" w:rsidRDefault="007C7E20">
      <w:pPr>
        <w:pStyle w:val="Zkladntextodsazen"/>
        <w:ind w:left="360" w:firstLine="0"/>
        <w:jc w:val="center"/>
        <w:rPr>
          <w:rFonts w:ascii="Cambria" w:hAnsi="Cambria"/>
          <w:b/>
        </w:rPr>
      </w:pPr>
    </w:p>
    <w:p w14:paraId="6AFBAA96" w14:textId="77777777" w:rsidR="007C7E20" w:rsidRPr="006E38C3" w:rsidRDefault="007C7E20">
      <w:pPr>
        <w:pStyle w:val="Zkladntextodsazen"/>
        <w:ind w:left="360" w:firstLine="0"/>
        <w:jc w:val="center"/>
        <w:rPr>
          <w:rFonts w:ascii="Cambria" w:hAnsi="Cambria"/>
          <w:b/>
        </w:rPr>
      </w:pPr>
    </w:p>
    <w:p w14:paraId="53CC246B" w14:textId="77777777" w:rsidR="007C7E20" w:rsidRPr="006E38C3" w:rsidRDefault="007C7E20">
      <w:pPr>
        <w:pStyle w:val="Zkladntextodsazen"/>
        <w:ind w:left="360" w:firstLine="0"/>
        <w:jc w:val="center"/>
        <w:rPr>
          <w:rFonts w:ascii="Cambria" w:hAnsi="Cambria"/>
          <w:b/>
        </w:rPr>
      </w:pPr>
    </w:p>
    <w:p w14:paraId="599DF450" w14:textId="77777777" w:rsidR="007C7E20" w:rsidRPr="006E38C3" w:rsidRDefault="007C7E20">
      <w:pPr>
        <w:pStyle w:val="Zkladntextodsazen"/>
        <w:ind w:left="360" w:firstLine="0"/>
        <w:jc w:val="center"/>
        <w:rPr>
          <w:rFonts w:ascii="Cambria" w:hAnsi="Cambria"/>
          <w:b/>
        </w:rPr>
      </w:pPr>
    </w:p>
    <w:p w14:paraId="1BB279EE" w14:textId="77777777" w:rsidR="007C7E20" w:rsidRPr="006E38C3" w:rsidRDefault="007C7E20">
      <w:pPr>
        <w:pStyle w:val="Zkladntextodsazen"/>
        <w:ind w:left="360" w:firstLine="0"/>
        <w:jc w:val="center"/>
        <w:rPr>
          <w:rFonts w:ascii="Cambria" w:hAnsi="Cambria"/>
          <w:b/>
        </w:rPr>
      </w:pPr>
    </w:p>
    <w:p w14:paraId="28FC6346" w14:textId="77777777" w:rsidR="007C7E20" w:rsidRPr="006E38C3" w:rsidRDefault="007C7E20">
      <w:pPr>
        <w:pStyle w:val="Zkladntextodsazen"/>
        <w:ind w:left="360" w:firstLine="0"/>
        <w:jc w:val="center"/>
        <w:rPr>
          <w:rFonts w:ascii="Cambria" w:hAnsi="Cambria"/>
          <w:b/>
        </w:rPr>
      </w:pPr>
    </w:p>
    <w:p w14:paraId="757936AA" w14:textId="77777777" w:rsidR="007C7E20" w:rsidRPr="006E38C3" w:rsidRDefault="007C7E20">
      <w:pPr>
        <w:pStyle w:val="Zkladntextodsazen"/>
        <w:ind w:left="360" w:firstLine="0"/>
        <w:jc w:val="center"/>
        <w:rPr>
          <w:rFonts w:ascii="Cambria" w:hAnsi="Cambria"/>
          <w:b/>
        </w:rPr>
      </w:pPr>
    </w:p>
    <w:p w14:paraId="4633077A" w14:textId="77777777" w:rsidR="007C7E20" w:rsidRPr="006E38C3" w:rsidRDefault="007C7E20">
      <w:pPr>
        <w:pStyle w:val="Zkladntextodsazen"/>
        <w:ind w:left="360" w:firstLine="0"/>
        <w:jc w:val="center"/>
        <w:rPr>
          <w:rFonts w:ascii="Cambria" w:hAnsi="Cambria"/>
          <w:b/>
        </w:rPr>
      </w:pPr>
    </w:p>
    <w:p w14:paraId="2EB2A691" w14:textId="77777777" w:rsidR="007C7E20" w:rsidRPr="006E38C3" w:rsidRDefault="007C7E20">
      <w:pPr>
        <w:pStyle w:val="Zkladntextodsazen"/>
        <w:ind w:left="360" w:firstLine="0"/>
        <w:jc w:val="center"/>
        <w:rPr>
          <w:rFonts w:ascii="Cambria" w:hAnsi="Cambria"/>
          <w:b/>
        </w:rPr>
      </w:pPr>
    </w:p>
    <w:p w14:paraId="16ACDAF3" w14:textId="77777777" w:rsidR="007C7E20" w:rsidRPr="006E38C3" w:rsidRDefault="007C7E20">
      <w:pPr>
        <w:pStyle w:val="Zkladntextodsazen"/>
        <w:ind w:left="360" w:firstLine="0"/>
        <w:jc w:val="center"/>
        <w:rPr>
          <w:rFonts w:ascii="Cambria" w:hAnsi="Cambria"/>
          <w:b/>
        </w:rPr>
      </w:pPr>
    </w:p>
    <w:p w14:paraId="005860B1" w14:textId="71BD392C" w:rsidR="007C7E20" w:rsidRPr="006E38C3" w:rsidRDefault="007C7E20" w:rsidP="008D52C7">
      <w:pPr>
        <w:pStyle w:val="Zkladntextodsazen"/>
        <w:ind w:left="360" w:firstLine="0"/>
        <w:rPr>
          <w:rFonts w:ascii="Cambria" w:hAnsi="Cambria"/>
        </w:rPr>
      </w:pPr>
      <w:r>
        <w:rPr>
          <w:rFonts w:ascii="Cambria" w:hAnsi="Cambria"/>
        </w:rPr>
        <w:t>V Břeclavi dne 31. srpna 202</w:t>
      </w:r>
      <w:r w:rsidR="00B8362D">
        <w:rPr>
          <w:rFonts w:ascii="Cambria" w:hAnsi="Cambria"/>
        </w:rPr>
        <w:t>4</w:t>
      </w:r>
    </w:p>
    <w:p w14:paraId="5982138E" w14:textId="77777777" w:rsidR="007C7E20" w:rsidRPr="006E38C3" w:rsidRDefault="007C7E20" w:rsidP="008D52C7">
      <w:pPr>
        <w:pStyle w:val="Zkladntextodsazen"/>
        <w:ind w:left="360" w:firstLine="0"/>
        <w:rPr>
          <w:rFonts w:ascii="Cambria" w:hAnsi="Cambria"/>
        </w:rPr>
      </w:pPr>
    </w:p>
    <w:p w14:paraId="6E3523B3" w14:textId="77777777" w:rsidR="007C7E20" w:rsidRPr="006E38C3" w:rsidRDefault="007C7E20" w:rsidP="008D52C7">
      <w:pPr>
        <w:pStyle w:val="Zkladntextodsazen"/>
        <w:ind w:left="360" w:firstLine="0"/>
        <w:rPr>
          <w:rFonts w:ascii="Cambria" w:hAnsi="Cambria"/>
        </w:rPr>
      </w:pPr>
    </w:p>
    <w:p w14:paraId="07A76E96" w14:textId="77777777" w:rsidR="007C7E20" w:rsidRPr="006E38C3" w:rsidRDefault="007C7E20" w:rsidP="008D52C7">
      <w:pPr>
        <w:pStyle w:val="Zkladntextodsazen"/>
        <w:ind w:left="360" w:firstLine="0"/>
        <w:rPr>
          <w:rFonts w:ascii="Cambria" w:hAnsi="Cambria"/>
        </w:rPr>
      </w:pPr>
    </w:p>
    <w:p w14:paraId="3D4A1AFA" w14:textId="77777777" w:rsidR="007C7E20" w:rsidRPr="006E38C3" w:rsidRDefault="007C7E20" w:rsidP="008D52C7">
      <w:pPr>
        <w:pStyle w:val="Zkladntextodsazen"/>
        <w:ind w:left="360" w:firstLine="0"/>
        <w:rPr>
          <w:rFonts w:ascii="Cambria" w:hAnsi="Cambria"/>
        </w:rPr>
      </w:pPr>
    </w:p>
    <w:p w14:paraId="5EF9C248" w14:textId="77777777" w:rsidR="007C7E20" w:rsidRPr="006E38C3" w:rsidRDefault="007C7E20" w:rsidP="00FB4DA6">
      <w:pPr>
        <w:pStyle w:val="Zkladntextodsazen"/>
        <w:ind w:left="360" w:firstLine="0"/>
        <w:jc w:val="right"/>
        <w:rPr>
          <w:rFonts w:ascii="Cambria" w:hAnsi="Cambria"/>
          <w:b/>
        </w:rPr>
      </w:pPr>
      <w:r w:rsidRPr="006E38C3">
        <w:rPr>
          <w:rFonts w:ascii="Cambria" w:hAnsi="Cambria"/>
          <w:b/>
        </w:rPr>
        <w:t xml:space="preserve">                                                                                                                                       Mgr. Ivan Čech</w:t>
      </w:r>
    </w:p>
    <w:p w14:paraId="2E9F3FB7" w14:textId="77777777" w:rsidR="007C7E20" w:rsidRPr="006E38C3" w:rsidRDefault="007C7E20" w:rsidP="00FB4DA6">
      <w:pPr>
        <w:pStyle w:val="Zkladntextodsazen"/>
        <w:ind w:left="360" w:firstLine="0"/>
        <w:jc w:val="right"/>
        <w:rPr>
          <w:rFonts w:ascii="Cambria" w:hAnsi="Cambria"/>
        </w:rPr>
      </w:pPr>
      <w:r w:rsidRPr="006E38C3">
        <w:rPr>
          <w:rFonts w:ascii="Cambria" w:hAnsi="Cambria"/>
        </w:rPr>
        <w:t xml:space="preserve">                                                                                                                                           ředitel školy</w:t>
      </w:r>
    </w:p>
    <w:p w14:paraId="2E5C171D" w14:textId="77777777" w:rsidR="007C7E20" w:rsidRPr="006E38C3" w:rsidRDefault="007C7E20">
      <w:pPr>
        <w:pStyle w:val="Zkladntextodsazen"/>
        <w:ind w:left="360" w:firstLine="0"/>
        <w:jc w:val="center"/>
        <w:rPr>
          <w:rFonts w:ascii="Cambria" w:hAnsi="Cambria"/>
          <w:b/>
        </w:rPr>
      </w:pPr>
    </w:p>
    <w:p w14:paraId="1DEF7FE4" w14:textId="77777777" w:rsidR="007C7E20" w:rsidRPr="006E38C3" w:rsidRDefault="007C7E20">
      <w:pPr>
        <w:pStyle w:val="Zkladntextodsazen"/>
        <w:ind w:left="360" w:firstLine="0"/>
        <w:jc w:val="center"/>
        <w:rPr>
          <w:rFonts w:ascii="Cambria" w:hAnsi="Cambria"/>
          <w:b/>
        </w:rPr>
      </w:pPr>
    </w:p>
    <w:p w14:paraId="080A04D4" w14:textId="77777777" w:rsidR="007C7E20" w:rsidRPr="006E38C3" w:rsidRDefault="007C7E20">
      <w:pPr>
        <w:pStyle w:val="Zkladntextodsazen"/>
        <w:ind w:left="360" w:firstLine="0"/>
        <w:jc w:val="center"/>
        <w:rPr>
          <w:rFonts w:ascii="Cambria" w:hAnsi="Cambria"/>
          <w:b/>
        </w:rPr>
      </w:pPr>
    </w:p>
    <w:p w14:paraId="0367F8EF" w14:textId="77777777" w:rsidR="007C7E20" w:rsidRPr="006E38C3" w:rsidRDefault="007C7E20">
      <w:pPr>
        <w:pStyle w:val="Zkladntextodsazen"/>
        <w:ind w:left="360" w:firstLine="0"/>
        <w:jc w:val="center"/>
        <w:rPr>
          <w:rFonts w:ascii="Cambria" w:hAnsi="Cambria"/>
          <w:b/>
        </w:rPr>
      </w:pPr>
    </w:p>
    <w:p w14:paraId="46C599FA" w14:textId="77777777" w:rsidR="007C7E20" w:rsidRPr="006E38C3" w:rsidRDefault="007C7E20">
      <w:pPr>
        <w:pStyle w:val="Zkladntextodsazen"/>
        <w:ind w:left="360" w:firstLine="0"/>
        <w:jc w:val="center"/>
        <w:rPr>
          <w:rFonts w:ascii="Cambria" w:hAnsi="Cambria"/>
          <w:b/>
        </w:rPr>
      </w:pPr>
    </w:p>
    <w:p w14:paraId="25B0EBA8" w14:textId="77777777" w:rsidR="007C7E20" w:rsidRPr="006E38C3" w:rsidRDefault="00E04737" w:rsidP="00A01574">
      <w:pPr>
        <w:pStyle w:val="Zkladntextodsazen"/>
        <w:ind w:left="360" w:firstLine="0"/>
        <w:jc w:val="center"/>
        <w:rPr>
          <w:rFonts w:ascii="Cambria" w:hAnsi="Cambria"/>
          <w:b/>
          <w:color w:val="000080"/>
          <w:sz w:val="10"/>
          <w:szCs w:val="10"/>
        </w:rPr>
      </w:pPr>
      <w:r>
        <w:rPr>
          <w:noProof/>
          <w:lang w:eastAsia="cs-CZ"/>
        </w:rPr>
        <w:lastRenderedPageBreak/>
        <w:pict w14:anchorId="45B25520">
          <v:shape id="Text Box 367" o:spid="_x0000_s2070" type="#_x0000_t202" style="position:absolute;left:0;text-align:left;margin-left:0;margin-top:0;width:495pt;height:87pt;z-index:18;visibility:visible" wrapcoords="-33 0 -33 21414 21600 21414 21600 0 -33 0" stroked="f">
            <v:textbox style="mso-next-textbox:#Text Box 367">
              <w:txbxContent>
                <w:p w14:paraId="27F8F0F4" w14:textId="77777777" w:rsidR="007C7E20" w:rsidRPr="00DA717E" w:rsidRDefault="00E04737" w:rsidP="00760C08">
                  <w:pPr>
                    <w:jc w:val="right"/>
                  </w:pPr>
                  <w:r>
                    <w:rPr>
                      <w:noProof/>
                    </w:rPr>
                    <w:pict w14:anchorId="0CBC3B68">
                      <v:shape id="obrázek 33" o:spid="_x0000_i1090" type="#_x0000_t75" style="width:126.6pt;height:1in;visibility:visible">
                        <v:imagedata r:id="rId9" o:title=""/>
                      </v:shape>
                    </w:pict>
                  </w:r>
                  <w:r>
                    <w:rPr>
                      <w:noProof/>
                    </w:rPr>
                    <w:pict w14:anchorId="2C3FC1A0">
                      <v:shape id="obrázek 34" o:spid="_x0000_i1092" type="#_x0000_t75" style="width:330.6pt;height:42pt;visibility:visible">
                        <v:imagedata r:id="rId10" o:title=""/>
                      </v:shape>
                    </w:pict>
                  </w:r>
                </w:p>
              </w:txbxContent>
            </v:textbox>
            <w10:wrap type="tight"/>
          </v:shape>
        </w:pict>
      </w:r>
    </w:p>
    <w:p w14:paraId="0F4D4BB9" w14:textId="77777777" w:rsidR="007C7E20" w:rsidRPr="006E38C3" w:rsidRDefault="007C7E20" w:rsidP="007A43E5">
      <w:pPr>
        <w:pStyle w:val="Zkladntextodsazen"/>
        <w:ind w:firstLine="0"/>
        <w:jc w:val="left"/>
        <w:rPr>
          <w:rFonts w:ascii="Cambria" w:hAnsi="Cambria"/>
          <w:b/>
          <w:sz w:val="28"/>
          <w:u w:val="single"/>
        </w:rPr>
      </w:pPr>
      <w:r w:rsidRPr="006E38C3">
        <w:rPr>
          <w:rFonts w:ascii="Cambria" w:hAnsi="Cambria"/>
          <w:b/>
          <w:sz w:val="28"/>
          <w:u w:val="single"/>
        </w:rPr>
        <w:t>13. ROZVRH HODIN DÁLKOVÉHO STUDIA A PRŮBĚH TOHOTO STUDIA</w:t>
      </w:r>
    </w:p>
    <w:p w14:paraId="235EBAD2" w14:textId="77777777" w:rsidR="007C7E20" w:rsidRPr="006E38C3" w:rsidRDefault="007C7E20">
      <w:pPr>
        <w:pStyle w:val="Zkladntextodsazen"/>
        <w:ind w:left="360" w:firstLine="0"/>
        <w:jc w:val="center"/>
        <w:rPr>
          <w:rFonts w:ascii="Cambria" w:hAnsi="Cambria"/>
          <w:b/>
        </w:rPr>
      </w:pPr>
    </w:p>
    <w:p w14:paraId="0431D020" w14:textId="77777777" w:rsidR="007C7E20" w:rsidRPr="006E38C3" w:rsidRDefault="007C7E20">
      <w:pPr>
        <w:pStyle w:val="Zkladntextodsazen"/>
        <w:ind w:left="360" w:firstLine="0"/>
        <w:jc w:val="center"/>
        <w:rPr>
          <w:rFonts w:ascii="Cambria" w:hAnsi="Cambria"/>
          <w:b/>
        </w:rPr>
      </w:pPr>
    </w:p>
    <w:p w14:paraId="060A1A32" w14:textId="77777777" w:rsidR="007C7E20" w:rsidRPr="006E38C3" w:rsidRDefault="007C7E20">
      <w:pPr>
        <w:pStyle w:val="Zkladntextodsazen"/>
        <w:ind w:left="360" w:firstLine="0"/>
        <w:jc w:val="center"/>
        <w:rPr>
          <w:rFonts w:ascii="Cambria" w:hAnsi="Cambria"/>
          <w:b/>
        </w:rPr>
      </w:pPr>
    </w:p>
    <w:p w14:paraId="4C9B96FA" w14:textId="77777777" w:rsidR="007C7E20" w:rsidRPr="006E38C3" w:rsidRDefault="007C7E20">
      <w:pPr>
        <w:pStyle w:val="Zkladntextodsazen"/>
        <w:ind w:left="360" w:firstLine="0"/>
        <w:jc w:val="center"/>
        <w:rPr>
          <w:rFonts w:ascii="Cambria" w:hAnsi="Cambria"/>
          <w:b/>
        </w:rPr>
      </w:pPr>
    </w:p>
    <w:p w14:paraId="07FBD21C" w14:textId="77777777" w:rsidR="007C7E20" w:rsidRPr="006E38C3" w:rsidRDefault="007C7E20" w:rsidP="00152093">
      <w:pPr>
        <w:pStyle w:val="Zkladntextodsazen"/>
        <w:ind w:left="360" w:firstLine="0"/>
        <w:jc w:val="center"/>
        <w:rPr>
          <w:rFonts w:ascii="Cambria" w:hAnsi="Cambria"/>
          <w:b/>
        </w:rPr>
      </w:pPr>
      <w:r w:rsidRPr="006E38C3">
        <w:rPr>
          <w:rFonts w:ascii="Cambria" w:hAnsi="Cambria"/>
          <w:b/>
          <w:color w:val="0000FF"/>
        </w:rPr>
        <w:t>Viz samostatná příloha</w:t>
      </w:r>
      <w:r w:rsidRPr="006E38C3">
        <w:rPr>
          <w:rFonts w:ascii="Cambria" w:hAnsi="Cambria"/>
          <w:b/>
        </w:rPr>
        <w:t>.</w:t>
      </w:r>
    </w:p>
    <w:p w14:paraId="62B8351E" w14:textId="77777777" w:rsidR="007C7E20" w:rsidRPr="006E38C3" w:rsidRDefault="007C7E20" w:rsidP="00CD73F3">
      <w:pPr>
        <w:pStyle w:val="Zkladntextodsazen"/>
        <w:ind w:left="360" w:firstLine="0"/>
        <w:jc w:val="center"/>
        <w:rPr>
          <w:rFonts w:ascii="Cambria" w:hAnsi="Cambria"/>
          <w:b/>
        </w:rPr>
      </w:pPr>
    </w:p>
    <w:p w14:paraId="4FDA9B89" w14:textId="77777777" w:rsidR="007C7E20" w:rsidRPr="006E38C3" w:rsidRDefault="007C7E20" w:rsidP="00CD73F3">
      <w:pPr>
        <w:pStyle w:val="Zkladntextodsazen"/>
        <w:ind w:left="360" w:firstLine="0"/>
        <w:jc w:val="center"/>
        <w:rPr>
          <w:rFonts w:ascii="Cambria" w:hAnsi="Cambria"/>
          <w:b/>
        </w:rPr>
      </w:pPr>
    </w:p>
    <w:p w14:paraId="108DB63B" w14:textId="77777777" w:rsidR="007C7E20" w:rsidRPr="006E38C3" w:rsidRDefault="007C7E20" w:rsidP="00CD73F3">
      <w:pPr>
        <w:pStyle w:val="Zkladntextodsazen"/>
        <w:ind w:left="360" w:firstLine="0"/>
        <w:jc w:val="center"/>
        <w:rPr>
          <w:rFonts w:ascii="Cambria" w:hAnsi="Cambria"/>
          <w:b/>
        </w:rPr>
      </w:pPr>
    </w:p>
    <w:p w14:paraId="2794B8A5" w14:textId="77777777" w:rsidR="007C7E20" w:rsidRPr="006E38C3" w:rsidRDefault="007C7E20">
      <w:pPr>
        <w:pStyle w:val="Zkladntextodsazen"/>
        <w:ind w:left="360" w:firstLine="0"/>
        <w:jc w:val="center"/>
        <w:rPr>
          <w:rFonts w:ascii="Cambria" w:hAnsi="Cambria"/>
          <w:b/>
        </w:rPr>
      </w:pPr>
    </w:p>
    <w:p w14:paraId="0F7C6929" w14:textId="77777777" w:rsidR="007C7E20" w:rsidRPr="006E38C3" w:rsidRDefault="007C7E20" w:rsidP="001E013B">
      <w:pPr>
        <w:pStyle w:val="Zkladntextodsazen"/>
        <w:ind w:firstLine="0"/>
        <w:jc w:val="center"/>
        <w:rPr>
          <w:rFonts w:ascii="Cambria" w:hAnsi="Cambria"/>
          <w:b/>
        </w:rPr>
      </w:pPr>
      <w:r w:rsidRPr="006E38C3">
        <w:rPr>
          <w:rFonts w:ascii="Cambria" w:hAnsi="Cambria"/>
          <w:b/>
          <w:caps/>
        </w:rPr>
        <w:t>Průběh dálkového studia</w:t>
      </w:r>
      <w:r w:rsidRPr="006E38C3">
        <w:rPr>
          <w:rFonts w:ascii="Cambria" w:hAnsi="Cambria"/>
          <w:b/>
        </w:rPr>
        <w:t>:</w:t>
      </w:r>
    </w:p>
    <w:p w14:paraId="32DB0DDB" w14:textId="77777777" w:rsidR="007C7E20" w:rsidRPr="006E38C3" w:rsidRDefault="007C7E20" w:rsidP="00CD73F3">
      <w:pPr>
        <w:pStyle w:val="Zkladntextodsazen"/>
        <w:ind w:firstLine="0"/>
        <w:rPr>
          <w:rFonts w:ascii="Cambria" w:hAnsi="Cambria"/>
          <w:b/>
        </w:rPr>
      </w:pPr>
    </w:p>
    <w:p w14:paraId="18AF5ABC" w14:textId="77777777" w:rsidR="007C7E20" w:rsidRPr="006E38C3" w:rsidRDefault="007C7E20" w:rsidP="00CD73F3">
      <w:pPr>
        <w:pStyle w:val="Zkladntextodsazen"/>
        <w:ind w:firstLine="0"/>
        <w:rPr>
          <w:rFonts w:ascii="Cambria" w:hAnsi="Cambria"/>
          <w:b/>
        </w:rPr>
      </w:pPr>
    </w:p>
    <w:p w14:paraId="1A389F6A" w14:textId="77777777" w:rsidR="007C7E20" w:rsidRPr="006E38C3" w:rsidRDefault="007C7E20" w:rsidP="006C1E9B">
      <w:pPr>
        <w:pStyle w:val="Zkladntextodsazen"/>
        <w:ind w:hanging="142"/>
        <w:rPr>
          <w:rFonts w:ascii="Cambria" w:hAnsi="Cambria"/>
          <w:b/>
        </w:rPr>
      </w:pPr>
    </w:p>
    <w:p w14:paraId="72FFD99B" w14:textId="77777777" w:rsidR="006214E5" w:rsidRDefault="007C7E20" w:rsidP="006C1E9B">
      <w:pPr>
        <w:pStyle w:val="Zkladntextodsazen"/>
        <w:numPr>
          <w:ilvl w:val="5"/>
          <w:numId w:val="15"/>
        </w:numPr>
        <w:tabs>
          <w:tab w:val="clear" w:pos="3960"/>
        </w:tabs>
        <w:ind w:left="567" w:hanging="142"/>
        <w:rPr>
          <w:rFonts w:ascii="Cambria" w:hAnsi="Cambria"/>
          <w:b/>
        </w:rPr>
      </w:pPr>
      <w:r w:rsidRPr="006E38C3">
        <w:rPr>
          <w:rFonts w:ascii="Cambria" w:hAnsi="Cambria"/>
          <w:b/>
        </w:rPr>
        <w:t xml:space="preserve">Výuka probíhá na základě platných učebních dokumentů – RVP, ŠVP a </w:t>
      </w:r>
      <w:r w:rsidR="006214E5" w:rsidRPr="006E38C3">
        <w:rPr>
          <w:rFonts w:ascii="Cambria" w:hAnsi="Cambria"/>
          <w:b/>
        </w:rPr>
        <w:t xml:space="preserve">dalších </w:t>
      </w:r>
    </w:p>
    <w:p w14:paraId="41771A5A" w14:textId="05A24D07" w:rsidR="006C1E9B" w:rsidRDefault="006214E5" w:rsidP="006214E5">
      <w:pPr>
        <w:pStyle w:val="Zkladntextodsazen"/>
        <w:ind w:left="567" w:firstLine="0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platných</w:t>
      </w:r>
      <w:r w:rsidR="007C7E20" w:rsidRPr="006E38C3">
        <w:rPr>
          <w:rFonts w:ascii="Cambria" w:hAnsi="Cambria"/>
          <w:b/>
        </w:rPr>
        <w:t xml:space="preserve"> předpisů určených pro dálkové studium.</w:t>
      </w:r>
    </w:p>
    <w:p w14:paraId="36A77770" w14:textId="4A90CC74" w:rsidR="007C7E20" w:rsidRDefault="007C7E20" w:rsidP="006C1E9B">
      <w:pPr>
        <w:pStyle w:val="Zkladntextodsazen"/>
        <w:numPr>
          <w:ilvl w:val="5"/>
          <w:numId w:val="15"/>
        </w:numPr>
        <w:tabs>
          <w:tab w:val="clear" w:pos="3960"/>
        </w:tabs>
        <w:ind w:left="567" w:hanging="142"/>
        <w:rPr>
          <w:rFonts w:ascii="Cambria" w:hAnsi="Cambria"/>
          <w:b/>
        </w:rPr>
      </w:pPr>
      <w:r w:rsidRPr="006C1E9B">
        <w:rPr>
          <w:rFonts w:ascii="Cambria" w:hAnsi="Cambria"/>
          <w:b/>
        </w:rPr>
        <w:t>Veškerá výuka dálkového studia probíhá pouze na pracovišti v Sedlci.</w:t>
      </w:r>
    </w:p>
    <w:p w14:paraId="519DC95F" w14:textId="79980138" w:rsidR="007C7E20" w:rsidRDefault="007C7E20" w:rsidP="006C1E9B">
      <w:pPr>
        <w:pStyle w:val="Zkladntextodsazen"/>
        <w:numPr>
          <w:ilvl w:val="5"/>
          <w:numId w:val="15"/>
        </w:numPr>
        <w:tabs>
          <w:tab w:val="clear" w:pos="3960"/>
        </w:tabs>
        <w:ind w:left="567" w:hanging="142"/>
        <w:rPr>
          <w:rFonts w:ascii="Cambria" w:hAnsi="Cambria"/>
          <w:b/>
        </w:rPr>
      </w:pPr>
      <w:r w:rsidRPr="006C1E9B">
        <w:rPr>
          <w:rFonts w:ascii="Cambria" w:hAnsi="Cambria"/>
          <w:b/>
          <w:color w:val="FF0000"/>
        </w:rPr>
        <w:t>Jedná se o konzultace, nikoliv o klasické vyučovací hodiny</w:t>
      </w:r>
      <w:r w:rsidRPr="006C1E9B">
        <w:rPr>
          <w:rFonts w:ascii="Cambria" w:hAnsi="Cambria"/>
          <w:b/>
        </w:rPr>
        <w:t>.</w:t>
      </w:r>
    </w:p>
    <w:p w14:paraId="2D431881" w14:textId="56A30529" w:rsidR="007C7E20" w:rsidRDefault="007C7E20" w:rsidP="006C1E9B">
      <w:pPr>
        <w:pStyle w:val="Zkladntextodsazen"/>
        <w:numPr>
          <w:ilvl w:val="5"/>
          <w:numId w:val="15"/>
        </w:numPr>
        <w:tabs>
          <w:tab w:val="clear" w:pos="3960"/>
        </w:tabs>
        <w:ind w:left="567" w:hanging="142"/>
        <w:rPr>
          <w:rFonts w:ascii="Cambria" w:hAnsi="Cambria"/>
          <w:b/>
        </w:rPr>
      </w:pPr>
      <w:r w:rsidRPr="006C1E9B">
        <w:rPr>
          <w:rFonts w:ascii="Cambria" w:hAnsi="Cambria"/>
          <w:b/>
        </w:rPr>
        <w:t>Základem výuky je samostatná a domácí příprava žáků dálkového studia.</w:t>
      </w:r>
    </w:p>
    <w:p w14:paraId="2E466A4C" w14:textId="77777777" w:rsidR="006214E5" w:rsidRDefault="007C7E20" w:rsidP="006C1E9B">
      <w:pPr>
        <w:pStyle w:val="Zkladntextodsazen"/>
        <w:numPr>
          <w:ilvl w:val="5"/>
          <w:numId w:val="15"/>
        </w:numPr>
        <w:tabs>
          <w:tab w:val="clear" w:pos="3960"/>
        </w:tabs>
        <w:ind w:left="567" w:hanging="142"/>
        <w:rPr>
          <w:rFonts w:ascii="Cambria" w:hAnsi="Cambria"/>
          <w:b/>
        </w:rPr>
      </w:pPr>
      <w:r w:rsidRPr="006214E5">
        <w:rPr>
          <w:rFonts w:ascii="Cambria" w:hAnsi="Cambria"/>
          <w:b/>
        </w:rPr>
        <w:t>Vyučující zadávají žákům především tematické okruhy témat dle ŠVP k samostudiu,</w:t>
      </w:r>
      <w:r w:rsidR="006214E5" w:rsidRPr="006214E5">
        <w:rPr>
          <w:rFonts w:ascii="Cambria" w:hAnsi="Cambria"/>
          <w:b/>
        </w:rPr>
        <w:t xml:space="preserve"> </w:t>
      </w:r>
      <w:r w:rsidRPr="006214E5">
        <w:rPr>
          <w:rFonts w:ascii="Cambria" w:hAnsi="Cambria"/>
          <w:b/>
        </w:rPr>
        <w:t xml:space="preserve">      </w:t>
      </w:r>
    </w:p>
    <w:p w14:paraId="3668C0B2" w14:textId="1CB4C539" w:rsidR="007C7E20" w:rsidRPr="006214E5" w:rsidRDefault="006214E5" w:rsidP="006214E5">
      <w:pPr>
        <w:pStyle w:val="Zkladntextodsazen"/>
        <w:ind w:left="567" w:firstLine="0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</w:t>
      </w:r>
      <w:r w:rsidR="007C7E20" w:rsidRPr="006214E5">
        <w:rPr>
          <w:rFonts w:ascii="Cambria" w:hAnsi="Cambria"/>
          <w:b/>
        </w:rPr>
        <w:t>případně ke zpracování seminárních či ročníkových prací.</w:t>
      </w:r>
    </w:p>
    <w:p w14:paraId="239D18C2" w14:textId="77777777" w:rsidR="006214E5" w:rsidRDefault="007C7E20" w:rsidP="006C1E9B">
      <w:pPr>
        <w:pStyle w:val="Zkladntextodsazen"/>
        <w:numPr>
          <w:ilvl w:val="5"/>
          <w:numId w:val="15"/>
        </w:numPr>
        <w:tabs>
          <w:tab w:val="clear" w:pos="3960"/>
          <w:tab w:val="num" w:pos="360"/>
        </w:tabs>
        <w:ind w:left="567" w:hanging="142"/>
        <w:rPr>
          <w:rFonts w:ascii="Cambria" w:hAnsi="Cambria"/>
          <w:b/>
        </w:rPr>
      </w:pPr>
      <w:r w:rsidRPr="006214E5">
        <w:rPr>
          <w:rFonts w:ascii="Cambria" w:hAnsi="Cambria"/>
          <w:b/>
        </w:rPr>
        <w:t>Konzultace dálkového studia probíhají pravidelně v pondělí v lichém týdnu (podle</w:t>
      </w:r>
      <w:r w:rsidR="006214E5" w:rsidRPr="006214E5">
        <w:rPr>
          <w:rFonts w:ascii="Cambria" w:hAnsi="Cambria"/>
          <w:b/>
        </w:rPr>
        <w:t xml:space="preserve"> </w:t>
      </w:r>
      <w:r w:rsidRPr="006214E5">
        <w:rPr>
          <w:rFonts w:ascii="Cambria" w:hAnsi="Cambria"/>
          <w:b/>
        </w:rPr>
        <w:t xml:space="preserve">       </w:t>
      </w:r>
    </w:p>
    <w:p w14:paraId="207EF828" w14:textId="41764638" w:rsidR="007C7E20" w:rsidRDefault="006214E5" w:rsidP="006214E5">
      <w:pPr>
        <w:pStyle w:val="Zkladntextodsazen"/>
        <w:ind w:left="567" w:firstLine="0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</w:t>
      </w:r>
      <w:r w:rsidR="007C7E20" w:rsidRPr="006214E5">
        <w:rPr>
          <w:rFonts w:ascii="Cambria" w:hAnsi="Cambria"/>
          <w:b/>
        </w:rPr>
        <w:t>číslování v kalendáři na jednotlivé kalendářní roky).</w:t>
      </w:r>
    </w:p>
    <w:p w14:paraId="4202E92D" w14:textId="4F1E9D6E" w:rsidR="007C7E20" w:rsidRDefault="007C7E20" w:rsidP="006C1E9B">
      <w:pPr>
        <w:pStyle w:val="Zkladntextodsazen"/>
        <w:numPr>
          <w:ilvl w:val="5"/>
          <w:numId w:val="15"/>
        </w:numPr>
        <w:tabs>
          <w:tab w:val="clear" w:pos="3960"/>
          <w:tab w:val="num" w:pos="360"/>
        </w:tabs>
        <w:ind w:left="567" w:hanging="142"/>
        <w:rPr>
          <w:rFonts w:ascii="Cambria" w:hAnsi="Cambria"/>
          <w:b/>
        </w:rPr>
      </w:pPr>
      <w:r w:rsidRPr="006214E5">
        <w:rPr>
          <w:rFonts w:ascii="Cambria" w:hAnsi="Cambria"/>
          <w:b/>
        </w:rPr>
        <w:t xml:space="preserve">V každý konzultační den se koná </w:t>
      </w:r>
      <w:r w:rsidR="006214E5" w:rsidRPr="006214E5">
        <w:rPr>
          <w:rFonts w:ascii="Cambria" w:hAnsi="Cambria"/>
          <w:b/>
        </w:rPr>
        <w:t>1–8</w:t>
      </w:r>
      <w:r w:rsidRPr="006214E5">
        <w:rPr>
          <w:rFonts w:ascii="Cambria" w:hAnsi="Cambria"/>
          <w:b/>
        </w:rPr>
        <w:t xml:space="preserve"> konzultačních hodin.</w:t>
      </w:r>
    </w:p>
    <w:p w14:paraId="04B84A9A" w14:textId="7170A8F5" w:rsidR="007C7E20" w:rsidRDefault="007C7E20" w:rsidP="006C1E9B">
      <w:pPr>
        <w:pStyle w:val="Zkladntextodsazen"/>
        <w:numPr>
          <w:ilvl w:val="5"/>
          <w:numId w:val="15"/>
        </w:numPr>
        <w:tabs>
          <w:tab w:val="clear" w:pos="3960"/>
          <w:tab w:val="num" w:pos="360"/>
        </w:tabs>
        <w:ind w:left="567" w:hanging="142"/>
        <w:rPr>
          <w:rFonts w:ascii="Cambria" w:hAnsi="Cambria"/>
          <w:b/>
        </w:rPr>
      </w:pPr>
      <w:r w:rsidRPr="006214E5">
        <w:rPr>
          <w:rFonts w:ascii="Cambria" w:hAnsi="Cambria"/>
          <w:b/>
        </w:rPr>
        <w:t>1. konzultace začíná ve 12</w:t>
      </w:r>
      <w:r w:rsidRPr="006214E5">
        <w:rPr>
          <w:rFonts w:ascii="Cambria" w:hAnsi="Cambria"/>
          <w:b/>
          <w:vertAlign w:val="superscript"/>
        </w:rPr>
        <w:t>:00</w:t>
      </w:r>
      <w:r w:rsidRPr="006214E5">
        <w:rPr>
          <w:rFonts w:ascii="Cambria" w:hAnsi="Cambria"/>
          <w:b/>
        </w:rPr>
        <w:t xml:space="preserve"> hod., poslední konzultace </w:t>
      </w:r>
      <w:proofErr w:type="gramStart"/>
      <w:r w:rsidRPr="006214E5">
        <w:rPr>
          <w:rFonts w:ascii="Cambria" w:hAnsi="Cambria"/>
          <w:b/>
        </w:rPr>
        <w:t>končí</w:t>
      </w:r>
      <w:proofErr w:type="gramEnd"/>
      <w:r w:rsidRPr="006214E5">
        <w:rPr>
          <w:rFonts w:ascii="Cambria" w:hAnsi="Cambria"/>
          <w:b/>
        </w:rPr>
        <w:t xml:space="preserve"> v 18</w:t>
      </w:r>
      <w:r w:rsidRPr="006214E5">
        <w:rPr>
          <w:rFonts w:ascii="Cambria" w:hAnsi="Cambria"/>
          <w:b/>
          <w:vertAlign w:val="superscript"/>
        </w:rPr>
        <w:t>:40</w:t>
      </w:r>
      <w:r w:rsidRPr="006214E5">
        <w:rPr>
          <w:rFonts w:ascii="Cambria" w:hAnsi="Cambria"/>
          <w:b/>
        </w:rPr>
        <w:t>.</w:t>
      </w:r>
    </w:p>
    <w:p w14:paraId="2D12B4F6" w14:textId="4BA60D76" w:rsidR="007C7E20" w:rsidRDefault="007C7E20" w:rsidP="006C1E9B">
      <w:pPr>
        <w:pStyle w:val="Zkladntextodsazen"/>
        <w:numPr>
          <w:ilvl w:val="5"/>
          <w:numId w:val="15"/>
        </w:numPr>
        <w:tabs>
          <w:tab w:val="clear" w:pos="3960"/>
          <w:tab w:val="num" w:pos="360"/>
        </w:tabs>
        <w:ind w:left="567" w:hanging="142"/>
        <w:rPr>
          <w:rFonts w:ascii="Cambria" w:hAnsi="Cambria"/>
          <w:b/>
        </w:rPr>
      </w:pPr>
      <w:r w:rsidRPr="006214E5">
        <w:rPr>
          <w:rFonts w:ascii="Cambria" w:hAnsi="Cambria"/>
          <w:b/>
        </w:rPr>
        <w:t>Podrobný časový rozvrh konzultačních hodin – viz část 10 této směrnice.</w:t>
      </w:r>
    </w:p>
    <w:p w14:paraId="0E0B6E3B" w14:textId="77777777" w:rsidR="006214E5" w:rsidRDefault="007C7E20" w:rsidP="006C1E9B">
      <w:pPr>
        <w:pStyle w:val="Zkladntextodsazen"/>
        <w:numPr>
          <w:ilvl w:val="5"/>
          <w:numId w:val="15"/>
        </w:numPr>
        <w:tabs>
          <w:tab w:val="clear" w:pos="3960"/>
          <w:tab w:val="num" w:pos="360"/>
        </w:tabs>
        <w:ind w:left="567" w:hanging="283"/>
        <w:rPr>
          <w:rFonts w:ascii="Cambria" w:hAnsi="Cambria"/>
          <w:b/>
        </w:rPr>
      </w:pPr>
      <w:r w:rsidRPr="006214E5">
        <w:rPr>
          <w:rFonts w:ascii="Cambria" w:hAnsi="Cambria"/>
          <w:b/>
        </w:rPr>
        <w:t xml:space="preserve">Konzultace mohou být společné pro více tříd jednotlivých ročníků a probíhají na             </w:t>
      </w:r>
    </w:p>
    <w:p w14:paraId="5A8001D5" w14:textId="57140425" w:rsidR="007C7E20" w:rsidRDefault="006214E5" w:rsidP="006214E5">
      <w:pPr>
        <w:pStyle w:val="Zkladntextodsazen"/>
        <w:ind w:left="567" w:firstLine="0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</w:t>
      </w:r>
      <w:r w:rsidR="007C7E20" w:rsidRPr="006214E5">
        <w:rPr>
          <w:rFonts w:ascii="Cambria" w:hAnsi="Cambria"/>
          <w:b/>
        </w:rPr>
        <w:t>základě individuálních příprav vyučujících.</w:t>
      </w:r>
    </w:p>
    <w:p w14:paraId="7BD329EF" w14:textId="2F5A8C6F" w:rsidR="007C7E20" w:rsidRDefault="007C7E20" w:rsidP="006C1E9B">
      <w:pPr>
        <w:pStyle w:val="Zkladntextodsazen"/>
        <w:numPr>
          <w:ilvl w:val="5"/>
          <w:numId w:val="15"/>
        </w:numPr>
        <w:tabs>
          <w:tab w:val="clear" w:pos="3960"/>
          <w:tab w:val="num" w:pos="360"/>
        </w:tabs>
        <w:ind w:left="567" w:hanging="283"/>
        <w:rPr>
          <w:rFonts w:ascii="Cambria" w:hAnsi="Cambria"/>
          <w:b/>
        </w:rPr>
      </w:pPr>
      <w:r w:rsidRPr="006214E5">
        <w:rPr>
          <w:rFonts w:ascii="Cambria" w:hAnsi="Cambria"/>
          <w:b/>
        </w:rPr>
        <w:t>Docházka žáků není podmínkou pro možnost konání zkoušek za pololetí.</w:t>
      </w:r>
    </w:p>
    <w:p w14:paraId="6EFCA2B1" w14:textId="16D2D74E" w:rsidR="007C7E20" w:rsidRPr="006214E5" w:rsidRDefault="007C7E20" w:rsidP="006C1E9B">
      <w:pPr>
        <w:pStyle w:val="Zkladntextodsazen"/>
        <w:numPr>
          <w:ilvl w:val="5"/>
          <w:numId w:val="15"/>
        </w:numPr>
        <w:tabs>
          <w:tab w:val="clear" w:pos="3960"/>
          <w:tab w:val="num" w:pos="360"/>
        </w:tabs>
        <w:ind w:left="567" w:hanging="283"/>
        <w:rPr>
          <w:rFonts w:ascii="Cambria" w:hAnsi="Cambria"/>
          <w:b/>
        </w:rPr>
      </w:pPr>
      <w:r w:rsidRPr="006214E5">
        <w:rPr>
          <w:rFonts w:ascii="Cambria" w:hAnsi="Cambria"/>
          <w:b/>
        </w:rPr>
        <w:t>Zkoušky probíhají ústní nebo písemnou formou. Podle uvážení vyučujících.</w:t>
      </w:r>
    </w:p>
    <w:p w14:paraId="6CFA5DA7" w14:textId="77777777" w:rsidR="007C7E20" w:rsidRPr="006E38C3" w:rsidRDefault="007C7E20" w:rsidP="00A3254A">
      <w:pPr>
        <w:pStyle w:val="Zkladntextodsazen"/>
        <w:ind w:left="360" w:firstLine="0"/>
        <w:rPr>
          <w:rFonts w:ascii="Cambria" w:hAnsi="Cambria"/>
          <w:b/>
        </w:rPr>
      </w:pPr>
    </w:p>
    <w:p w14:paraId="5BE7CB86" w14:textId="77777777" w:rsidR="007C7E20" w:rsidRPr="006E38C3" w:rsidRDefault="007C7E20">
      <w:pPr>
        <w:pStyle w:val="Zkladntextodsazen"/>
        <w:ind w:left="360" w:firstLine="0"/>
        <w:jc w:val="center"/>
        <w:rPr>
          <w:rFonts w:ascii="Cambria" w:hAnsi="Cambria"/>
          <w:b/>
        </w:rPr>
      </w:pPr>
    </w:p>
    <w:p w14:paraId="6677B742" w14:textId="77777777" w:rsidR="007C7E20" w:rsidRPr="006E38C3" w:rsidRDefault="007C7E20">
      <w:pPr>
        <w:pStyle w:val="Zkladntextodsazen"/>
        <w:ind w:left="360" w:firstLine="0"/>
        <w:jc w:val="center"/>
        <w:rPr>
          <w:rFonts w:ascii="Cambria" w:hAnsi="Cambria"/>
          <w:b/>
        </w:rPr>
      </w:pPr>
    </w:p>
    <w:p w14:paraId="19BE482E" w14:textId="77777777" w:rsidR="007C7E20" w:rsidRPr="006E38C3" w:rsidRDefault="007C7E20">
      <w:pPr>
        <w:pStyle w:val="Zkladntextodsazen"/>
        <w:ind w:left="360" w:firstLine="0"/>
        <w:jc w:val="center"/>
        <w:rPr>
          <w:rFonts w:ascii="Cambria" w:hAnsi="Cambria"/>
          <w:b/>
        </w:rPr>
      </w:pPr>
    </w:p>
    <w:p w14:paraId="33E3C116" w14:textId="77777777" w:rsidR="007C7E20" w:rsidRPr="006E38C3" w:rsidRDefault="007C7E20">
      <w:pPr>
        <w:pStyle w:val="Zkladntextodsazen"/>
        <w:ind w:left="360" w:firstLine="0"/>
        <w:jc w:val="center"/>
        <w:rPr>
          <w:rFonts w:ascii="Cambria" w:hAnsi="Cambria"/>
          <w:b/>
        </w:rPr>
      </w:pPr>
    </w:p>
    <w:p w14:paraId="4373418F" w14:textId="5EF098A2" w:rsidR="007C7E20" w:rsidRPr="006E38C3" w:rsidRDefault="007C7E20" w:rsidP="008D52C7">
      <w:pPr>
        <w:pStyle w:val="Zkladntextodsazen"/>
        <w:ind w:left="360" w:firstLine="0"/>
        <w:rPr>
          <w:rFonts w:ascii="Cambria" w:hAnsi="Cambria"/>
        </w:rPr>
      </w:pPr>
      <w:r>
        <w:rPr>
          <w:rFonts w:ascii="Cambria" w:hAnsi="Cambria"/>
        </w:rPr>
        <w:t>V Břeclavi dne 31. srpna 202</w:t>
      </w:r>
      <w:r w:rsidR="00B8362D">
        <w:rPr>
          <w:rFonts w:ascii="Cambria" w:hAnsi="Cambria"/>
        </w:rPr>
        <w:t>4</w:t>
      </w:r>
    </w:p>
    <w:p w14:paraId="37A6D940" w14:textId="77777777" w:rsidR="007C7E20" w:rsidRPr="006E38C3" w:rsidRDefault="007C7E20" w:rsidP="008D52C7">
      <w:pPr>
        <w:pStyle w:val="Zkladntextodsazen"/>
        <w:ind w:left="360" w:firstLine="0"/>
        <w:rPr>
          <w:rFonts w:ascii="Cambria" w:hAnsi="Cambria"/>
        </w:rPr>
      </w:pPr>
    </w:p>
    <w:p w14:paraId="16E93EF9" w14:textId="77777777" w:rsidR="007C7E20" w:rsidRPr="006E38C3" w:rsidRDefault="007C7E20" w:rsidP="008D52C7">
      <w:pPr>
        <w:pStyle w:val="Zkladntextodsazen"/>
        <w:ind w:left="360" w:firstLine="0"/>
        <w:rPr>
          <w:rFonts w:ascii="Cambria" w:hAnsi="Cambria"/>
        </w:rPr>
      </w:pPr>
    </w:p>
    <w:p w14:paraId="0D219E51" w14:textId="77777777" w:rsidR="007C7E20" w:rsidRPr="006E38C3" w:rsidRDefault="007C7E20" w:rsidP="008D52C7">
      <w:pPr>
        <w:pStyle w:val="Zkladntextodsazen"/>
        <w:ind w:left="360" w:firstLine="0"/>
        <w:rPr>
          <w:rFonts w:ascii="Cambria" w:hAnsi="Cambria"/>
        </w:rPr>
      </w:pPr>
    </w:p>
    <w:p w14:paraId="5DC34451" w14:textId="77777777" w:rsidR="007C7E20" w:rsidRPr="006E38C3" w:rsidRDefault="007C7E20" w:rsidP="008D52C7">
      <w:pPr>
        <w:pStyle w:val="Zkladntextodsazen"/>
        <w:ind w:left="360" w:firstLine="0"/>
        <w:rPr>
          <w:rFonts w:ascii="Cambria" w:hAnsi="Cambria"/>
        </w:rPr>
      </w:pPr>
    </w:p>
    <w:p w14:paraId="2720CECA" w14:textId="77777777" w:rsidR="007C7E20" w:rsidRPr="006E38C3" w:rsidRDefault="007C7E20" w:rsidP="00FB4DA6">
      <w:pPr>
        <w:pStyle w:val="Zkladntextodsazen"/>
        <w:ind w:left="360" w:firstLine="0"/>
        <w:jc w:val="right"/>
        <w:rPr>
          <w:rFonts w:ascii="Cambria" w:hAnsi="Cambria"/>
          <w:b/>
        </w:rPr>
      </w:pPr>
      <w:r w:rsidRPr="006E38C3">
        <w:rPr>
          <w:rFonts w:ascii="Cambria" w:hAnsi="Cambria"/>
          <w:b/>
        </w:rPr>
        <w:t xml:space="preserve">                                                                                                                                       Mgr. Ivan Čech</w:t>
      </w:r>
    </w:p>
    <w:p w14:paraId="30A9DC6C" w14:textId="77777777" w:rsidR="007C7E20" w:rsidRPr="006E38C3" w:rsidRDefault="007C7E20" w:rsidP="00FB4DA6">
      <w:pPr>
        <w:pStyle w:val="Zkladntextodsazen"/>
        <w:ind w:left="360" w:firstLine="0"/>
        <w:jc w:val="right"/>
        <w:rPr>
          <w:rFonts w:ascii="Cambria" w:hAnsi="Cambria"/>
          <w:b/>
        </w:rPr>
      </w:pPr>
      <w:r w:rsidRPr="006E38C3">
        <w:rPr>
          <w:rFonts w:ascii="Cambria" w:hAnsi="Cambria"/>
        </w:rPr>
        <w:t xml:space="preserve">                                                                                                                                           ředitel školy</w:t>
      </w:r>
    </w:p>
    <w:p w14:paraId="7F79E82F" w14:textId="77777777" w:rsidR="007C7E20" w:rsidRDefault="007C7E20">
      <w:pPr>
        <w:pStyle w:val="Zkladntextodsazen"/>
        <w:ind w:left="360" w:firstLine="0"/>
        <w:jc w:val="center"/>
        <w:rPr>
          <w:b/>
        </w:rPr>
      </w:pPr>
    </w:p>
    <w:sectPr w:rsidR="007C7E20" w:rsidSect="003A2476">
      <w:headerReference w:type="even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709" w:right="926" w:bottom="426" w:left="900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CA056" w14:textId="77777777" w:rsidR="00E04737" w:rsidRDefault="00E04737">
      <w:r>
        <w:separator/>
      </w:r>
    </w:p>
  </w:endnote>
  <w:endnote w:type="continuationSeparator" w:id="0">
    <w:p w14:paraId="289D88C8" w14:textId="77777777" w:rsidR="00E04737" w:rsidRDefault="00E04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tilliumMaps29L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itilliumMaps29L CE">
    <w:altName w:val="Arial"/>
    <w:panose1 w:val="00000000000000000000"/>
    <w:charset w:val="EE"/>
    <w:family w:val="modern"/>
    <w:notTrueType/>
    <w:pitch w:val="variable"/>
    <w:sig w:usb0="00000005" w:usb1="00000000" w:usb2="00000000" w:usb3="00000000" w:csb0="00000002" w:csb1="00000000"/>
  </w:font>
  <w:font w:name="Titillium Bd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itillium CE">
    <w:altName w:val="Calibri"/>
    <w:panose1 w:val="00000000000000000000"/>
    <w:charset w:val="EE"/>
    <w:family w:val="modern"/>
    <w:notTrueType/>
    <w:pitch w:val="variable"/>
    <w:sig w:usb0="00000005" w:usb1="00000000" w:usb2="00000000" w:usb3="00000000" w:csb0="00000002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206BE" w14:textId="77777777" w:rsidR="007C7E20" w:rsidRDefault="007C7E20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14</w:t>
    </w:r>
    <w:r>
      <w:rPr>
        <w:rStyle w:val="slostrnky"/>
      </w:rPr>
      <w:fldChar w:fldCharType="end"/>
    </w:r>
  </w:p>
  <w:p w14:paraId="6489807C" w14:textId="77777777" w:rsidR="007C7E20" w:rsidRDefault="007C7E20">
    <w:pPr>
      <w:pStyle w:val="Zpat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0D1F1" w14:textId="77777777" w:rsidR="007C7E20" w:rsidRDefault="007C7E20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19</w:t>
    </w:r>
    <w:r>
      <w:rPr>
        <w:rStyle w:val="slostrnky"/>
      </w:rPr>
      <w:fldChar w:fldCharType="end"/>
    </w:r>
  </w:p>
  <w:p w14:paraId="3B32D6E7" w14:textId="77777777" w:rsidR="007C7E20" w:rsidRDefault="007C7E20">
    <w:pPr>
      <w:pStyle w:val="Zpat"/>
      <w:framePr w:wrap="around" w:vAnchor="text" w:hAnchor="margin" w:xAlign="outside" w:y="1"/>
      <w:ind w:right="360"/>
      <w:rPr>
        <w:rStyle w:val="slostrnky"/>
      </w:rPr>
    </w:pPr>
  </w:p>
  <w:p w14:paraId="286B3948" w14:textId="77777777" w:rsidR="007C7E20" w:rsidRDefault="007C7E20">
    <w:pPr>
      <w:pStyle w:val="Zpat"/>
      <w:framePr w:wrap="around" w:vAnchor="text" w:hAnchor="margin" w:xAlign="outside" w:y="1"/>
      <w:ind w:right="360"/>
      <w:rPr>
        <w:rStyle w:val="slostrnky"/>
      </w:rPr>
    </w:pPr>
  </w:p>
  <w:p w14:paraId="34813F12" w14:textId="77777777" w:rsidR="007C7E20" w:rsidRDefault="007C7E20">
    <w:pPr>
      <w:pStyle w:val="Zpat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97A36" w14:textId="77777777" w:rsidR="007C7E20" w:rsidRPr="00C60432" w:rsidRDefault="007C7E20" w:rsidP="00DA717E">
    <w:pPr>
      <w:pStyle w:val="Zpat"/>
      <w:pBdr>
        <w:top w:val="single" w:sz="4" w:space="0" w:color="A5A5A5"/>
      </w:pBdr>
      <w:jc w:val="center"/>
      <w:rPr>
        <w:rFonts w:ascii="Titillium Bd" w:hAnsi="Titillium Bd"/>
        <w:color w:val="EC008C"/>
      </w:rPr>
    </w:pPr>
    <w:r w:rsidRPr="00C60432">
      <w:rPr>
        <w:rFonts w:ascii="Titillium Bd" w:hAnsi="Titillium Bd"/>
        <w:noProof/>
        <w:color w:val="EC008C"/>
      </w:rPr>
      <w:t xml:space="preserve">info@sspscultus.cz | www.sspscultus.cz   </w:t>
    </w:r>
  </w:p>
  <w:p w14:paraId="58922F73" w14:textId="77777777" w:rsidR="007C7E20" w:rsidRDefault="007C7E20" w:rsidP="00DA717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63E04" w14:textId="77777777" w:rsidR="00E04737" w:rsidRDefault="00E04737">
      <w:r>
        <w:separator/>
      </w:r>
    </w:p>
  </w:footnote>
  <w:footnote w:type="continuationSeparator" w:id="0">
    <w:p w14:paraId="7272BADD" w14:textId="77777777" w:rsidR="00E04737" w:rsidRDefault="00E047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F6B14" w14:textId="77777777" w:rsidR="007C7E20" w:rsidRDefault="00E04737">
    <w:pPr>
      <w:pStyle w:val="Zhlav"/>
    </w:pPr>
    <w:r>
      <w:rPr>
        <w:noProof/>
      </w:rPr>
      <w:pict w14:anchorId="7A934EE5"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1025" type="#_x0000_t202" style="position:absolute;margin-left:0;margin-top:.65pt;width:68.4pt;height:50.3pt;z-index:1;visibility:visible" fillcolor="yellow" stroked="f">
          <v:textbox>
            <w:txbxContent>
              <w:p w14:paraId="24F3DD7C" w14:textId="77777777" w:rsidR="007C7E20" w:rsidRDefault="00E04737">
                <w:pPr>
                  <w:jc w:val="center"/>
                </w:pPr>
                <w:r>
                  <w:rPr>
                    <w:noProof/>
                  </w:rPr>
                  <w:pict w14:anchorId="794573B4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obrázek 69" o:spid="_x0000_i1094" type="#_x0000_t75" alt="logo3" style="width:42pt;height:42pt;visibility:visible">
                      <v:imagedata r:id="rId1" o:title=""/>
                    </v:shape>
                  </w:pict>
                </w:r>
              </w:p>
            </w:txbxContent>
          </v:textbox>
        </v:shape>
      </w:pict>
    </w:r>
  </w:p>
  <w:p w14:paraId="7BDB9DE0" w14:textId="77777777" w:rsidR="007C7E20" w:rsidRDefault="007C7E20">
    <w:pPr>
      <w:pStyle w:val="Zhlav"/>
    </w:pPr>
    <w:proofErr w:type="spellStart"/>
    <w:r>
      <w:rPr>
        <w:b/>
        <w:bCs/>
      </w:rPr>
      <w:t>I.</w:t>
    </w:r>
    <w:r>
      <w:rPr>
        <w:b/>
        <w:sz w:val="28"/>
        <w:szCs w:val="28"/>
      </w:rPr>
      <w:t>Soukromé</w:t>
    </w:r>
    <w:proofErr w:type="spellEnd"/>
    <w:r>
      <w:rPr>
        <w:b/>
        <w:sz w:val="28"/>
        <w:szCs w:val="28"/>
      </w:rPr>
      <w:t xml:space="preserve"> střední odborné učiliště Břeclav, s.r.o.</w:t>
    </w:r>
  </w:p>
  <w:p w14:paraId="3344A2BF" w14:textId="77777777" w:rsidR="007C7E20" w:rsidRDefault="007C7E20">
    <w:pPr>
      <w:pStyle w:val="Zhlav"/>
    </w:pPr>
  </w:p>
  <w:p w14:paraId="6B244357" w14:textId="77777777" w:rsidR="007C7E20" w:rsidRDefault="00E04737">
    <w:pPr>
      <w:pStyle w:val="Zhlav"/>
    </w:pPr>
    <w:r>
      <w:rPr>
        <w:noProof/>
      </w:rPr>
      <w:pict w14:anchorId="00469484">
        <v:line id="Line 17" o:spid="_x0000_s1026" style="position:absolute;z-index:2;visibility:visible" from="0,10.95pt" to="468pt,10.95pt" strokeweight="4.5pt">
          <v:stroke linestyle="thickThin"/>
        </v:lin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D91EB" w14:textId="77777777" w:rsidR="007C7E20" w:rsidRDefault="007C7E20" w:rsidP="0043463C">
    <w:pPr>
      <w:pStyle w:val="Zhlav"/>
      <w:tabs>
        <w:tab w:val="left" w:pos="2055"/>
      </w:tabs>
    </w:pPr>
    <w:r>
      <w:rPr>
        <w:b/>
        <w:sz w:val="3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B4830"/>
    <w:multiLevelType w:val="hybridMultilevel"/>
    <w:tmpl w:val="165E73F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4542772"/>
    <w:multiLevelType w:val="hybridMultilevel"/>
    <w:tmpl w:val="719C0C7C"/>
    <w:lvl w:ilvl="0" w:tplc="4EE6267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E26BF"/>
    <w:multiLevelType w:val="hybridMultilevel"/>
    <w:tmpl w:val="321265B2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92597"/>
    <w:multiLevelType w:val="hybridMultilevel"/>
    <w:tmpl w:val="DF2638DC"/>
    <w:lvl w:ilvl="0" w:tplc="FD5C35B6">
      <w:start w:val="12"/>
      <w:numFmt w:val="decimal"/>
      <w:lvlText w:val="%1)"/>
      <w:lvlJc w:val="left"/>
      <w:pPr>
        <w:tabs>
          <w:tab w:val="num" w:pos="744"/>
        </w:tabs>
        <w:ind w:left="744" w:hanging="38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89C08CF"/>
    <w:multiLevelType w:val="hybridMultilevel"/>
    <w:tmpl w:val="4F54B73A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9B6782"/>
    <w:multiLevelType w:val="hybridMultilevel"/>
    <w:tmpl w:val="7CF2F334"/>
    <w:lvl w:ilvl="0" w:tplc="C596C052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cs="Times New Roman" w:hint="default"/>
        <w:b/>
        <w:color w:val="auto"/>
        <w:sz w:val="24"/>
        <w:szCs w:val="24"/>
      </w:rPr>
    </w:lvl>
    <w:lvl w:ilvl="1" w:tplc="04050009">
      <w:start w:val="1"/>
      <w:numFmt w:val="bullet"/>
      <w:lvlText w:val="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2" w:tplc="00DE89A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  <w:sz w:val="24"/>
        <w:szCs w:val="24"/>
      </w:rPr>
    </w:lvl>
    <w:lvl w:ilvl="3" w:tplc="04050009">
      <w:start w:val="1"/>
      <w:numFmt w:val="bullet"/>
      <w:lvlText w:val="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/>
      </w:rPr>
    </w:lvl>
    <w:lvl w:ilvl="4" w:tplc="7AAED7AC">
      <w:start w:val="1"/>
      <w:numFmt w:val="upperRoman"/>
      <w:lvlText w:val="%5)"/>
      <w:lvlJc w:val="left"/>
      <w:pPr>
        <w:tabs>
          <w:tab w:val="num" w:pos="3420"/>
        </w:tabs>
        <w:ind w:left="3420" w:hanging="720"/>
      </w:pPr>
      <w:rPr>
        <w:rFonts w:cs="Times New Roman" w:hint="default"/>
        <w:b w:val="0"/>
        <w:i w:val="0"/>
      </w:rPr>
    </w:lvl>
    <w:lvl w:ilvl="5" w:tplc="2A567DDC">
      <w:start w:val="1"/>
      <w:numFmt w:val="decimal"/>
      <w:lvlText w:val="%6)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6" w:tplc="040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6" w15:restartNumberingAfterBreak="0">
    <w:nsid w:val="0EB43153"/>
    <w:multiLevelType w:val="hybridMultilevel"/>
    <w:tmpl w:val="E5A820FE"/>
    <w:lvl w:ilvl="0" w:tplc="0405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B25136"/>
    <w:multiLevelType w:val="hybridMultilevel"/>
    <w:tmpl w:val="554E1540"/>
    <w:lvl w:ilvl="0" w:tplc="5F8AB230">
      <w:start w:val="1"/>
      <w:numFmt w:val="upperRoman"/>
      <w:lvlText w:val="%1."/>
      <w:lvlJc w:val="left"/>
      <w:pPr>
        <w:tabs>
          <w:tab w:val="num" w:pos="2685"/>
        </w:tabs>
        <w:ind w:left="2685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045"/>
        </w:tabs>
        <w:ind w:left="304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765"/>
        </w:tabs>
        <w:ind w:left="376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4485"/>
        </w:tabs>
        <w:ind w:left="448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5205"/>
        </w:tabs>
        <w:ind w:left="520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925"/>
        </w:tabs>
        <w:ind w:left="592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645"/>
        </w:tabs>
        <w:ind w:left="664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7365"/>
        </w:tabs>
        <w:ind w:left="736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8085"/>
        </w:tabs>
        <w:ind w:left="8085" w:hanging="180"/>
      </w:pPr>
      <w:rPr>
        <w:rFonts w:cs="Times New Roman"/>
      </w:rPr>
    </w:lvl>
  </w:abstractNum>
  <w:abstractNum w:abstractNumId="8" w15:restartNumberingAfterBreak="0">
    <w:nsid w:val="10B34DE8"/>
    <w:multiLevelType w:val="hybridMultilevel"/>
    <w:tmpl w:val="0DD043A8"/>
    <w:lvl w:ilvl="0" w:tplc="04050009">
      <w:start w:val="1"/>
      <w:numFmt w:val="bullet"/>
      <w:lvlText w:val="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9" w15:restartNumberingAfterBreak="0">
    <w:nsid w:val="12087151"/>
    <w:multiLevelType w:val="hybridMultilevel"/>
    <w:tmpl w:val="3184DBAC"/>
    <w:lvl w:ilvl="0" w:tplc="85082984">
      <w:start w:val="1"/>
      <w:numFmt w:val="upperRoman"/>
      <w:lvlText w:val="%1."/>
      <w:lvlJc w:val="left"/>
      <w:pPr>
        <w:tabs>
          <w:tab w:val="num" w:pos="2685"/>
        </w:tabs>
        <w:ind w:left="2685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045"/>
        </w:tabs>
        <w:ind w:left="304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765"/>
        </w:tabs>
        <w:ind w:left="376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4485"/>
        </w:tabs>
        <w:ind w:left="448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5205"/>
        </w:tabs>
        <w:ind w:left="520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925"/>
        </w:tabs>
        <w:ind w:left="592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645"/>
        </w:tabs>
        <w:ind w:left="664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7365"/>
        </w:tabs>
        <w:ind w:left="736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8085"/>
        </w:tabs>
        <w:ind w:left="8085" w:hanging="180"/>
      </w:pPr>
      <w:rPr>
        <w:rFonts w:cs="Times New Roman"/>
      </w:rPr>
    </w:lvl>
  </w:abstractNum>
  <w:abstractNum w:abstractNumId="10" w15:restartNumberingAfterBreak="0">
    <w:nsid w:val="1264493D"/>
    <w:multiLevelType w:val="singleLevel"/>
    <w:tmpl w:val="CFB4E972"/>
    <w:lvl w:ilvl="0">
      <w:start w:val="1"/>
      <w:numFmt w:val="decimal"/>
      <w:lvlText w:val="%1."/>
      <w:lvlJc w:val="left"/>
      <w:pPr>
        <w:tabs>
          <w:tab w:val="num" w:pos="2130"/>
        </w:tabs>
        <w:ind w:left="2130" w:hanging="2130"/>
      </w:pPr>
      <w:rPr>
        <w:rFonts w:cs="Times New Roman" w:hint="default"/>
      </w:rPr>
    </w:lvl>
  </w:abstractNum>
  <w:abstractNum w:abstractNumId="11" w15:restartNumberingAfterBreak="0">
    <w:nsid w:val="16643078"/>
    <w:multiLevelType w:val="multilevel"/>
    <w:tmpl w:val="8CD6645E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cs="Times New Roman" w:hint="default"/>
        <w:b/>
      </w:rPr>
    </w:lvl>
    <w:lvl w:ilvl="1">
      <w:start w:val="1"/>
      <w:numFmt w:val="bullet"/>
      <w:lvlText w:val="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2" w15:restartNumberingAfterBreak="0">
    <w:nsid w:val="1C3E2F3B"/>
    <w:multiLevelType w:val="singleLevel"/>
    <w:tmpl w:val="5A120070"/>
    <w:lvl w:ilvl="0">
      <w:start w:val="1"/>
      <w:numFmt w:val="decimal"/>
      <w:lvlText w:val="%1."/>
      <w:lvlJc w:val="left"/>
      <w:pPr>
        <w:tabs>
          <w:tab w:val="num" w:pos="2838"/>
        </w:tabs>
        <w:ind w:left="2838" w:hanging="2130"/>
      </w:pPr>
      <w:rPr>
        <w:rFonts w:cs="Times New Roman" w:hint="default"/>
      </w:rPr>
    </w:lvl>
  </w:abstractNum>
  <w:abstractNum w:abstractNumId="13" w15:restartNumberingAfterBreak="0">
    <w:nsid w:val="1EC224F4"/>
    <w:multiLevelType w:val="hybridMultilevel"/>
    <w:tmpl w:val="1C2666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15A383A"/>
    <w:multiLevelType w:val="hybridMultilevel"/>
    <w:tmpl w:val="9148F0B6"/>
    <w:lvl w:ilvl="0" w:tplc="04050009">
      <w:start w:val="1"/>
      <w:numFmt w:val="bullet"/>
      <w:lvlText w:val="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2199360B"/>
    <w:multiLevelType w:val="hybridMultilevel"/>
    <w:tmpl w:val="0BDEC4CC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A44AE5"/>
    <w:multiLevelType w:val="hybridMultilevel"/>
    <w:tmpl w:val="EDB02588"/>
    <w:lvl w:ilvl="0" w:tplc="0405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84812F4"/>
    <w:multiLevelType w:val="singleLevel"/>
    <w:tmpl w:val="BA46BC14"/>
    <w:lvl w:ilvl="0">
      <w:start w:val="4"/>
      <w:numFmt w:val="decimal"/>
      <w:lvlText w:val="%1."/>
      <w:lvlJc w:val="left"/>
      <w:pPr>
        <w:tabs>
          <w:tab w:val="num" w:pos="5055"/>
        </w:tabs>
        <w:ind w:left="5055" w:hanging="2100"/>
      </w:pPr>
      <w:rPr>
        <w:rFonts w:cs="Times New Roman" w:hint="default"/>
      </w:rPr>
    </w:lvl>
  </w:abstractNum>
  <w:abstractNum w:abstractNumId="18" w15:restartNumberingAfterBreak="0">
    <w:nsid w:val="2CD242C5"/>
    <w:multiLevelType w:val="hybridMultilevel"/>
    <w:tmpl w:val="007498C4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1ED57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sz w:val="24"/>
        <w:szCs w:val="24"/>
      </w:rPr>
    </w:lvl>
    <w:lvl w:ilvl="3" w:tplc="8DEAB69E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 w:tplc="2EA27024">
      <w:start w:val="2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3224E0A"/>
    <w:multiLevelType w:val="hybridMultilevel"/>
    <w:tmpl w:val="2092F94E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AD22D9"/>
    <w:multiLevelType w:val="hybridMultilevel"/>
    <w:tmpl w:val="1EC8404C"/>
    <w:lvl w:ilvl="0" w:tplc="CBAAEFD4">
      <w:start w:val="1"/>
      <w:numFmt w:val="decimal"/>
      <w:lvlText w:val="%1."/>
      <w:lvlJc w:val="left"/>
      <w:pPr>
        <w:tabs>
          <w:tab w:val="num" w:pos="1305"/>
        </w:tabs>
        <w:ind w:left="1305" w:hanging="945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C3B6002"/>
    <w:multiLevelType w:val="hybridMultilevel"/>
    <w:tmpl w:val="DC101014"/>
    <w:lvl w:ilvl="0" w:tplc="0405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D4B2C78"/>
    <w:multiLevelType w:val="hybridMultilevel"/>
    <w:tmpl w:val="6900C5AE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AE3CE9"/>
    <w:multiLevelType w:val="hybridMultilevel"/>
    <w:tmpl w:val="B76A13F6"/>
    <w:lvl w:ilvl="0" w:tplc="E864E716">
      <w:start w:val="2"/>
      <w:numFmt w:val="upperRoman"/>
      <w:lvlText w:val="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24" w15:restartNumberingAfterBreak="0">
    <w:nsid w:val="456322D4"/>
    <w:multiLevelType w:val="singleLevel"/>
    <w:tmpl w:val="B5AC02D8"/>
    <w:lvl w:ilvl="0">
      <w:numFmt w:val="decimal"/>
      <w:lvlText w:val="%1."/>
      <w:lvlJc w:val="left"/>
      <w:pPr>
        <w:tabs>
          <w:tab w:val="num" w:pos="2130"/>
        </w:tabs>
        <w:ind w:left="2130" w:hanging="2130"/>
      </w:pPr>
      <w:rPr>
        <w:rFonts w:cs="Times New Roman" w:hint="default"/>
      </w:rPr>
    </w:lvl>
  </w:abstractNum>
  <w:abstractNum w:abstractNumId="25" w15:restartNumberingAfterBreak="0">
    <w:nsid w:val="46543822"/>
    <w:multiLevelType w:val="hybridMultilevel"/>
    <w:tmpl w:val="7C149B82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A92015"/>
    <w:multiLevelType w:val="hybridMultilevel"/>
    <w:tmpl w:val="060A1340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F67E40"/>
    <w:multiLevelType w:val="singleLevel"/>
    <w:tmpl w:val="628E70FE"/>
    <w:lvl w:ilvl="0">
      <w:start w:val="3"/>
      <w:numFmt w:val="decimal"/>
      <w:lvlText w:val="%1."/>
      <w:lvlJc w:val="left"/>
      <w:pPr>
        <w:tabs>
          <w:tab w:val="num" w:pos="3372"/>
        </w:tabs>
        <w:ind w:left="3372" w:hanging="360"/>
      </w:pPr>
      <w:rPr>
        <w:rFonts w:cs="Times New Roman" w:hint="default"/>
      </w:rPr>
    </w:lvl>
  </w:abstractNum>
  <w:abstractNum w:abstractNumId="28" w15:restartNumberingAfterBreak="0">
    <w:nsid w:val="4B746513"/>
    <w:multiLevelType w:val="hybridMultilevel"/>
    <w:tmpl w:val="BB121506"/>
    <w:lvl w:ilvl="0" w:tplc="04050009">
      <w:start w:val="1"/>
      <w:numFmt w:val="bullet"/>
      <w:lvlText w:val="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9" w15:restartNumberingAfterBreak="0">
    <w:nsid w:val="4B7D2EEE"/>
    <w:multiLevelType w:val="hybridMultilevel"/>
    <w:tmpl w:val="67E2B58A"/>
    <w:lvl w:ilvl="0" w:tplc="AE208D98">
      <w:start w:val="1"/>
      <w:numFmt w:val="upperRoman"/>
      <w:lvlText w:val="%1."/>
      <w:lvlJc w:val="left"/>
      <w:pPr>
        <w:tabs>
          <w:tab w:val="num" w:pos="3885"/>
        </w:tabs>
        <w:ind w:left="3885" w:hanging="720"/>
      </w:pPr>
      <w:rPr>
        <w:rFonts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4245"/>
        </w:tabs>
        <w:ind w:left="424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4965"/>
        </w:tabs>
        <w:ind w:left="496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5685"/>
        </w:tabs>
        <w:ind w:left="568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6405"/>
        </w:tabs>
        <w:ind w:left="640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7125"/>
        </w:tabs>
        <w:ind w:left="712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7845"/>
        </w:tabs>
        <w:ind w:left="784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8565"/>
        </w:tabs>
        <w:ind w:left="856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9285"/>
        </w:tabs>
        <w:ind w:left="9285" w:hanging="180"/>
      </w:pPr>
      <w:rPr>
        <w:rFonts w:cs="Times New Roman"/>
      </w:rPr>
    </w:lvl>
  </w:abstractNum>
  <w:abstractNum w:abstractNumId="30" w15:restartNumberingAfterBreak="0">
    <w:nsid w:val="4D880EB8"/>
    <w:multiLevelType w:val="hybridMultilevel"/>
    <w:tmpl w:val="A372F26E"/>
    <w:lvl w:ilvl="0" w:tplc="AF1C6F0C">
      <w:start w:val="12"/>
      <w:numFmt w:val="decimal"/>
      <w:lvlText w:val="%1)"/>
      <w:lvlJc w:val="left"/>
      <w:pPr>
        <w:tabs>
          <w:tab w:val="num" w:pos="744"/>
        </w:tabs>
        <w:ind w:left="744" w:hanging="38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4E80401C"/>
    <w:multiLevelType w:val="hybridMultilevel"/>
    <w:tmpl w:val="4458493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24858F3"/>
    <w:multiLevelType w:val="hybridMultilevel"/>
    <w:tmpl w:val="2256AA2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909686B"/>
    <w:multiLevelType w:val="hybridMultilevel"/>
    <w:tmpl w:val="2D2EBA58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7C19EB"/>
    <w:multiLevelType w:val="hybridMultilevel"/>
    <w:tmpl w:val="F328F702"/>
    <w:lvl w:ilvl="0" w:tplc="04050009">
      <w:start w:val="1"/>
      <w:numFmt w:val="bullet"/>
      <w:lvlText w:val=""/>
      <w:lvlJc w:val="left"/>
      <w:pPr>
        <w:tabs>
          <w:tab w:val="num" w:pos="600"/>
        </w:tabs>
        <w:ind w:left="6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35" w15:restartNumberingAfterBreak="0">
    <w:nsid w:val="5E9366A3"/>
    <w:multiLevelType w:val="hybridMultilevel"/>
    <w:tmpl w:val="BAA27EC8"/>
    <w:lvl w:ilvl="0" w:tplc="7FE8457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6" w15:restartNumberingAfterBreak="0">
    <w:nsid w:val="63E231B4"/>
    <w:multiLevelType w:val="hybridMultilevel"/>
    <w:tmpl w:val="52005DF4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833160"/>
    <w:multiLevelType w:val="hybridMultilevel"/>
    <w:tmpl w:val="9EF49380"/>
    <w:lvl w:ilvl="0" w:tplc="BE48598A">
      <w:start w:val="1"/>
      <w:numFmt w:val="upperRoman"/>
      <w:lvlText w:val="%1."/>
      <w:lvlJc w:val="left"/>
      <w:pPr>
        <w:tabs>
          <w:tab w:val="num" w:pos="2685"/>
        </w:tabs>
        <w:ind w:left="2685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045"/>
        </w:tabs>
        <w:ind w:left="304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765"/>
        </w:tabs>
        <w:ind w:left="376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4485"/>
        </w:tabs>
        <w:ind w:left="448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5205"/>
        </w:tabs>
        <w:ind w:left="520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925"/>
        </w:tabs>
        <w:ind w:left="592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645"/>
        </w:tabs>
        <w:ind w:left="664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7365"/>
        </w:tabs>
        <w:ind w:left="736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8085"/>
        </w:tabs>
        <w:ind w:left="8085" w:hanging="180"/>
      </w:pPr>
      <w:rPr>
        <w:rFonts w:cs="Times New Roman"/>
      </w:rPr>
    </w:lvl>
  </w:abstractNum>
  <w:abstractNum w:abstractNumId="38" w15:restartNumberingAfterBreak="0">
    <w:nsid w:val="72690960"/>
    <w:multiLevelType w:val="hybridMultilevel"/>
    <w:tmpl w:val="6220F5D0"/>
    <w:lvl w:ilvl="0" w:tplc="79540F82">
      <w:start w:val="2"/>
      <w:numFmt w:val="upperRoman"/>
      <w:lvlText w:val="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39" w15:restartNumberingAfterBreak="0">
    <w:nsid w:val="738D411B"/>
    <w:multiLevelType w:val="hybridMultilevel"/>
    <w:tmpl w:val="E3943C50"/>
    <w:lvl w:ilvl="0" w:tplc="17D4A60E">
      <w:start w:val="1"/>
      <w:numFmt w:val="upperRoman"/>
      <w:lvlText w:val="%1."/>
      <w:lvlJc w:val="left"/>
      <w:pPr>
        <w:tabs>
          <w:tab w:val="num" w:pos="2685"/>
        </w:tabs>
        <w:ind w:left="2685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045"/>
        </w:tabs>
        <w:ind w:left="304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765"/>
        </w:tabs>
        <w:ind w:left="376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4485"/>
        </w:tabs>
        <w:ind w:left="448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5205"/>
        </w:tabs>
        <w:ind w:left="520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925"/>
        </w:tabs>
        <w:ind w:left="592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645"/>
        </w:tabs>
        <w:ind w:left="664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7365"/>
        </w:tabs>
        <w:ind w:left="736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8085"/>
        </w:tabs>
        <w:ind w:left="8085" w:hanging="180"/>
      </w:pPr>
      <w:rPr>
        <w:rFonts w:cs="Times New Roman"/>
      </w:rPr>
    </w:lvl>
  </w:abstractNum>
  <w:abstractNum w:abstractNumId="40" w15:restartNumberingAfterBreak="0">
    <w:nsid w:val="7DE4745D"/>
    <w:multiLevelType w:val="hybridMultilevel"/>
    <w:tmpl w:val="EF5A1248"/>
    <w:lvl w:ilvl="0" w:tplc="04050009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 w16cid:durableId="1023096013">
    <w:abstractNumId w:val="32"/>
  </w:num>
  <w:num w:numId="2" w16cid:durableId="167185513">
    <w:abstractNumId w:val="21"/>
  </w:num>
  <w:num w:numId="3" w16cid:durableId="990014327">
    <w:abstractNumId w:val="36"/>
  </w:num>
  <w:num w:numId="4" w16cid:durableId="149373819">
    <w:abstractNumId w:val="8"/>
  </w:num>
  <w:num w:numId="5" w16cid:durableId="2064208439">
    <w:abstractNumId w:val="1"/>
  </w:num>
  <w:num w:numId="6" w16cid:durableId="1776710184">
    <w:abstractNumId w:val="33"/>
  </w:num>
  <w:num w:numId="7" w16cid:durableId="1964000792">
    <w:abstractNumId w:val="15"/>
  </w:num>
  <w:num w:numId="8" w16cid:durableId="1466390527">
    <w:abstractNumId w:val="16"/>
  </w:num>
  <w:num w:numId="9" w16cid:durableId="1341619864">
    <w:abstractNumId w:val="26"/>
  </w:num>
  <w:num w:numId="10" w16cid:durableId="2072653241">
    <w:abstractNumId w:val="18"/>
  </w:num>
  <w:num w:numId="11" w16cid:durableId="1859808117">
    <w:abstractNumId w:val="25"/>
  </w:num>
  <w:num w:numId="12" w16cid:durableId="1057049386">
    <w:abstractNumId w:val="22"/>
  </w:num>
  <w:num w:numId="13" w16cid:durableId="1008673600">
    <w:abstractNumId w:val="6"/>
  </w:num>
  <w:num w:numId="14" w16cid:durableId="208809499">
    <w:abstractNumId w:val="19"/>
  </w:num>
  <w:num w:numId="15" w16cid:durableId="1777215597">
    <w:abstractNumId w:val="5"/>
  </w:num>
  <w:num w:numId="16" w16cid:durableId="410004542">
    <w:abstractNumId w:val="4"/>
  </w:num>
  <w:num w:numId="17" w16cid:durableId="1967546147">
    <w:abstractNumId w:val="34"/>
  </w:num>
  <w:num w:numId="18" w16cid:durableId="1701591904">
    <w:abstractNumId w:val="28"/>
  </w:num>
  <w:num w:numId="19" w16cid:durableId="1469057452">
    <w:abstractNumId w:val="40"/>
  </w:num>
  <w:num w:numId="20" w16cid:durableId="57944919">
    <w:abstractNumId w:val="37"/>
  </w:num>
  <w:num w:numId="21" w16cid:durableId="1994217203">
    <w:abstractNumId w:val="7"/>
  </w:num>
  <w:num w:numId="22" w16cid:durableId="828252350">
    <w:abstractNumId w:val="13"/>
  </w:num>
  <w:num w:numId="23" w16cid:durableId="731276123">
    <w:abstractNumId w:val="29"/>
  </w:num>
  <w:num w:numId="24" w16cid:durableId="1378820019">
    <w:abstractNumId w:val="24"/>
  </w:num>
  <w:num w:numId="25" w16cid:durableId="92821932">
    <w:abstractNumId w:val="27"/>
  </w:num>
  <w:num w:numId="26" w16cid:durableId="936788310">
    <w:abstractNumId w:val="12"/>
  </w:num>
  <w:num w:numId="27" w16cid:durableId="18820723">
    <w:abstractNumId w:val="10"/>
  </w:num>
  <w:num w:numId="28" w16cid:durableId="1638606784">
    <w:abstractNumId w:val="17"/>
  </w:num>
  <w:num w:numId="29" w16cid:durableId="2014256587">
    <w:abstractNumId w:val="9"/>
  </w:num>
  <w:num w:numId="30" w16cid:durableId="1246837967">
    <w:abstractNumId w:val="39"/>
  </w:num>
  <w:num w:numId="31" w16cid:durableId="364135606">
    <w:abstractNumId w:val="20"/>
  </w:num>
  <w:num w:numId="32" w16cid:durableId="946548172">
    <w:abstractNumId w:val="11"/>
  </w:num>
  <w:num w:numId="33" w16cid:durableId="1107850450">
    <w:abstractNumId w:val="31"/>
  </w:num>
  <w:num w:numId="34" w16cid:durableId="773477747">
    <w:abstractNumId w:val="35"/>
  </w:num>
  <w:num w:numId="35" w16cid:durableId="2018654888">
    <w:abstractNumId w:val="2"/>
  </w:num>
  <w:num w:numId="36" w16cid:durableId="182791961">
    <w:abstractNumId w:val="14"/>
  </w:num>
  <w:num w:numId="37" w16cid:durableId="1819419664">
    <w:abstractNumId w:val="38"/>
  </w:num>
  <w:num w:numId="38" w16cid:durableId="288707471">
    <w:abstractNumId w:val="23"/>
  </w:num>
  <w:num w:numId="39" w16cid:durableId="380447026">
    <w:abstractNumId w:val="0"/>
  </w:num>
  <w:num w:numId="40" w16cid:durableId="1351105856">
    <w:abstractNumId w:val="30"/>
  </w:num>
  <w:num w:numId="41" w16cid:durableId="584842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10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B69E9"/>
    <w:rsid w:val="00002112"/>
    <w:rsid w:val="00002741"/>
    <w:rsid w:val="0000675F"/>
    <w:rsid w:val="000069E9"/>
    <w:rsid w:val="00010CE7"/>
    <w:rsid w:val="000116D4"/>
    <w:rsid w:val="00011DC8"/>
    <w:rsid w:val="00016783"/>
    <w:rsid w:val="000167E5"/>
    <w:rsid w:val="00020D2C"/>
    <w:rsid w:val="00020D61"/>
    <w:rsid w:val="000229D3"/>
    <w:rsid w:val="00022CC2"/>
    <w:rsid w:val="000231FA"/>
    <w:rsid w:val="000256C2"/>
    <w:rsid w:val="0002745E"/>
    <w:rsid w:val="00027DC5"/>
    <w:rsid w:val="00030635"/>
    <w:rsid w:val="0003579E"/>
    <w:rsid w:val="00036C49"/>
    <w:rsid w:val="00040203"/>
    <w:rsid w:val="0004026C"/>
    <w:rsid w:val="00041A48"/>
    <w:rsid w:val="0004716C"/>
    <w:rsid w:val="000475BE"/>
    <w:rsid w:val="00052DA7"/>
    <w:rsid w:val="00052F91"/>
    <w:rsid w:val="00054ACB"/>
    <w:rsid w:val="00054CE0"/>
    <w:rsid w:val="000570E4"/>
    <w:rsid w:val="00064F3C"/>
    <w:rsid w:val="00065D0E"/>
    <w:rsid w:val="0007017C"/>
    <w:rsid w:val="00074999"/>
    <w:rsid w:val="00076515"/>
    <w:rsid w:val="000770B9"/>
    <w:rsid w:val="000800CE"/>
    <w:rsid w:val="000805D3"/>
    <w:rsid w:val="00080639"/>
    <w:rsid w:val="0008113B"/>
    <w:rsid w:val="0008221B"/>
    <w:rsid w:val="0008386F"/>
    <w:rsid w:val="000839D0"/>
    <w:rsid w:val="00084057"/>
    <w:rsid w:val="000843DA"/>
    <w:rsid w:val="00086E18"/>
    <w:rsid w:val="0009013C"/>
    <w:rsid w:val="0009016C"/>
    <w:rsid w:val="000925B1"/>
    <w:rsid w:val="000A1428"/>
    <w:rsid w:val="000A1F27"/>
    <w:rsid w:val="000A6BE7"/>
    <w:rsid w:val="000B0A06"/>
    <w:rsid w:val="000B0F49"/>
    <w:rsid w:val="000B229E"/>
    <w:rsid w:val="000B53F0"/>
    <w:rsid w:val="000B55E8"/>
    <w:rsid w:val="000B5FFF"/>
    <w:rsid w:val="000B617C"/>
    <w:rsid w:val="000B7009"/>
    <w:rsid w:val="000B7358"/>
    <w:rsid w:val="000C29C8"/>
    <w:rsid w:val="000C3BC4"/>
    <w:rsid w:val="000C48BC"/>
    <w:rsid w:val="000C65A0"/>
    <w:rsid w:val="000C7246"/>
    <w:rsid w:val="000D17A0"/>
    <w:rsid w:val="000D1D98"/>
    <w:rsid w:val="000D280D"/>
    <w:rsid w:val="000D4EF1"/>
    <w:rsid w:val="000D55A4"/>
    <w:rsid w:val="000E005F"/>
    <w:rsid w:val="000E07AA"/>
    <w:rsid w:val="000E1C1B"/>
    <w:rsid w:val="000E652C"/>
    <w:rsid w:val="000E7B1B"/>
    <w:rsid w:val="000F0DB3"/>
    <w:rsid w:val="000F17EB"/>
    <w:rsid w:val="000F1BCB"/>
    <w:rsid w:val="000F1F34"/>
    <w:rsid w:val="000F2285"/>
    <w:rsid w:val="000F78DF"/>
    <w:rsid w:val="00103334"/>
    <w:rsid w:val="00107591"/>
    <w:rsid w:val="00107F79"/>
    <w:rsid w:val="00110411"/>
    <w:rsid w:val="00114F9A"/>
    <w:rsid w:val="00115ED8"/>
    <w:rsid w:val="001170C0"/>
    <w:rsid w:val="001218E0"/>
    <w:rsid w:val="001219E3"/>
    <w:rsid w:val="00121C63"/>
    <w:rsid w:val="00124021"/>
    <w:rsid w:val="0012455D"/>
    <w:rsid w:val="00124743"/>
    <w:rsid w:val="001249C4"/>
    <w:rsid w:val="00126901"/>
    <w:rsid w:val="001306DF"/>
    <w:rsid w:val="001326D8"/>
    <w:rsid w:val="00133436"/>
    <w:rsid w:val="00134FE3"/>
    <w:rsid w:val="00135330"/>
    <w:rsid w:val="0013589D"/>
    <w:rsid w:val="001369D1"/>
    <w:rsid w:val="0013708C"/>
    <w:rsid w:val="00140036"/>
    <w:rsid w:val="0014118A"/>
    <w:rsid w:val="00142831"/>
    <w:rsid w:val="00143751"/>
    <w:rsid w:val="001442CE"/>
    <w:rsid w:val="00147215"/>
    <w:rsid w:val="00147C62"/>
    <w:rsid w:val="00147C8D"/>
    <w:rsid w:val="00151458"/>
    <w:rsid w:val="00152093"/>
    <w:rsid w:val="001532E7"/>
    <w:rsid w:val="0015421D"/>
    <w:rsid w:val="00160092"/>
    <w:rsid w:val="00160367"/>
    <w:rsid w:val="00160ECD"/>
    <w:rsid w:val="00164179"/>
    <w:rsid w:val="0016422F"/>
    <w:rsid w:val="00164A0A"/>
    <w:rsid w:val="001673E0"/>
    <w:rsid w:val="00167643"/>
    <w:rsid w:val="001728FE"/>
    <w:rsid w:val="0017418F"/>
    <w:rsid w:val="00174615"/>
    <w:rsid w:val="00175071"/>
    <w:rsid w:val="001779A8"/>
    <w:rsid w:val="00181845"/>
    <w:rsid w:val="00183128"/>
    <w:rsid w:val="001867F6"/>
    <w:rsid w:val="00187999"/>
    <w:rsid w:val="001906A2"/>
    <w:rsid w:val="00190CF4"/>
    <w:rsid w:val="00191890"/>
    <w:rsid w:val="00196B12"/>
    <w:rsid w:val="001A07A4"/>
    <w:rsid w:val="001A27A1"/>
    <w:rsid w:val="001A33D4"/>
    <w:rsid w:val="001A3CF0"/>
    <w:rsid w:val="001A4099"/>
    <w:rsid w:val="001A7262"/>
    <w:rsid w:val="001B1888"/>
    <w:rsid w:val="001B3383"/>
    <w:rsid w:val="001B54BA"/>
    <w:rsid w:val="001B60A1"/>
    <w:rsid w:val="001C39F4"/>
    <w:rsid w:val="001C542E"/>
    <w:rsid w:val="001C6050"/>
    <w:rsid w:val="001C62E5"/>
    <w:rsid w:val="001C74EE"/>
    <w:rsid w:val="001D0B9B"/>
    <w:rsid w:val="001D291F"/>
    <w:rsid w:val="001D3641"/>
    <w:rsid w:val="001D43E9"/>
    <w:rsid w:val="001E013B"/>
    <w:rsid w:val="001E1E19"/>
    <w:rsid w:val="001E396A"/>
    <w:rsid w:val="001E3D15"/>
    <w:rsid w:val="001E54DC"/>
    <w:rsid w:val="001E5A7D"/>
    <w:rsid w:val="001E5D40"/>
    <w:rsid w:val="001E64E3"/>
    <w:rsid w:val="001E6B3C"/>
    <w:rsid w:val="001F00A2"/>
    <w:rsid w:val="001F16E8"/>
    <w:rsid w:val="001F1795"/>
    <w:rsid w:val="001F1A1B"/>
    <w:rsid w:val="001F46E9"/>
    <w:rsid w:val="001F592C"/>
    <w:rsid w:val="001F70AC"/>
    <w:rsid w:val="002018C9"/>
    <w:rsid w:val="00206C07"/>
    <w:rsid w:val="0021789A"/>
    <w:rsid w:val="002217AF"/>
    <w:rsid w:val="00222220"/>
    <w:rsid w:val="00224181"/>
    <w:rsid w:val="00226A38"/>
    <w:rsid w:val="00227142"/>
    <w:rsid w:val="00231253"/>
    <w:rsid w:val="0023430F"/>
    <w:rsid w:val="00236B9D"/>
    <w:rsid w:val="00237782"/>
    <w:rsid w:val="00242519"/>
    <w:rsid w:val="00243670"/>
    <w:rsid w:val="00244568"/>
    <w:rsid w:val="00245DEB"/>
    <w:rsid w:val="00246E99"/>
    <w:rsid w:val="002500A2"/>
    <w:rsid w:val="00251241"/>
    <w:rsid w:val="00251824"/>
    <w:rsid w:val="00251ECB"/>
    <w:rsid w:val="002526F0"/>
    <w:rsid w:val="00252CD0"/>
    <w:rsid w:val="00257297"/>
    <w:rsid w:val="00257F3A"/>
    <w:rsid w:val="00260507"/>
    <w:rsid w:val="00262659"/>
    <w:rsid w:val="002636E7"/>
    <w:rsid w:val="00264942"/>
    <w:rsid w:val="00265523"/>
    <w:rsid w:val="00266E89"/>
    <w:rsid w:val="00271FFF"/>
    <w:rsid w:val="002747F2"/>
    <w:rsid w:val="002870E4"/>
    <w:rsid w:val="0028792C"/>
    <w:rsid w:val="00290529"/>
    <w:rsid w:val="002920F4"/>
    <w:rsid w:val="002938CA"/>
    <w:rsid w:val="00293C5B"/>
    <w:rsid w:val="002941EC"/>
    <w:rsid w:val="00294493"/>
    <w:rsid w:val="002961CF"/>
    <w:rsid w:val="002970C0"/>
    <w:rsid w:val="002A0773"/>
    <w:rsid w:val="002A178F"/>
    <w:rsid w:val="002A4BB5"/>
    <w:rsid w:val="002A4C46"/>
    <w:rsid w:val="002A535B"/>
    <w:rsid w:val="002A7569"/>
    <w:rsid w:val="002A75B0"/>
    <w:rsid w:val="002B1529"/>
    <w:rsid w:val="002B5B52"/>
    <w:rsid w:val="002B5C76"/>
    <w:rsid w:val="002B6DF4"/>
    <w:rsid w:val="002B7873"/>
    <w:rsid w:val="002C10B8"/>
    <w:rsid w:val="002C5276"/>
    <w:rsid w:val="002C602C"/>
    <w:rsid w:val="002C73AD"/>
    <w:rsid w:val="002C785D"/>
    <w:rsid w:val="002D28E0"/>
    <w:rsid w:val="002D34D5"/>
    <w:rsid w:val="002D5C2B"/>
    <w:rsid w:val="002D6625"/>
    <w:rsid w:val="002D7CF4"/>
    <w:rsid w:val="002E0449"/>
    <w:rsid w:val="002E06F2"/>
    <w:rsid w:val="002E3028"/>
    <w:rsid w:val="002E64A0"/>
    <w:rsid w:val="002E68A6"/>
    <w:rsid w:val="002E79C2"/>
    <w:rsid w:val="002E7DBA"/>
    <w:rsid w:val="002F2CD8"/>
    <w:rsid w:val="003002BE"/>
    <w:rsid w:val="0030290D"/>
    <w:rsid w:val="003043B3"/>
    <w:rsid w:val="003058A3"/>
    <w:rsid w:val="003107B7"/>
    <w:rsid w:val="00311961"/>
    <w:rsid w:val="0031291A"/>
    <w:rsid w:val="00316BC0"/>
    <w:rsid w:val="0031731F"/>
    <w:rsid w:val="00321E13"/>
    <w:rsid w:val="0032368A"/>
    <w:rsid w:val="00324D27"/>
    <w:rsid w:val="00324F47"/>
    <w:rsid w:val="00326A4D"/>
    <w:rsid w:val="003320BF"/>
    <w:rsid w:val="00332302"/>
    <w:rsid w:val="003329D3"/>
    <w:rsid w:val="00333A70"/>
    <w:rsid w:val="003403E0"/>
    <w:rsid w:val="00340EFC"/>
    <w:rsid w:val="003410BF"/>
    <w:rsid w:val="00342092"/>
    <w:rsid w:val="0034281E"/>
    <w:rsid w:val="00342D58"/>
    <w:rsid w:val="00343E01"/>
    <w:rsid w:val="00344D06"/>
    <w:rsid w:val="00346471"/>
    <w:rsid w:val="00356029"/>
    <w:rsid w:val="003571DA"/>
    <w:rsid w:val="003613E5"/>
    <w:rsid w:val="003631B2"/>
    <w:rsid w:val="003638BF"/>
    <w:rsid w:val="003643CF"/>
    <w:rsid w:val="00364B17"/>
    <w:rsid w:val="00366A4D"/>
    <w:rsid w:val="00367217"/>
    <w:rsid w:val="00370EFD"/>
    <w:rsid w:val="00371760"/>
    <w:rsid w:val="003823A4"/>
    <w:rsid w:val="0038267E"/>
    <w:rsid w:val="00383D6D"/>
    <w:rsid w:val="00384CD6"/>
    <w:rsid w:val="00385A21"/>
    <w:rsid w:val="00385B92"/>
    <w:rsid w:val="00385DCB"/>
    <w:rsid w:val="00387191"/>
    <w:rsid w:val="0039103A"/>
    <w:rsid w:val="003931A5"/>
    <w:rsid w:val="00394120"/>
    <w:rsid w:val="00395C6D"/>
    <w:rsid w:val="003A04B3"/>
    <w:rsid w:val="003A2068"/>
    <w:rsid w:val="003A2476"/>
    <w:rsid w:val="003A2D70"/>
    <w:rsid w:val="003A567F"/>
    <w:rsid w:val="003A77F9"/>
    <w:rsid w:val="003B1FF7"/>
    <w:rsid w:val="003B2CD9"/>
    <w:rsid w:val="003B4777"/>
    <w:rsid w:val="003B6E7D"/>
    <w:rsid w:val="003C019C"/>
    <w:rsid w:val="003C3FAE"/>
    <w:rsid w:val="003C4EE2"/>
    <w:rsid w:val="003C527E"/>
    <w:rsid w:val="003C7143"/>
    <w:rsid w:val="003C7B4F"/>
    <w:rsid w:val="003C7EA2"/>
    <w:rsid w:val="003D1911"/>
    <w:rsid w:val="003D1CFF"/>
    <w:rsid w:val="003D1F5F"/>
    <w:rsid w:val="003D261E"/>
    <w:rsid w:val="003D2898"/>
    <w:rsid w:val="003D5619"/>
    <w:rsid w:val="003D6476"/>
    <w:rsid w:val="003D7A10"/>
    <w:rsid w:val="003E01AF"/>
    <w:rsid w:val="003E2A41"/>
    <w:rsid w:val="003E435F"/>
    <w:rsid w:val="003E4C45"/>
    <w:rsid w:val="003E5580"/>
    <w:rsid w:val="003E5935"/>
    <w:rsid w:val="003E59E3"/>
    <w:rsid w:val="003E5D77"/>
    <w:rsid w:val="003E68E7"/>
    <w:rsid w:val="003E752E"/>
    <w:rsid w:val="003E7D0C"/>
    <w:rsid w:val="003F2B30"/>
    <w:rsid w:val="003F3B31"/>
    <w:rsid w:val="003F3B79"/>
    <w:rsid w:val="00401E61"/>
    <w:rsid w:val="00402132"/>
    <w:rsid w:val="00404E4C"/>
    <w:rsid w:val="004056C9"/>
    <w:rsid w:val="0040685C"/>
    <w:rsid w:val="00406881"/>
    <w:rsid w:val="00406D20"/>
    <w:rsid w:val="00410259"/>
    <w:rsid w:val="00410367"/>
    <w:rsid w:val="00412570"/>
    <w:rsid w:val="004149A1"/>
    <w:rsid w:val="004225AD"/>
    <w:rsid w:val="00422DB2"/>
    <w:rsid w:val="00423726"/>
    <w:rsid w:val="00423F17"/>
    <w:rsid w:val="0042640C"/>
    <w:rsid w:val="00431951"/>
    <w:rsid w:val="00431FA7"/>
    <w:rsid w:val="00432781"/>
    <w:rsid w:val="0043463C"/>
    <w:rsid w:val="00436D00"/>
    <w:rsid w:val="00437486"/>
    <w:rsid w:val="00437E91"/>
    <w:rsid w:val="00441AB4"/>
    <w:rsid w:val="004429BB"/>
    <w:rsid w:val="00442D21"/>
    <w:rsid w:val="00443F82"/>
    <w:rsid w:val="00445591"/>
    <w:rsid w:val="00447740"/>
    <w:rsid w:val="0045190D"/>
    <w:rsid w:val="004526A4"/>
    <w:rsid w:val="00453396"/>
    <w:rsid w:val="00453CE2"/>
    <w:rsid w:val="00453F60"/>
    <w:rsid w:val="004541F4"/>
    <w:rsid w:val="00454324"/>
    <w:rsid w:val="00454BCB"/>
    <w:rsid w:val="00455041"/>
    <w:rsid w:val="00455616"/>
    <w:rsid w:val="00457BE2"/>
    <w:rsid w:val="00457FC4"/>
    <w:rsid w:val="00461F38"/>
    <w:rsid w:val="00465402"/>
    <w:rsid w:val="00465EE7"/>
    <w:rsid w:val="004679A5"/>
    <w:rsid w:val="00467FB9"/>
    <w:rsid w:val="00470EF6"/>
    <w:rsid w:val="00473DE6"/>
    <w:rsid w:val="00475F92"/>
    <w:rsid w:val="004764D8"/>
    <w:rsid w:val="004801CD"/>
    <w:rsid w:val="00480D39"/>
    <w:rsid w:val="00481E1D"/>
    <w:rsid w:val="00485BF1"/>
    <w:rsid w:val="00486030"/>
    <w:rsid w:val="00486565"/>
    <w:rsid w:val="00487ABF"/>
    <w:rsid w:val="00487E8F"/>
    <w:rsid w:val="00492B20"/>
    <w:rsid w:val="0049354B"/>
    <w:rsid w:val="00494947"/>
    <w:rsid w:val="00496732"/>
    <w:rsid w:val="004A0B3D"/>
    <w:rsid w:val="004A1CE9"/>
    <w:rsid w:val="004A411E"/>
    <w:rsid w:val="004A7A12"/>
    <w:rsid w:val="004B1954"/>
    <w:rsid w:val="004B1B31"/>
    <w:rsid w:val="004B26D5"/>
    <w:rsid w:val="004B2B99"/>
    <w:rsid w:val="004B7983"/>
    <w:rsid w:val="004C0100"/>
    <w:rsid w:val="004C1349"/>
    <w:rsid w:val="004C4D57"/>
    <w:rsid w:val="004D6A74"/>
    <w:rsid w:val="004E36B3"/>
    <w:rsid w:val="004E3B2E"/>
    <w:rsid w:val="004E4030"/>
    <w:rsid w:val="004E4971"/>
    <w:rsid w:val="004E52AD"/>
    <w:rsid w:val="004E58A3"/>
    <w:rsid w:val="004F37FF"/>
    <w:rsid w:val="004F38C5"/>
    <w:rsid w:val="004F458F"/>
    <w:rsid w:val="004F5C3F"/>
    <w:rsid w:val="004F641D"/>
    <w:rsid w:val="004F6838"/>
    <w:rsid w:val="004F718D"/>
    <w:rsid w:val="005000DB"/>
    <w:rsid w:val="005018AD"/>
    <w:rsid w:val="00503BBF"/>
    <w:rsid w:val="005047B6"/>
    <w:rsid w:val="00507EB7"/>
    <w:rsid w:val="005102F2"/>
    <w:rsid w:val="00510FD4"/>
    <w:rsid w:val="00511C45"/>
    <w:rsid w:val="00516687"/>
    <w:rsid w:val="00516C59"/>
    <w:rsid w:val="005177E5"/>
    <w:rsid w:val="00521701"/>
    <w:rsid w:val="005232A6"/>
    <w:rsid w:val="0052486A"/>
    <w:rsid w:val="005262B6"/>
    <w:rsid w:val="00526906"/>
    <w:rsid w:val="00530058"/>
    <w:rsid w:val="0053029F"/>
    <w:rsid w:val="00532CE4"/>
    <w:rsid w:val="00534CCC"/>
    <w:rsid w:val="00535259"/>
    <w:rsid w:val="00535611"/>
    <w:rsid w:val="005402D4"/>
    <w:rsid w:val="0054580B"/>
    <w:rsid w:val="00546A21"/>
    <w:rsid w:val="00550694"/>
    <w:rsid w:val="00551581"/>
    <w:rsid w:val="00551AC2"/>
    <w:rsid w:val="005526B6"/>
    <w:rsid w:val="005532B5"/>
    <w:rsid w:val="00554B46"/>
    <w:rsid w:val="0055638F"/>
    <w:rsid w:val="00563B89"/>
    <w:rsid w:val="005646F1"/>
    <w:rsid w:val="00566A2B"/>
    <w:rsid w:val="005670A4"/>
    <w:rsid w:val="00567329"/>
    <w:rsid w:val="00571D5D"/>
    <w:rsid w:val="0057330F"/>
    <w:rsid w:val="00577957"/>
    <w:rsid w:val="00580D8C"/>
    <w:rsid w:val="005811ED"/>
    <w:rsid w:val="00582D0D"/>
    <w:rsid w:val="00585988"/>
    <w:rsid w:val="0058791F"/>
    <w:rsid w:val="00587DF2"/>
    <w:rsid w:val="005963A7"/>
    <w:rsid w:val="005A08A9"/>
    <w:rsid w:val="005A48C8"/>
    <w:rsid w:val="005B184D"/>
    <w:rsid w:val="005B1AD4"/>
    <w:rsid w:val="005B244B"/>
    <w:rsid w:val="005B2949"/>
    <w:rsid w:val="005B45D6"/>
    <w:rsid w:val="005B4A20"/>
    <w:rsid w:val="005C0275"/>
    <w:rsid w:val="005C1267"/>
    <w:rsid w:val="005C1430"/>
    <w:rsid w:val="005C3AE4"/>
    <w:rsid w:val="005C3E4C"/>
    <w:rsid w:val="005C540E"/>
    <w:rsid w:val="005C6BD4"/>
    <w:rsid w:val="005D2A1D"/>
    <w:rsid w:val="005D3840"/>
    <w:rsid w:val="005D5D55"/>
    <w:rsid w:val="005E0D85"/>
    <w:rsid w:val="005E2193"/>
    <w:rsid w:val="005E2AED"/>
    <w:rsid w:val="005E370A"/>
    <w:rsid w:val="005E4546"/>
    <w:rsid w:val="005E4F34"/>
    <w:rsid w:val="005E5C45"/>
    <w:rsid w:val="005E67DF"/>
    <w:rsid w:val="005E6DC2"/>
    <w:rsid w:val="005F0ECE"/>
    <w:rsid w:val="005F3050"/>
    <w:rsid w:val="005F38D1"/>
    <w:rsid w:val="005F435F"/>
    <w:rsid w:val="005F6174"/>
    <w:rsid w:val="005F71F0"/>
    <w:rsid w:val="005F7705"/>
    <w:rsid w:val="00602AE2"/>
    <w:rsid w:val="00605A88"/>
    <w:rsid w:val="00605AD7"/>
    <w:rsid w:val="00605AD9"/>
    <w:rsid w:val="00607E24"/>
    <w:rsid w:val="0061305B"/>
    <w:rsid w:val="0061437B"/>
    <w:rsid w:val="00614DDB"/>
    <w:rsid w:val="00615E7A"/>
    <w:rsid w:val="00616548"/>
    <w:rsid w:val="006214E5"/>
    <w:rsid w:val="00622B7D"/>
    <w:rsid w:val="006245A7"/>
    <w:rsid w:val="00626D66"/>
    <w:rsid w:val="00627E93"/>
    <w:rsid w:val="00630122"/>
    <w:rsid w:val="00630191"/>
    <w:rsid w:val="00631790"/>
    <w:rsid w:val="006326FB"/>
    <w:rsid w:val="006332B6"/>
    <w:rsid w:val="00636D1A"/>
    <w:rsid w:val="006467AF"/>
    <w:rsid w:val="00650CB4"/>
    <w:rsid w:val="006510CF"/>
    <w:rsid w:val="00655B59"/>
    <w:rsid w:val="00656AD9"/>
    <w:rsid w:val="006645A9"/>
    <w:rsid w:val="006646DB"/>
    <w:rsid w:val="00665466"/>
    <w:rsid w:val="00665D4D"/>
    <w:rsid w:val="0066627E"/>
    <w:rsid w:val="006677C5"/>
    <w:rsid w:val="00673012"/>
    <w:rsid w:val="00680921"/>
    <w:rsid w:val="00680B7C"/>
    <w:rsid w:val="00681CAB"/>
    <w:rsid w:val="00682A57"/>
    <w:rsid w:val="00682FA3"/>
    <w:rsid w:val="00684A1A"/>
    <w:rsid w:val="00686C83"/>
    <w:rsid w:val="00691AF6"/>
    <w:rsid w:val="0069263C"/>
    <w:rsid w:val="00694522"/>
    <w:rsid w:val="006956B4"/>
    <w:rsid w:val="00696E9B"/>
    <w:rsid w:val="00697F78"/>
    <w:rsid w:val="006A23D7"/>
    <w:rsid w:val="006A2EDE"/>
    <w:rsid w:val="006A53C2"/>
    <w:rsid w:val="006A55D9"/>
    <w:rsid w:val="006B3571"/>
    <w:rsid w:val="006B43E7"/>
    <w:rsid w:val="006B64B8"/>
    <w:rsid w:val="006B6A3A"/>
    <w:rsid w:val="006C0B0B"/>
    <w:rsid w:val="006C1E9B"/>
    <w:rsid w:val="006C257A"/>
    <w:rsid w:val="006C3239"/>
    <w:rsid w:val="006C3993"/>
    <w:rsid w:val="006C57A5"/>
    <w:rsid w:val="006C5CBF"/>
    <w:rsid w:val="006C68F4"/>
    <w:rsid w:val="006D06C3"/>
    <w:rsid w:val="006D195D"/>
    <w:rsid w:val="006E1056"/>
    <w:rsid w:val="006E1A06"/>
    <w:rsid w:val="006E1FFC"/>
    <w:rsid w:val="006E2869"/>
    <w:rsid w:val="006E38C3"/>
    <w:rsid w:val="006E3C74"/>
    <w:rsid w:val="006F683F"/>
    <w:rsid w:val="006F7A0E"/>
    <w:rsid w:val="007040FE"/>
    <w:rsid w:val="00704795"/>
    <w:rsid w:val="007060AC"/>
    <w:rsid w:val="007071BE"/>
    <w:rsid w:val="00707736"/>
    <w:rsid w:val="007107BB"/>
    <w:rsid w:val="0071183E"/>
    <w:rsid w:val="00716DDD"/>
    <w:rsid w:val="007201DE"/>
    <w:rsid w:val="007213D6"/>
    <w:rsid w:val="007220BD"/>
    <w:rsid w:val="0072254D"/>
    <w:rsid w:val="00724461"/>
    <w:rsid w:val="00725979"/>
    <w:rsid w:val="0073033E"/>
    <w:rsid w:val="00733D02"/>
    <w:rsid w:val="00734150"/>
    <w:rsid w:val="00734304"/>
    <w:rsid w:val="00734D27"/>
    <w:rsid w:val="00736421"/>
    <w:rsid w:val="007368DE"/>
    <w:rsid w:val="007402B0"/>
    <w:rsid w:val="00740AF0"/>
    <w:rsid w:val="00743713"/>
    <w:rsid w:val="00743EB4"/>
    <w:rsid w:val="00744D8D"/>
    <w:rsid w:val="00745779"/>
    <w:rsid w:val="00747EC4"/>
    <w:rsid w:val="00753143"/>
    <w:rsid w:val="00756108"/>
    <w:rsid w:val="00757EF3"/>
    <w:rsid w:val="00760C08"/>
    <w:rsid w:val="0076260C"/>
    <w:rsid w:val="00763D1F"/>
    <w:rsid w:val="0076509A"/>
    <w:rsid w:val="0076646D"/>
    <w:rsid w:val="00776E7B"/>
    <w:rsid w:val="00781CBB"/>
    <w:rsid w:val="00785275"/>
    <w:rsid w:val="00787E02"/>
    <w:rsid w:val="00792B0B"/>
    <w:rsid w:val="00793B80"/>
    <w:rsid w:val="00793D3B"/>
    <w:rsid w:val="007A0204"/>
    <w:rsid w:val="007A09C1"/>
    <w:rsid w:val="007A2315"/>
    <w:rsid w:val="007A3E1F"/>
    <w:rsid w:val="007A43E5"/>
    <w:rsid w:val="007B0435"/>
    <w:rsid w:val="007B0CE8"/>
    <w:rsid w:val="007B116B"/>
    <w:rsid w:val="007B11B5"/>
    <w:rsid w:val="007B33A7"/>
    <w:rsid w:val="007B3407"/>
    <w:rsid w:val="007B58D6"/>
    <w:rsid w:val="007B6F7A"/>
    <w:rsid w:val="007C6D4F"/>
    <w:rsid w:val="007C7E20"/>
    <w:rsid w:val="007D2B29"/>
    <w:rsid w:val="007D4759"/>
    <w:rsid w:val="007D520F"/>
    <w:rsid w:val="007D5266"/>
    <w:rsid w:val="007E0805"/>
    <w:rsid w:val="007E1BE7"/>
    <w:rsid w:val="007E1F4F"/>
    <w:rsid w:val="007E3098"/>
    <w:rsid w:val="007E3C89"/>
    <w:rsid w:val="007E454C"/>
    <w:rsid w:val="007E6057"/>
    <w:rsid w:val="007E67F5"/>
    <w:rsid w:val="007E79FC"/>
    <w:rsid w:val="007F0F6C"/>
    <w:rsid w:val="007F4325"/>
    <w:rsid w:val="007F4A07"/>
    <w:rsid w:val="007F4D25"/>
    <w:rsid w:val="007F75CB"/>
    <w:rsid w:val="00801D6D"/>
    <w:rsid w:val="00805393"/>
    <w:rsid w:val="008065BC"/>
    <w:rsid w:val="00810770"/>
    <w:rsid w:val="00810E1E"/>
    <w:rsid w:val="00812262"/>
    <w:rsid w:val="00814F9D"/>
    <w:rsid w:val="0081585D"/>
    <w:rsid w:val="0081785B"/>
    <w:rsid w:val="0082095C"/>
    <w:rsid w:val="00821A45"/>
    <w:rsid w:val="00823C0B"/>
    <w:rsid w:val="008242BC"/>
    <w:rsid w:val="0082521A"/>
    <w:rsid w:val="00831911"/>
    <w:rsid w:val="00832E4F"/>
    <w:rsid w:val="0083378D"/>
    <w:rsid w:val="008348DB"/>
    <w:rsid w:val="00836C2D"/>
    <w:rsid w:val="0084076C"/>
    <w:rsid w:val="00843FD3"/>
    <w:rsid w:val="0084616A"/>
    <w:rsid w:val="00846E50"/>
    <w:rsid w:val="008473EB"/>
    <w:rsid w:val="0085712D"/>
    <w:rsid w:val="00857214"/>
    <w:rsid w:val="00857314"/>
    <w:rsid w:val="008616E3"/>
    <w:rsid w:val="00864A6E"/>
    <w:rsid w:val="00874992"/>
    <w:rsid w:val="008749ED"/>
    <w:rsid w:val="0087546A"/>
    <w:rsid w:val="00880C2E"/>
    <w:rsid w:val="00886506"/>
    <w:rsid w:val="00887272"/>
    <w:rsid w:val="008872E4"/>
    <w:rsid w:val="0089036F"/>
    <w:rsid w:val="00891CAB"/>
    <w:rsid w:val="008926FE"/>
    <w:rsid w:val="0089485D"/>
    <w:rsid w:val="008970F3"/>
    <w:rsid w:val="00897182"/>
    <w:rsid w:val="008A11B4"/>
    <w:rsid w:val="008A31B8"/>
    <w:rsid w:val="008A4E4A"/>
    <w:rsid w:val="008A51B2"/>
    <w:rsid w:val="008A5480"/>
    <w:rsid w:val="008A72D2"/>
    <w:rsid w:val="008B3E67"/>
    <w:rsid w:val="008B48D1"/>
    <w:rsid w:val="008B4CA1"/>
    <w:rsid w:val="008B64FD"/>
    <w:rsid w:val="008B663C"/>
    <w:rsid w:val="008C3865"/>
    <w:rsid w:val="008C5B05"/>
    <w:rsid w:val="008C7C80"/>
    <w:rsid w:val="008D0CAB"/>
    <w:rsid w:val="008D2276"/>
    <w:rsid w:val="008D4852"/>
    <w:rsid w:val="008D4A6B"/>
    <w:rsid w:val="008D52C7"/>
    <w:rsid w:val="008D6EE2"/>
    <w:rsid w:val="008D720D"/>
    <w:rsid w:val="008E2CF7"/>
    <w:rsid w:val="008E3659"/>
    <w:rsid w:val="008E4320"/>
    <w:rsid w:val="008E5C27"/>
    <w:rsid w:val="008E5E54"/>
    <w:rsid w:val="008E6BD6"/>
    <w:rsid w:val="008F02FD"/>
    <w:rsid w:val="008F576C"/>
    <w:rsid w:val="008F77D3"/>
    <w:rsid w:val="00900EDD"/>
    <w:rsid w:val="009020D2"/>
    <w:rsid w:val="0090263D"/>
    <w:rsid w:val="009059E3"/>
    <w:rsid w:val="009077DF"/>
    <w:rsid w:val="00910C3A"/>
    <w:rsid w:val="00914F52"/>
    <w:rsid w:val="009206AE"/>
    <w:rsid w:val="00920EE3"/>
    <w:rsid w:val="0092242A"/>
    <w:rsid w:val="00923ACA"/>
    <w:rsid w:val="00924F2E"/>
    <w:rsid w:val="00931C56"/>
    <w:rsid w:val="00932796"/>
    <w:rsid w:val="0093381B"/>
    <w:rsid w:val="0093627C"/>
    <w:rsid w:val="00936C18"/>
    <w:rsid w:val="009371B0"/>
    <w:rsid w:val="00937911"/>
    <w:rsid w:val="0094663D"/>
    <w:rsid w:val="00946D54"/>
    <w:rsid w:val="00950387"/>
    <w:rsid w:val="00950F09"/>
    <w:rsid w:val="009522C6"/>
    <w:rsid w:val="00952AC4"/>
    <w:rsid w:val="00952CFB"/>
    <w:rsid w:val="00953735"/>
    <w:rsid w:val="0095406A"/>
    <w:rsid w:val="00954988"/>
    <w:rsid w:val="00954EFD"/>
    <w:rsid w:val="00957C93"/>
    <w:rsid w:val="00960F48"/>
    <w:rsid w:val="00963ACC"/>
    <w:rsid w:val="009654C9"/>
    <w:rsid w:val="00971C46"/>
    <w:rsid w:val="00971C4B"/>
    <w:rsid w:val="00973E11"/>
    <w:rsid w:val="00975934"/>
    <w:rsid w:val="00975975"/>
    <w:rsid w:val="00976E79"/>
    <w:rsid w:val="00977018"/>
    <w:rsid w:val="00980EC9"/>
    <w:rsid w:val="009812C8"/>
    <w:rsid w:val="00982D0A"/>
    <w:rsid w:val="00990BFA"/>
    <w:rsid w:val="00991C6F"/>
    <w:rsid w:val="00997FAB"/>
    <w:rsid w:val="009A37E3"/>
    <w:rsid w:val="009A487C"/>
    <w:rsid w:val="009A6A50"/>
    <w:rsid w:val="009B0263"/>
    <w:rsid w:val="009B04C2"/>
    <w:rsid w:val="009B1F21"/>
    <w:rsid w:val="009B2922"/>
    <w:rsid w:val="009B35C9"/>
    <w:rsid w:val="009B4C2D"/>
    <w:rsid w:val="009B5B9B"/>
    <w:rsid w:val="009B735E"/>
    <w:rsid w:val="009C0136"/>
    <w:rsid w:val="009C178F"/>
    <w:rsid w:val="009C5D9D"/>
    <w:rsid w:val="009C6A99"/>
    <w:rsid w:val="009C7549"/>
    <w:rsid w:val="009D140A"/>
    <w:rsid w:val="009D3E70"/>
    <w:rsid w:val="009D418A"/>
    <w:rsid w:val="009D4834"/>
    <w:rsid w:val="009D4E67"/>
    <w:rsid w:val="009D6FB0"/>
    <w:rsid w:val="009D7479"/>
    <w:rsid w:val="009E1974"/>
    <w:rsid w:val="009E1A73"/>
    <w:rsid w:val="009E2032"/>
    <w:rsid w:val="009E2475"/>
    <w:rsid w:val="009E3719"/>
    <w:rsid w:val="009E3CDD"/>
    <w:rsid w:val="009E4488"/>
    <w:rsid w:val="009E4A22"/>
    <w:rsid w:val="009E7B3E"/>
    <w:rsid w:val="009F564D"/>
    <w:rsid w:val="00A01574"/>
    <w:rsid w:val="00A02283"/>
    <w:rsid w:val="00A06892"/>
    <w:rsid w:val="00A06CF7"/>
    <w:rsid w:val="00A078C4"/>
    <w:rsid w:val="00A07D86"/>
    <w:rsid w:val="00A16D30"/>
    <w:rsid w:val="00A17C1A"/>
    <w:rsid w:val="00A21E05"/>
    <w:rsid w:val="00A23126"/>
    <w:rsid w:val="00A23326"/>
    <w:rsid w:val="00A236E7"/>
    <w:rsid w:val="00A2513C"/>
    <w:rsid w:val="00A272AE"/>
    <w:rsid w:val="00A32362"/>
    <w:rsid w:val="00A3254A"/>
    <w:rsid w:val="00A32645"/>
    <w:rsid w:val="00A32A17"/>
    <w:rsid w:val="00A32E73"/>
    <w:rsid w:val="00A40928"/>
    <w:rsid w:val="00A420E1"/>
    <w:rsid w:val="00A43B27"/>
    <w:rsid w:val="00A43CF5"/>
    <w:rsid w:val="00A44A57"/>
    <w:rsid w:val="00A459B6"/>
    <w:rsid w:val="00A478C0"/>
    <w:rsid w:val="00A51287"/>
    <w:rsid w:val="00A524E7"/>
    <w:rsid w:val="00A52CA2"/>
    <w:rsid w:val="00A5327A"/>
    <w:rsid w:val="00A53AFE"/>
    <w:rsid w:val="00A5426E"/>
    <w:rsid w:val="00A5472C"/>
    <w:rsid w:val="00A55F3A"/>
    <w:rsid w:val="00A5629F"/>
    <w:rsid w:val="00A64656"/>
    <w:rsid w:val="00A649AA"/>
    <w:rsid w:val="00A67508"/>
    <w:rsid w:val="00A71AA8"/>
    <w:rsid w:val="00A772D3"/>
    <w:rsid w:val="00A7796F"/>
    <w:rsid w:val="00A77F65"/>
    <w:rsid w:val="00A82351"/>
    <w:rsid w:val="00A825E2"/>
    <w:rsid w:val="00A82D74"/>
    <w:rsid w:val="00A87BD1"/>
    <w:rsid w:val="00A907DB"/>
    <w:rsid w:val="00A909E6"/>
    <w:rsid w:val="00A92A2C"/>
    <w:rsid w:val="00A943F4"/>
    <w:rsid w:val="00A94EF7"/>
    <w:rsid w:val="00A964D3"/>
    <w:rsid w:val="00A96ABF"/>
    <w:rsid w:val="00AA0441"/>
    <w:rsid w:val="00AA1805"/>
    <w:rsid w:val="00AA1DEB"/>
    <w:rsid w:val="00AA3A02"/>
    <w:rsid w:val="00AA49E1"/>
    <w:rsid w:val="00AA5F0B"/>
    <w:rsid w:val="00AA65E1"/>
    <w:rsid w:val="00AB472A"/>
    <w:rsid w:val="00AB4C5D"/>
    <w:rsid w:val="00AC080D"/>
    <w:rsid w:val="00AC30F7"/>
    <w:rsid w:val="00AC3C83"/>
    <w:rsid w:val="00AC68A7"/>
    <w:rsid w:val="00AD2051"/>
    <w:rsid w:val="00AD4187"/>
    <w:rsid w:val="00AD5B8E"/>
    <w:rsid w:val="00AD691A"/>
    <w:rsid w:val="00AD765D"/>
    <w:rsid w:val="00AD79D4"/>
    <w:rsid w:val="00AD7A80"/>
    <w:rsid w:val="00AD7F32"/>
    <w:rsid w:val="00AE0610"/>
    <w:rsid w:val="00AE1AA3"/>
    <w:rsid w:val="00AE1C54"/>
    <w:rsid w:val="00AE736C"/>
    <w:rsid w:val="00AF12FC"/>
    <w:rsid w:val="00AF189C"/>
    <w:rsid w:val="00AF1BD5"/>
    <w:rsid w:val="00AF2B16"/>
    <w:rsid w:val="00AF2F6C"/>
    <w:rsid w:val="00AF3134"/>
    <w:rsid w:val="00AF4735"/>
    <w:rsid w:val="00AF4E25"/>
    <w:rsid w:val="00B01CF5"/>
    <w:rsid w:val="00B037D9"/>
    <w:rsid w:val="00B059BB"/>
    <w:rsid w:val="00B107CB"/>
    <w:rsid w:val="00B10D6C"/>
    <w:rsid w:val="00B11261"/>
    <w:rsid w:val="00B129A2"/>
    <w:rsid w:val="00B13795"/>
    <w:rsid w:val="00B14869"/>
    <w:rsid w:val="00B22E58"/>
    <w:rsid w:val="00B27C1C"/>
    <w:rsid w:val="00B34B38"/>
    <w:rsid w:val="00B3583E"/>
    <w:rsid w:val="00B37E8B"/>
    <w:rsid w:val="00B4531F"/>
    <w:rsid w:val="00B45F88"/>
    <w:rsid w:val="00B514CC"/>
    <w:rsid w:val="00B51711"/>
    <w:rsid w:val="00B52259"/>
    <w:rsid w:val="00B52C0D"/>
    <w:rsid w:val="00B538F6"/>
    <w:rsid w:val="00B54D55"/>
    <w:rsid w:val="00B56C82"/>
    <w:rsid w:val="00B575CC"/>
    <w:rsid w:val="00B57C55"/>
    <w:rsid w:val="00B62588"/>
    <w:rsid w:val="00B62FB5"/>
    <w:rsid w:val="00B63108"/>
    <w:rsid w:val="00B63359"/>
    <w:rsid w:val="00B63868"/>
    <w:rsid w:val="00B640A7"/>
    <w:rsid w:val="00B66895"/>
    <w:rsid w:val="00B70C92"/>
    <w:rsid w:val="00B71993"/>
    <w:rsid w:val="00B72993"/>
    <w:rsid w:val="00B72D68"/>
    <w:rsid w:val="00B75328"/>
    <w:rsid w:val="00B77223"/>
    <w:rsid w:val="00B809C4"/>
    <w:rsid w:val="00B8362D"/>
    <w:rsid w:val="00B83F2C"/>
    <w:rsid w:val="00B8414F"/>
    <w:rsid w:val="00B85338"/>
    <w:rsid w:val="00B862C1"/>
    <w:rsid w:val="00B9007F"/>
    <w:rsid w:val="00B90D89"/>
    <w:rsid w:val="00B9142F"/>
    <w:rsid w:val="00B92754"/>
    <w:rsid w:val="00B932C1"/>
    <w:rsid w:val="00B9631D"/>
    <w:rsid w:val="00B976F3"/>
    <w:rsid w:val="00BA1D22"/>
    <w:rsid w:val="00BA2FA0"/>
    <w:rsid w:val="00BA688F"/>
    <w:rsid w:val="00BA7650"/>
    <w:rsid w:val="00BA7AA2"/>
    <w:rsid w:val="00BB028C"/>
    <w:rsid w:val="00BB1101"/>
    <w:rsid w:val="00BB187C"/>
    <w:rsid w:val="00BB4030"/>
    <w:rsid w:val="00BB484C"/>
    <w:rsid w:val="00BB5B57"/>
    <w:rsid w:val="00BB5C91"/>
    <w:rsid w:val="00BB7244"/>
    <w:rsid w:val="00BB7DD9"/>
    <w:rsid w:val="00BC0295"/>
    <w:rsid w:val="00BC0AB5"/>
    <w:rsid w:val="00BC0C08"/>
    <w:rsid w:val="00BC2E9E"/>
    <w:rsid w:val="00BC47B5"/>
    <w:rsid w:val="00BC4C9E"/>
    <w:rsid w:val="00BC4E61"/>
    <w:rsid w:val="00BC5808"/>
    <w:rsid w:val="00BD2A33"/>
    <w:rsid w:val="00BD2C4B"/>
    <w:rsid w:val="00BD4A8C"/>
    <w:rsid w:val="00BD7174"/>
    <w:rsid w:val="00BE261F"/>
    <w:rsid w:val="00BE2764"/>
    <w:rsid w:val="00BE39B6"/>
    <w:rsid w:val="00BE489A"/>
    <w:rsid w:val="00BE6BEE"/>
    <w:rsid w:val="00BF0BD8"/>
    <w:rsid w:val="00BF0C59"/>
    <w:rsid w:val="00BF0CD9"/>
    <w:rsid w:val="00BF12B9"/>
    <w:rsid w:val="00BF35A2"/>
    <w:rsid w:val="00BF5EE4"/>
    <w:rsid w:val="00BF75EB"/>
    <w:rsid w:val="00C01F15"/>
    <w:rsid w:val="00C05459"/>
    <w:rsid w:val="00C05D24"/>
    <w:rsid w:val="00C10CBE"/>
    <w:rsid w:val="00C10D9D"/>
    <w:rsid w:val="00C11CB8"/>
    <w:rsid w:val="00C12BA2"/>
    <w:rsid w:val="00C15AF5"/>
    <w:rsid w:val="00C170EF"/>
    <w:rsid w:val="00C22686"/>
    <w:rsid w:val="00C24555"/>
    <w:rsid w:val="00C25C4B"/>
    <w:rsid w:val="00C26AFC"/>
    <w:rsid w:val="00C3012B"/>
    <w:rsid w:val="00C308D1"/>
    <w:rsid w:val="00C312E2"/>
    <w:rsid w:val="00C31871"/>
    <w:rsid w:val="00C32044"/>
    <w:rsid w:val="00C32A33"/>
    <w:rsid w:val="00C3589A"/>
    <w:rsid w:val="00C36F8B"/>
    <w:rsid w:val="00C37696"/>
    <w:rsid w:val="00C405D7"/>
    <w:rsid w:val="00C4190D"/>
    <w:rsid w:val="00C41BF1"/>
    <w:rsid w:val="00C422D2"/>
    <w:rsid w:val="00C425A2"/>
    <w:rsid w:val="00C459E9"/>
    <w:rsid w:val="00C45B9D"/>
    <w:rsid w:val="00C45DC4"/>
    <w:rsid w:val="00C4634A"/>
    <w:rsid w:val="00C5315C"/>
    <w:rsid w:val="00C5343B"/>
    <w:rsid w:val="00C53CA4"/>
    <w:rsid w:val="00C562F0"/>
    <w:rsid w:val="00C60432"/>
    <w:rsid w:val="00C606FC"/>
    <w:rsid w:val="00C617D2"/>
    <w:rsid w:val="00C62289"/>
    <w:rsid w:val="00C6261C"/>
    <w:rsid w:val="00C629A7"/>
    <w:rsid w:val="00C638E3"/>
    <w:rsid w:val="00C63A43"/>
    <w:rsid w:val="00C64145"/>
    <w:rsid w:val="00C65934"/>
    <w:rsid w:val="00C66DCA"/>
    <w:rsid w:val="00C71071"/>
    <w:rsid w:val="00C71FD7"/>
    <w:rsid w:val="00C74280"/>
    <w:rsid w:val="00C753BD"/>
    <w:rsid w:val="00C776A9"/>
    <w:rsid w:val="00C77FE3"/>
    <w:rsid w:val="00C8022D"/>
    <w:rsid w:val="00C83E56"/>
    <w:rsid w:val="00C83FA6"/>
    <w:rsid w:val="00C870C3"/>
    <w:rsid w:val="00C877B2"/>
    <w:rsid w:val="00C87EF8"/>
    <w:rsid w:val="00C90F7C"/>
    <w:rsid w:val="00C910DB"/>
    <w:rsid w:val="00C911C3"/>
    <w:rsid w:val="00C938AF"/>
    <w:rsid w:val="00C95F03"/>
    <w:rsid w:val="00CA0642"/>
    <w:rsid w:val="00CA1581"/>
    <w:rsid w:val="00CA22BB"/>
    <w:rsid w:val="00CA31BD"/>
    <w:rsid w:val="00CA31D7"/>
    <w:rsid w:val="00CA3BBF"/>
    <w:rsid w:val="00CA7464"/>
    <w:rsid w:val="00CA7873"/>
    <w:rsid w:val="00CB2389"/>
    <w:rsid w:val="00CB665A"/>
    <w:rsid w:val="00CB6C17"/>
    <w:rsid w:val="00CC0045"/>
    <w:rsid w:val="00CC311E"/>
    <w:rsid w:val="00CC37E5"/>
    <w:rsid w:val="00CC63E1"/>
    <w:rsid w:val="00CC65C1"/>
    <w:rsid w:val="00CC73D9"/>
    <w:rsid w:val="00CD10EA"/>
    <w:rsid w:val="00CD3AA0"/>
    <w:rsid w:val="00CD436B"/>
    <w:rsid w:val="00CD4770"/>
    <w:rsid w:val="00CD65DD"/>
    <w:rsid w:val="00CD73F3"/>
    <w:rsid w:val="00CE1E70"/>
    <w:rsid w:val="00CE3EEC"/>
    <w:rsid w:val="00CE5F6B"/>
    <w:rsid w:val="00CE66B0"/>
    <w:rsid w:val="00D01266"/>
    <w:rsid w:val="00D026EE"/>
    <w:rsid w:val="00D03160"/>
    <w:rsid w:val="00D0567F"/>
    <w:rsid w:val="00D0635D"/>
    <w:rsid w:val="00D0740E"/>
    <w:rsid w:val="00D10BB7"/>
    <w:rsid w:val="00D11A30"/>
    <w:rsid w:val="00D12845"/>
    <w:rsid w:val="00D1450D"/>
    <w:rsid w:val="00D1516F"/>
    <w:rsid w:val="00D16795"/>
    <w:rsid w:val="00D16D46"/>
    <w:rsid w:val="00D17437"/>
    <w:rsid w:val="00D208CC"/>
    <w:rsid w:val="00D21F40"/>
    <w:rsid w:val="00D22F81"/>
    <w:rsid w:val="00D24477"/>
    <w:rsid w:val="00D2450D"/>
    <w:rsid w:val="00D2672F"/>
    <w:rsid w:val="00D27B43"/>
    <w:rsid w:val="00D30B12"/>
    <w:rsid w:val="00D32778"/>
    <w:rsid w:val="00D334AB"/>
    <w:rsid w:val="00D40018"/>
    <w:rsid w:val="00D40126"/>
    <w:rsid w:val="00D43159"/>
    <w:rsid w:val="00D43ECB"/>
    <w:rsid w:val="00D45A0D"/>
    <w:rsid w:val="00D474C9"/>
    <w:rsid w:val="00D51460"/>
    <w:rsid w:val="00D52356"/>
    <w:rsid w:val="00D52371"/>
    <w:rsid w:val="00D54764"/>
    <w:rsid w:val="00D5514D"/>
    <w:rsid w:val="00D562C0"/>
    <w:rsid w:val="00D61AD7"/>
    <w:rsid w:val="00D628FF"/>
    <w:rsid w:val="00D62EEB"/>
    <w:rsid w:val="00D64DD8"/>
    <w:rsid w:val="00D65903"/>
    <w:rsid w:val="00D65C52"/>
    <w:rsid w:val="00D67590"/>
    <w:rsid w:val="00D6786A"/>
    <w:rsid w:val="00D67A8C"/>
    <w:rsid w:val="00D73104"/>
    <w:rsid w:val="00D7452E"/>
    <w:rsid w:val="00D758C9"/>
    <w:rsid w:val="00D77DAA"/>
    <w:rsid w:val="00D8067B"/>
    <w:rsid w:val="00D80E5C"/>
    <w:rsid w:val="00D820E8"/>
    <w:rsid w:val="00D83C6B"/>
    <w:rsid w:val="00D86ABC"/>
    <w:rsid w:val="00D86C7C"/>
    <w:rsid w:val="00D87293"/>
    <w:rsid w:val="00D91182"/>
    <w:rsid w:val="00D93131"/>
    <w:rsid w:val="00D9429D"/>
    <w:rsid w:val="00D964B0"/>
    <w:rsid w:val="00D96C25"/>
    <w:rsid w:val="00D96D1A"/>
    <w:rsid w:val="00DA0002"/>
    <w:rsid w:val="00DA381F"/>
    <w:rsid w:val="00DA38EB"/>
    <w:rsid w:val="00DA3927"/>
    <w:rsid w:val="00DA41D4"/>
    <w:rsid w:val="00DA4EC8"/>
    <w:rsid w:val="00DA6392"/>
    <w:rsid w:val="00DA717E"/>
    <w:rsid w:val="00DB1B9A"/>
    <w:rsid w:val="00DB2784"/>
    <w:rsid w:val="00DB3792"/>
    <w:rsid w:val="00DB46C4"/>
    <w:rsid w:val="00DB4CEC"/>
    <w:rsid w:val="00DB52B5"/>
    <w:rsid w:val="00DB7201"/>
    <w:rsid w:val="00DB7AA5"/>
    <w:rsid w:val="00DC2871"/>
    <w:rsid w:val="00DC4C4D"/>
    <w:rsid w:val="00DD0C58"/>
    <w:rsid w:val="00DD1EEC"/>
    <w:rsid w:val="00DD2916"/>
    <w:rsid w:val="00DD3481"/>
    <w:rsid w:val="00DD3FD7"/>
    <w:rsid w:val="00DD5070"/>
    <w:rsid w:val="00DD509B"/>
    <w:rsid w:val="00DD75DD"/>
    <w:rsid w:val="00DE0E7E"/>
    <w:rsid w:val="00DE5C8A"/>
    <w:rsid w:val="00DE6906"/>
    <w:rsid w:val="00DF0C51"/>
    <w:rsid w:val="00DF24C1"/>
    <w:rsid w:val="00DF2E24"/>
    <w:rsid w:val="00DF63E1"/>
    <w:rsid w:val="00DF6A4F"/>
    <w:rsid w:val="00DF762C"/>
    <w:rsid w:val="00DF7BC7"/>
    <w:rsid w:val="00E032AB"/>
    <w:rsid w:val="00E04737"/>
    <w:rsid w:val="00E101DE"/>
    <w:rsid w:val="00E10783"/>
    <w:rsid w:val="00E14B05"/>
    <w:rsid w:val="00E15FD9"/>
    <w:rsid w:val="00E174C5"/>
    <w:rsid w:val="00E24652"/>
    <w:rsid w:val="00E265E5"/>
    <w:rsid w:val="00E30F5F"/>
    <w:rsid w:val="00E3637E"/>
    <w:rsid w:val="00E370C0"/>
    <w:rsid w:val="00E37521"/>
    <w:rsid w:val="00E41642"/>
    <w:rsid w:val="00E42579"/>
    <w:rsid w:val="00E4258C"/>
    <w:rsid w:val="00E443A9"/>
    <w:rsid w:val="00E44D37"/>
    <w:rsid w:val="00E51180"/>
    <w:rsid w:val="00E52ECE"/>
    <w:rsid w:val="00E53E6F"/>
    <w:rsid w:val="00E603D2"/>
    <w:rsid w:val="00E60919"/>
    <w:rsid w:val="00E61A6D"/>
    <w:rsid w:val="00E62B51"/>
    <w:rsid w:val="00E62FEF"/>
    <w:rsid w:val="00E65358"/>
    <w:rsid w:val="00E6762E"/>
    <w:rsid w:val="00E717F5"/>
    <w:rsid w:val="00E73077"/>
    <w:rsid w:val="00E7452B"/>
    <w:rsid w:val="00E8423F"/>
    <w:rsid w:val="00E8641B"/>
    <w:rsid w:val="00E872D7"/>
    <w:rsid w:val="00EA0391"/>
    <w:rsid w:val="00EA25A9"/>
    <w:rsid w:val="00EA273E"/>
    <w:rsid w:val="00EA2A10"/>
    <w:rsid w:val="00EA3173"/>
    <w:rsid w:val="00EA37E5"/>
    <w:rsid w:val="00EA52CE"/>
    <w:rsid w:val="00EB1A20"/>
    <w:rsid w:val="00EB2FFF"/>
    <w:rsid w:val="00EB4786"/>
    <w:rsid w:val="00EB4DE2"/>
    <w:rsid w:val="00EB7D6A"/>
    <w:rsid w:val="00EC02B2"/>
    <w:rsid w:val="00EC1C3D"/>
    <w:rsid w:val="00EC4A29"/>
    <w:rsid w:val="00ED1912"/>
    <w:rsid w:val="00ED3E6C"/>
    <w:rsid w:val="00ED41EB"/>
    <w:rsid w:val="00ED69D0"/>
    <w:rsid w:val="00EE483C"/>
    <w:rsid w:val="00EE507F"/>
    <w:rsid w:val="00EF0460"/>
    <w:rsid w:val="00EF0C3A"/>
    <w:rsid w:val="00EF1A71"/>
    <w:rsid w:val="00EF2383"/>
    <w:rsid w:val="00EF2DBB"/>
    <w:rsid w:val="00EF3026"/>
    <w:rsid w:val="00EF53BD"/>
    <w:rsid w:val="00F00294"/>
    <w:rsid w:val="00F00621"/>
    <w:rsid w:val="00F0199A"/>
    <w:rsid w:val="00F03BE4"/>
    <w:rsid w:val="00F05525"/>
    <w:rsid w:val="00F074D6"/>
    <w:rsid w:val="00F10A2D"/>
    <w:rsid w:val="00F11122"/>
    <w:rsid w:val="00F11D06"/>
    <w:rsid w:val="00F13108"/>
    <w:rsid w:val="00F132A4"/>
    <w:rsid w:val="00F151EB"/>
    <w:rsid w:val="00F20507"/>
    <w:rsid w:val="00F224F0"/>
    <w:rsid w:val="00F24739"/>
    <w:rsid w:val="00F25D62"/>
    <w:rsid w:val="00F25E84"/>
    <w:rsid w:val="00F260EC"/>
    <w:rsid w:val="00F27C12"/>
    <w:rsid w:val="00F31410"/>
    <w:rsid w:val="00F4008B"/>
    <w:rsid w:val="00F41DB9"/>
    <w:rsid w:val="00F44F83"/>
    <w:rsid w:val="00F4509D"/>
    <w:rsid w:val="00F529FB"/>
    <w:rsid w:val="00F53FA2"/>
    <w:rsid w:val="00F550B0"/>
    <w:rsid w:val="00F56438"/>
    <w:rsid w:val="00F5657E"/>
    <w:rsid w:val="00F576E4"/>
    <w:rsid w:val="00F60243"/>
    <w:rsid w:val="00F6044E"/>
    <w:rsid w:val="00F64253"/>
    <w:rsid w:val="00F65026"/>
    <w:rsid w:val="00F65AB1"/>
    <w:rsid w:val="00F666C3"/>
    <w:rsid w:val="00F67B84"/>
    <w:rsid w:val="00F67D36"/>
    <w:rsid w:val="00F7088B"/>
    <w:rsid w:val="00F70CD8"/>
    <w:rsid w:val="00F71F9E"/>
    <w:rsid w:val="00F73EEB"/>
    <w:rsid w:val="00F84314"/>
    <w:rsid w:val="00F844BC"/>
    <w:rsid w:val="00F85CFA"/>
    <w:rsid w:val="00F87EA0"/>
    <w:rsid w:val="00F904E2"/>
    <w:rsid w:val="00F9059C"/>
    <w:rsid w:val="00F91E0E"/>
    <w:rsid w:val="00F94CC6"/>
    <w:rsid w:val="00F96BB0"/>
    <w:rsid w:val="00FA060B"/>
    <w:rsid w:val="00FA3424"/>
    <w:rsid w:val="00FA46F6"/>
    <w:rsid w:val="00FA626E"/>
    <w:rsid w:val="00FA70E5"/>
    <w:rsid w:val="00FB4DA6"/>
    <w:rsid w:val="00FB5913"/>
    <w:rsid w:val="00FB69E9"/>
    <w:rsid w:val="00FB6F5C"/>
    <w:rsid w:val="00FC049C"/>
    <w:rsid w:val="00FC178E"/>
    <w:rsid w:val="00FC1D1D"/>
    <w:rsid w:val="00FC1FF1"/>
    <w:rsid w:val="00FC2719"/>
    <w:rsid w:val="00FC4005"/>
    <w:rsid w:val="00FC4C77"/>
    <w:rsid w:val="00FC4E50"/>
    <w:rsid w:val="00FC510E"/>
    <w:rsid w:val="00FC5538"/>
    <w:rsid w:val="00FC5868"/>
    <w:rsid w:val="00FC5F08"/>
    <w:rsid w:val="00FC6AA7"/>
    <w:rsid w:val="00FC747E"/>
    <w:rsid w:val="00FD03FD"/>
    <w:rsid w:val="00FD14AD"/>
    <w:rsid w:val="00FD26D2"/>
    <w:rsid w:val="00FD3071"/>
    <w:rsid w:val="00FD3690"/>
    <w:rsid w:val="00FD61E5"/>
    <w:rsid w:val="00FD7723"/>
    <w:rsid w:val="00FE0702"/>
    <w:rsid w:val="00FE0B82"/>
    <w:rsid w:val="00FE3AE3"/>
    <w:rsid w:val="00FE5726"/>
    <w:rsid w:val="00FF1B72"/>
    <w:rsid w:val="00FF1D30"/>
    <w:rsid w:val="00FF2416"/>
    <w:rsid w:val="00FF3CEF"/>
    <w:rsid w:val="00FF5F50"/>
    <w:rsid w:val="00FF7247"/>
    <w:rsid w:val="00FF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105"/>
    <o:shapelayout v:ext="edit">
      <o:idmap v:ext="edit" data="2"/>
    </o:shapelayout>
  </w:shapeDefaults>
  <w:decimalSymbol w:val=","/>
  <w:listSeparator w:val=";"/>
  <w14:docId w14:val="2F2D7A13"/>
  <w15:docId w15:val="{DCE22CDE-0D81-4DE7-8726-443A83F61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22DB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2E0449"/>
    <w:pPr>
      <w:keepNext/>
      <w:jc w:val="center"/>
      <w:outlineLvl w:val="0"/>
    </w:pPr>
    <w:rPr>
      <w:rFonts w:ascii="Cambria" w:hAnsi="Cambria"/>
      <w:b/>
      <w:kern w:val="32"/>
      <w:sz w:val="32"/>
      <w:szCs w:val="20"/>
      <w:lang w:eastAsia="ja-JP"/>
    </w:rPr>
  </w:style>
  <w:style w:type="paragraph" w:styleId="Nadpis2">
    <w:name w:val="heading 2"/>
    <w:basedOn w:val="Normln"/>
    <w:next w:val="Normln"/>
    <w:link w:val="Nadpis2Char"/>
    <w:uiPriority w:val="99"/>
    <w:qFormat/>
    <w:rsid w:val="002E0449"/>
    <w:pPr>
      <w:keepNext/>
      <w:jc w:val="center"/>
      <w:outlineLvl w:val="1"/>
    </w:pPr>
    <w:rPr>
      <w:rFonts w:ascii="Cambria" w:hAnsi="Cambria"/>
      <w:b/>
      <w:i/>
      <w:sz w:val="28"/>
      <w:szCs w:val="20"/>
      <w:lang w:eastAsia="ja-JP"/>
    </w:rPr>
  </w:style>
  <w:style w:type="paragraph" w:styleId="Nadpis4">
    <w:name w:val="heading 4"/>
    <w:basedOn w:val="Normln"/>
    <w:next w:val="Normln"/>
    <w:link w:val="Nadpis4Char"/>
    <w:uiPriority w:val="99"/>
    <w:qFormat/>
    <w:rsid w:val="002E0449"/>
    <w:pPr>
      <w:keepNext/>
      <w:jc w:val="both"/>
      <w:outlineLvl w:val="3"/>
    </w:pPr>
    <w:rPr>
      <w:rFonts w:ascii="Calibri" w:hAnsi="Calibri"/>
      <w:b/>
      <w:sz w:val="28"/>
      <w:szCs w:val="20"/>
      <w:lang w:eastAsia="ja-JP"/>
    </w:rPr>
  </w:style>
  <w:style w:type="paragraph" w:styleId="Nadpis5">
    <w:name w:val="heading 5"/>
    <w:basedOn w:val="Normln"/>
    <w:next w:val="Normln"/>
    <w:link w:val="Nadpis5Char"/>
    <w:uiPriority w:val="99"/>
    <w:qFormat/>
    <w:rsid w:val="002E0449"/>
    <w:pPr>
      <w:keepNext/>
      <w:jc w:val="center"/>
      <w:outlineLvl w:val="4"/>
    </w:pPr>
    <w:rPr>
      <w:rFonts w:ascii="Calibri" w:hAnsi="Calibri"/>
      <w:b/>
      <w:i/>
      <w:sz w:val="26"/>
      <w:szCs w:val="20"/>
      <w:lang w:eastAsia="ja-JP"/>
    </w:rPr>
  </w:style>
  <w:style w:type="paragraph" w:styleId="Nadpis6">
    <w:name w:val="heading 6"/>
    <w:basedOn w:val="Normln"/>
    <w:next w:val="Normln"/>
    <w:link w:val="Nadpis6Char"/>
    <w:uiPriority w:val="99"/>
    <w:qFormat/>
    <w:rsid w:val="002E0449"/>
    <w:pPr>
      <w:keepNext/>
      <w:jc w:val="center"/>
      <w:outlineLvl w:val="5"/>
    </w:pPr>
    <w:rPr>
      <w:rFonts w:ascii="Calibri" w:hAnsi="Calibri"/>
      <w:b/>
      <w:sz w:val="20"/>
      <w:szCs w:val="20"/>
      <w:lang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DF762C"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link w:val="Nadpis2"/>
    <w:uiPriority w:val="99"/>
    <w:semiHidden/>
    <w:locked/>
    <w:rsid w:val="00DF762C"/>
    <w:rPr>
      <w:rFonts w:ascii="Cambria" w:hAnsi="Cambria" w:cs="Times New Roman"/>
      <w:b/>
      <w:i/>
      <w:sz w:val="28"/>
    </w:rPr>
  </w:style>
  <w:style w:type="character" w:customStyle="1" w:styleId="Nadpis4Char">
    <w:name w:val="Nadpis 4 Char"/>
    <w:link w:val="Nadpis4"/>
    <w:uiPriority w:val="99"/>
    <w:semiHidden/>
    <w:locked/>
    <w:rsid w:val="00DF762C"/>
    <w:rPr>
      <w:rFonts w:ascii="Calibri" w:hAnsi="Calibri" w:cs="Times New Roman"/>
      <w:b/>
      <w:sz w:val="28"/>
    </w:rPr>
  </w:style>
  <w:style w:type="character" w:customStyle="1" w:styleId="Nadpis5Char">
    <w:name w:val="Nadpis 5 Char"/>
    <w:link w:val="Nadpis5"/>
    <w:uiPriority w:val="99"/>
    <w:semiHidden/>
    <w:locked/>
    <w:rsid w:val="00DF762C"/>
    <w:rPr>
      <w:rFonts w:ascii="Calibri" w:hAnsi="Calibri" w:cs="Times New Roman"/>
      <w:b/>
      <w:i/>
      <w:sz w:val="26"/>
    </w:rPr>
  </w:style>
  <w:style w:type="character" w:customStyle="1" w:styleId="Nadpis6Char">
    <w:name w:val="Nadpis 6 Char"/>
    <w:link w:val="Nadpis6"/>
    <w:uiPriority w:val="99"/>
    <w:semiHidden/>
    <w:locked/>
    <w:rsid w:val="00DF762C"/>
    <w:rPr>
      <w:rFonts w:ascii="Calibri" w:hAnsi="Calibri" w:cs="Times New Roman"/>
      <w:b/>
    </w:rPr>
  </w:style>
  <w:style w:type="paragraph" w:styleId="Zhlav">
    <w:name w:val="header"/>
    <w:basedOn w:val="Normln"/>
    <w:link w:val="ZhlavChar"/>
    <w:uiPriority w:val="99"/>
    <w:rsid w:val="002E0449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link w:val="Zhlav"/>
    <w:uiPriority w:val="99"/>
    <w:locked/>
    <w:rsid w:val="00DA717E"/>
    <w:rPr>
      <w:rFonts w:cs="Times New Roman"/>
      <w:sz w:val="24"/>
      <w:lang w:val="cs-CZ" w:eastAsia="cs-CZ"/>
    </w:rPr>
  </w:style>
  <w:style w:type="paragraph" w:styleId="Zpat">
    <w:name w:val="footer"/>
    <w:basedOn w:val="Normln"/>
    <w:link w:val="ZpatChar"/>
    <w:uiPriority w:val="99"/>
    <w:rsid w:val="002E0449"/>
    <w:pPr>
      <w:tabs>
        <w:tab w:val="center" w:pos="4536"/>
        <w:tab w:val="right" w:pos="9072"/>
      </w:tabs>
    </w:pPr>
    <w:rPr>
      <w:szCs w:val="20"/>
    </w:rPr>
  </w:style>
  <w:style w:type="character" w:customStyle="1" w:styleId="ZpatChar">
    <w:name w:val="Zápatí Char"/>
    <w:link w:val="Zpat"/>
    <w:uiPriority w:val="99"/>
    <w:locked/>
    <w:rsid w:val="00DA717E"/>
    <w:rPr>
      <w:rFonts w:cs="Times New Roman"/>
      <w:sz w:val="24"/>
      <w:lang w:val="cs-CZ" w:eastAsia="cs-CZ"/>
    </w:rPr>
  </w:style>
  <w:style w:type="paragraph" w:styleId="Nzev">
    <w:name w:val="Title"/>
    <w:basedOn w:val="Normln"/>
    <w:link w:val="NzevChar"/>
    <w:uiPriority w:val="99"/>
    <w:qFormat/>
    <w:rsid w:val="002E0449"/>
    <w:pPr>
      <w:autoSpaceDE w:val="0"/>
      <w:autoSpaceDN w:val="0"/>
      <w:jc w:val="center"/>
    </w:pPr>
    <w:rPr>
      <w:rFonts w:ascii="Cambria" w:hAnsi="Cambria"/>
      <w:b/>
      <w:kern w:val="28"/>
      <w:sz w:val="32"/>
      <w:szCs w:val="20"/>
      <w:lang w:eastAsia="ja-JP"/>
    </w:rPr>
  </w:style>
  <w:style w:type="character" w:customStyle="1" w:styleId="NzevChar">
    <w:name w:val="Název Char"/>
    <w:link w:val="Nzev"/>
    <w:uiPriority w:val="99"/>
    <w:locked/>
    <w:rsid w:val="00DF762C"/>
    <w:rPr>
      <w:rFonts w:ascii="Cambria" w:hAnsi="Cambria" w:cs="Times New Roman"/>
      <w:b/>
      <w:kern w:val="28"/>
      <w:sz w:val="32"/>
    </w:rPr>
  </w:style>
  <w:style w:type="paragraph" w:styleId="Zkladntextodsazen">
    <w:name w:val="Body Text Indent"/>
    <w:basedOn w:val="Normln"/>
    <w:link w:val="ZkladntextodsazenChar"/>
    <w:uiPriority w:val="99"/>
    <w:rsid w:val="002E0449"/>
    <w:pPr>
      <w:ind w:firstLine="708"/>
      <w:jc w:val="both"/>
    </w:pPr>
    <w:rPr>
      <w:szCs w:val="20"/>
      <w:lang w:eastAsia="ja-JP"/>
    </w:rPr>
  </w:style>
  <w:style w:type="character" w:customStyle="1" w:styleId="ZkladntextodsazenChar">
    <w:name w:val="Základní text odsazený Char"/>
    <w:link w:val="Zkladntextodsazen"/>
    <w:uiPriority w:val="99"/>
    <w:locked/>
    <w:rsid w:val="000C7246"/>
    <w:rPr>
      <w:rFonts w:cs="Times New Roman"/>
      <w:sz w:val="24"/>
    </w:rPr>
  </w:style>
  <w:style w:type="character" w:styleId="slostrnky">
    <w:name w:val="page number"/>
    <w:uiPriority w:val="99"/>
    <w:rsid w:val="002E0449"/>
    <w:rPr>
      <w:rFonts w:cs="Times New Roman"/>
    </w:rPr>
  </w:style>
  <w:style w:type="character" w:styleId="Siln">
    <w:name w:val="Strong"/>
    <w:uiPriority w:val="99"/>
    <w:qFormat/>
    <w:rsid w:val="002E0449"/>
    <w:rPr>
      <w:rFonts w:cs="Times New Roman"/>
      <w:b/>
    </w:rPr>
  </w:style>
  <w:style w:type="character" w:styleId="Hypertextovodkaz">
    <w:name w:val="Hyperlink"/>
    <w:uiPriority w:val="99"/>
    <w:rsid w:val="0043463C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99"/>
    <w:rsid w:val="00385B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7A2315"/>
    <w:rPr>
      <w:sz w:val="2"/>
      <w:szCs w:val="20"/>
      <w:lang w:eastAsia="ja-JP"/>
    </w:rPr>
  </w:style>
  <w:style w:type="character" w:customStyle="1" w:styleId="TextbublinyChar">
    <w:name w:val="Text bubliny Char"/>
    <w:link w:val="Textbubliny"/>
    <w:uiPriority w:val="99"/>
    <w:semiHidden/>
    <w:locked/>
    <w:rsid w:val="00DF762C"/>
    <w:rPr>
      <w:rFonts w:cs="Times New Roman"/>
      <w:sz w:val="2"/>
    </w:rPr>
  </w:style>
  <w:style w:type="paragraph" w:styleId="Odstavecseseznamem">
    <w:name w:val="List Paragraph"/>
    <w:basedOn w:val="Normln"/>
    <w:uiPriority w:val="99"/>
    <w:qFormat/>
    <w:rsid w:val="00567329"/>
    <w:pPr>
      <w:ind w:left="708"/>
    </w:pPr>
  </w:style>
  <w:style w:type="character" w:styleId="Odkaznakoment">
    <w:name w:val="annotation reference"/>
    <w:uiPriority w:val="99"/>
    <w:semiHidden/>
    <w:locked/>
    <w:rsid w:val="00175071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locked/>
    <w:rsid w:val="00175071"/>
    <w:rPr>
      <w:sz w:val="20"/>
      <w:szCs w:val="20"/>
      <w:lang w:eastAsia="ja-JP"/>
    </w:rPr>
  </w:style>
  <w:style w:type="character" w:customStyle="1" w:styleId="TextkomenteChar">
    <w:name w:val="Text komentáře Char"/>
    <w:link w:val="Textkomente"/>
    <w:uiPriority w:val="99"/>
    <w:semiHidden/>
    <w:locked/>
    <w:rsid w:val="00175071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locked/>
    <w:rsid w:val="00175071"/>
    <w:rPr>
      <w:b/>
    </w:rPr>
  </w:style>
  <w:style w:type="character" w:customStyle="1" w:styleId="PedmtkomenteChar">
    <w:name w:val="Předmět komentáře Char"/>
    <w:link w:val="Pedmtkomente"/>
    <w:uiPriority w:val="99"/>
    <w:semiHidden/>
    <w:locked/>
    <w:rsid w:val="00175071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EB898-8956-4191-A896-B5475B209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26</Pages>
  <Words>6172</Words>
  <Characters>36419</Characters>
  <Application>Microsoft Office Word</Application>
  <DocSecurity>0</DocSecurity>
  <Lines>303</Lines>
  <Paragraphs>85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</vt:lpstr>
    </vt:vector>
  </TitlesOfParts>
  <Company>oem</Company>
  <LinksUpToDate>false</LinksUpToDate>
  <CharactersWithSpaces>42506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uživatel</dc:creator>
  <cp:keywords/>
  <dc:description/>
  <cp:lastModifiedBy>Ivan Čech</cp:lastModifiedBy>
  <cp:revision>38</cp:revision>
  <cp:lastPrinted>2024-08-27T06:57:00Z</cp:lastPrinted>
  <dcterms:created xsi:type="dcterms:W3CDTF">2023-08-28T07:13:00Z</dcterms:created>
  <dcterms:modified xsi:type="dcterms:W3CDTF">2024-08-29T15:56:00Z</dcterms:modified>
</cp:coreProperties>
</file>